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16" w:rsidRDefault="00500F16" w:rsidP="00500F16">
      <w:pPr>
        <w:pStyle w:val="NoSpacing"/>
        <w:jc w:val="center"/>
        <w:rPr>
          <w:b/>
          <w:sz w:val="36"/>
          <w:szCs w:val="36"/>
        </w:rPr>
      </w:pPr>
      <w:r w:rsidRPr="0075182A">
        <w:rPr>
          <w:rFonts w:ascii="Times New Roman" w:hAnsi="Times New Roman"/>
          <w:i/>
          <w:sz w:val="24"/>
          <w:szCs w:val="24"/>
        </w:rPr>
        <w:t xml:space="preserve">Women of Excellence Grant </w:t>
      </w:r>
    </w:p>
    <w:p w:rsidR="00500F16" w:rsidRPr="00500F16" w:rsidRDefault="00400934" w:rsidP="00500F16">
      <w:pPr>
        <w:spacing w:after="0"/>
        <w:contextualSpacing w:val="0"/>
        <w:jc w:val="center"/>
        <w:rPr>
          <w:rFonts w:eastAsia="SimSun" w:cs="Times New Roman"/>
          <w:b/>
          <w:i/>
          <w:szCs w:val="24"/>
          <w:lang w:eastAsia="zh-CN"/>
        </w:rPr>
      </w:pPr>
      <w:r>
        <w:rPr>
          <w:rFonts w:eastAsia="SimSun" w:cs="Times New Roman"/>
          <w:b/>
          <w:sz w:val="36"/>
          <w:szCs w:val="36"/>
          <w:lang w:eastAsia="zh-CN"/>
        </w:rPr>
        <w:t>Mind Body</w:t>
      </w:r>
      <w:r w:rsidR="00500F16" w:rsidRPr="00500F16">
        <w:rPr>
          <w:rFonts w:eastAsia="SimSun" w:cs="Times New Roman"/>
          <w:b/>
          <w:sz w:val="36"/>
          <w:szCs w:val="36"/>
          <w:lang w:eastAsia="zh-CN"/>
        </w:rPr>
        <w:t xml:space="preserve"> Empowerment Workshops for</w:t>
      </w:r>
    </w:p>
    <w:p w:rsidR="00500F16" w:rsidRDefault="00500F16" w:rsidP="00500F16">
      <w:pPr>
        <w:jc w:val="center"/>
        <w:rPr>
          <w:rFonts w:eastAsia="SimSun" w:cs="Times New Roman"/>
          <w:b/>
          <w:sz w:val="36"/>
          <w:szCs w:val="36"/>
          <w:lang w:eastAsia="zh-CN"/>
        </w:rPr>
      </w:pPr>
      <w:r w:rsidRPr="00500F16">
        <w:rPr>
          <w:rFonts w:eastAsia="SimSun" w:cs="Times New Roman"/>
          <w:b/>
          <w:sz w:val="36"/>
          <w:szCs w:val="36"/>
          <w:lang w:eastAsia="zh-CN"/>
        </w:rPr>
        <w:t>Bhutanese Nepali Teenage Refugee Girls</w:t>
      </w:r>
      <w:r w:rsidR="00400934">
        <w:rPr>
          <w:rFonts w:eastAsia="SimSun" w:cs="Times New Roman"/>
          <w:b/>
          <w:sz w:val="36"/>
          <w:szCs w:val="36"/>
          <w:lang w:eastAsia="zh-CN"/>
        </w:rPr>
        <w:t xml:space="preserve"> 2014</w:t>
      </w:r>
      <w:r>
        <w:rPr>
          <w:rFonts w:eastAsia="SimSun" w:cs="Times New Roman"/>
          <w:b/>
          <w:sz w:val="36"/>
          <w:szCs w:val="36"/>
          <w:lang w:eastAsia="zh-CN"/>
        </w:rPr>
        <w:t xml:space="preserve"> Summary</w:t>
      </w:r>
    </w:p>
    <w:p w:rsidR="00500F16" w:rsidRDefault="00500F16" w:rsidP="00500F16">
      <w:pPr>
        <w:pStyle w:val="NoSpacing"/>
        <w:ind w:left="4320" w:hanging="3600"/>
        <w:rPr>
          <w:rFonts w:ascii="Times New Roman" w:hAnsi="Times New Roman"/>
          <w:sz w:val="24"/>
          <w:szCs w:val="24"/>
        </w:rPr>
      </w:pPr>
    </w:p>
    <w:p w:rsidR="00500F16" w:rsidRDefault="00500F16" w:rsidP="00500F16">
      <w:pPr>
        <w:pStyle w:val="NoSpacing"/>
        <w:ind w:left="4320" w:hanging="3600"/>
        <w:rPr>
          <w:rFonts w:ascii="Times New Roman" w:hAnsi="Times New Roman"/>
          <w:sz w:val="24"/>
          <w:szCs w:val="24"/>
        </w:rPr>
      </w:pPr>
      <w:proofErr w:type="spellStart"/>
      <w:r>
        <w:rPr>
          <w:rFonts w:ascii="Times New Roman" w:hAnsi="Times New Roman"/>
          <w:sz w:val="24"/>
          <w:szCs w:val="24"/>
        </w:rPr>
        <w:t>Pooja</w:t>
      </w:r>
      <w:proofErr w:type="spellEnd"/>
      <w:r>
        <w:rPr>
          <w:rFonts w:ascii="Times New Roman" w:hAnsi="Times New Roman"/>
          <w:sz w:val="24"/>
          <w:szCs w:val="24"/>
        </w:rPr>
        <w:t xml:space="preserve"> </w:t>
      </w:r>
      <w:proofErr w:type="spellStart"/>
      <w:r>
        <w:rPr>
          <w:rFonts w:ascii="Times New Roman" w:hAnsi="Times New Roman"/>
          <w:sz w:val="24"/>
          <w:szCs w:val="24"/>
        </w:rPr>
        <w:t>Laxmi</w:t>
      </w:r>
      <w:proofErr w:type="spellEnd"/>
      <w:r>
        <w:rPr>
          <w:rFonts w:ascii="Times New Roman" w:hAnsi="Times New Roman"/>
          <w:sz w:val="24"/>
          <w:szCs w:val="24"/>
        </w:rPr>
        <w:t xml:space="preserve"> Amatya, M.B.A. </w:t>
      </w:r>
      <w:r>
        <w:rPr>
          <w:rFonts w:ascii="Times New Roman" w:hAnsi="Times New Roman"/>
          <w:sz w:val="24"/>
          <w:szCs w:val="24"/>
        </w:rPr>
        <w:tab/>
        <w:t xml:space="preserve">Clinical Psychology Doctoral Student; Nepalese community member </w:t>
      </w:r>
    </w:p>
    <w:p w:rsidR="00500F16" w:rsidRDefault="00500F16" w:rsidP="00500F16">
      <w:pPr>
        <w:pStyle w:val="NoSpacing"/>
        <w:ind w:left="4320" w:hanging="3600"/>
        <w:rPr>
          <w:rFonts w:ascii="Times New Roman" w:hAnsi="Times New Roman"/>
          <w:sz w:val="24"/>
          <w:szCs w:val="24"/>
        </w:rPr>
      </w:pPr>
    </w:p>
    <w:p w:rsidR="00500F16" w:rsidRDefault="00500F16" w:rsidP="00500F16">
      <w:pPr>
        <w:pStyle w:val="NoSpacing"/>
        <w:ind w:left="4320" w:hanging="3600"/>
        <w:rPr>
          <w:rFonts w:ascii="Times New Roman" w:hAnsi="Times New Roman"/>
          <w:sz w:val="24"/>
          <w:szCs w:val="24"/>
        </w:rPr>
      </w:pPr>
      <w:r>
        <w:rPr>
          <w:rFonts w:ascii="Times New Roman" w:hAnsi="Times New Roman"/>
          <w:sz w:val="24"/>
          <w:szCs w:val="24"/>
        </w:rPr>
        <w:t>Dr. Hem Raj Joshi</w:t>
      </w:r>
      <w:r>
        <w:rPr>
          <w:rFonts w:ascii="Times New Roman" w:hAnsi="Times New Roman"/>
          <w:sz w:val="24"/>
          <w:szCs w:val="24"/>
        </w:rPr>
        <w:tab/>
      </w:r>
      <w:r w:rsidRPr="003B0B3A">
        <w:rPr>
          <w:rFonts w:ascii="Times New Roman" w:hAnsi="Times New Roman"/>
          <w:sz w:val="24"/>
          <w:szCs w:val="24"/>
        </w:rPr>
        <w:t>Associate Professor, Mathematics</w:t>
      </w:r>
      <w:r>
        <w:rPr>
          <w:rFonts w:ascii="Times New Roman" w:hAnsi="Times New Roman"/>
          <w:sz w:val="24"/>
          <w:szCs w:val="24"/>
        </w:rPr>
        <w:t>; Nepalese community member</w:t>
      </w:r>
    </w:p>
    <w:p w:rsidR="00500F16" w:rsidRDefault="00500F16" w:rsidP="00500F16">
      <w:pPr>
        <w:jc w:val="center"/>
      </w:pPr>
    </w:p>
    <w:p w:rsidR="007E398E" w:rsidRPr="00902DF1" w:rsidRDefault="00500F16" w:rsidP="00500F16">
      <w:pPr>
        <w:rPr>
          <w:rFonts w:cs="Times New Roman"/>
          <w:szCs w:val="24"/>
        </w:rPr>
      </w:pPr>
      <w:r>
        <w:t xml:space="preserve">The project funded by Women of Excellence, </w:t>
      </w:r>
      <w:r w:rsidR="00400934">
        <w:t>Mind Body</w:t>
      </w:r>
      <w:r w:rsidRPr="00500F16">
        <w:t xml:space="preserve"> Empowerment Workshops for</w:t>
      </w:r>
      <w:r>
        <w:t xml:space="preserve"> </w:t>
      </w:r>
      <w:r w:rsidRPr="00500F16">
        <w:t>Bhutanese Nepali Teenage Refugee Girls</w:t>
      </w:r>
      <w:r>
        <w:t xml:space="preserve">, took place on August </w:t>
      </w:r>
      <w:r w:rsidR="00400934">
        <w:t xml:space="preserve">8 2014 </w:t>
      </w:r>
      <w:r>
        <w:t xml:space="preserve">in Smith Hall at Xavier University. The program was attended by </w:t>
      </w:r>
      <w:r w:rsidR="00400934">
        <w:t xml:space="preserve">38 </w:t>
      </w:r>
      <w:r>
        <w:t>Bhutanese Nepali refugee girls</w:t>
      </w:r>
      <w:r w:rsidR="00400934">
        <w:t xml:space="preserve"> compared to the 23 last year</w:t>
      </w:r>
      <w:r>
        <w:t>.</w:t>
      </w:r>
      <w:r w:rsidR="0023171B">
        <w:t xml:space="preserve"> The girls were transported by </w:t>
      </w:r>
      <w:r w:rsidR="00400934">
        <w:t xml:space="preserve">5 </w:t>
      </w:r>
      <w:r w:rsidR="0023171B">
        <w:t>volunteer drivers</w:t>
      </w:r>
      <w:r w:rsidR="00400934">
        <w:t xml:space="preserve"> from the community</w:t>
      </w:r>
      <w:r w:rsidR="0023171B">
        <w:t xml:space="preserve">. </w:t>
      </w:r>
      <w:r w:rsidR="00400934">
        <w:t xml:space="preserve">In terms of volunteers, there were 14 volunteers from </w:t>
      </w:r>
      <w:r>
        <w:t xml:space="preserve">the Xavier </w:t>
      </w:r>
      <w:r w:rsidR="00400934">
        <w:t xml:space="preserve">and community </w:t>
      </w:r>
      <w:r>
        <w:t>populati</w:t>
      </w:r>
      <w:r w:rsidR="00400934">
        <w:t xml:space="preserve">on. In terms of speakers and workshop leaders, there were 7 participants from the Xavier and community population. </w:t>
      </w:r>
      <w:r w:rsidR="007E398E">
        <w:t xml:space="preserve">Thus, in summary, </w:t>
      </w:r>
      <w:r w:rsidR="007E398E" w:rsidRPr="00902DF1">
        <w:rPr>
          <w:rFonts w:cs="Times New Roman"/>
          <w:szCs w:val="24"/>
        </w:rPr>
        <w:t xml:space="preserve">there were around </w:t>
      </w:r>
      <w:r w:rsidR="00400934" w:rsidRPr="00902DF1">
        <w:rPr>
          <w:rFonts w:cs="Times New Roman"/>
          <w:szCs w:val="24"/>
        </w:rPr>
        <w:t>64</w:t>
      </w:r>
      <w:r w:rsidR="007E398E" w:rsidRPr="00902DF1">
        <w:rPr>
          <w:rFonts w:cs="Times New Roman"/>
          <w:szCs w:val="24"/>
        </w:rPr>
        <w:t xml:space="preserve"> participants for this program. </w:t>
      </w:r>
    </w:p>
    <w:p w:rsidR="007E398E" w:rsidRPr="00902DF1" w:rsidRDefault="007E398E" w:rsidP="00500F16">
      <w:pPr>
        <w:rPr>
          <w:rFonts w:cs="Times New Roman"/>
          <w:szCs w:val="24"/>
        </w:rPr>
      </w:pPr>
    </w:p>
    <w:p w:rsidR="0010278D" w:rsidRDefault="007E398E" w:rsidP="00902DF1">
      <w:pPr>
        <w:rPr>
          <w:rFonts w:cs="Times New Roman"/>
          <w:szCs w:val="24"/>
        </w:rPr>
      </w:pPr>
      <w:r w:rsidRPr="00902DF1">
        <w:rPr>
          <w:rFonts w:cs="Times New Roman"/>
          <w:szCs w:val="24"/>
        </w:rPr>
        <w:t xml:space="preserve">On </w:t>
      </w:r>
      <w:r w:rsidR="00400934" w:rsidRPr="00902DF1">
        <w:rPr>
          <w:rFonts w:cs="Times New Roman"/>
          <w:szCs w:val="24"/>
        </w:rPr>
        <w:t>Friday August 8, the program lasted</w:t>
      </w:r>
      <w:r w:rsidRPr="00902DF1">
        <w:rPr>
          <w:rFonts w:cs="Times New Roman"/>
          <w:szCs w:val="24"/>
        </w:rPr>
        <w:t xml:space="preserve"> from </w:t>
      </w:r>
      <w:r w:rsidR="00400934" w:rsidRPr="00902DF1">
        <w:rPr>
          <w:rFonts w:cs="Times New Roman"/>
          <w:szCs w:val="24"/>
        </w:rPr>
        <w:t xml:space="preserve">10 AM to 5 PM </w:t>
      </w:r>
      <w:r w:rsidRPr="00902DF1">
        <w:rPr>
          <w:rFonts w:cs="Times New Roman"/>
          <w:szCs w:val="24"/>
        </w:rPr>
        <w:t>a</w:t>
      </w:r>
      <w:r w:rsidR="00400934" w:rsidRPr="00902DF1">
        <w:rPr>
          <w:rFonts w:cs="Times New Roman"/>
          <w:szCs w:val="24"/>
        </w:rPr>
        <w:t>nd consisted of 1) registration</w:t>
      </w:r>
      <w:r w:rsidRPr="00902DF1">
        <w:rPr>
          <w:rFonts w:cs="Times New Roman"/>
          <w:szCs w:val="24"/>
        </w:rPr>
        <w:t xml:space="preserve">, 2) </w:t>
      </w:r>
      <w:r w:rsidR="00400934" w:rsidRPr="00902DF1">
        <w:rPr>
          <w:rFonts w:cs="Times New Roman"/>
          <w:szCs w:val="24"/>
        </w:rPr>
        <w:t xml:space="preserve">a welcome speech by </w:t>
      </w:r>
      <w:proofErr w:type="spellStart"/>
      <w:r w:rsidR="00400934" w:rsidRPr="00902DF1">
        <w:rPr>
          <w:rFonts w:cs="Times New Roman"/>
          <w:szCs w:val="24"/>
        </w:rPr>
        <w:t>Pooja</w:t>
      </w:r>
      <w:proofErr w:type="spellEnd"/>
      <w:r w:rsidR="00400934" w:rsidRPr="00902DF1">
        <w:rPr>
          <w:rFonts w:cs="Times New Roman"/>
          <w:szCs w:val="24"/>
        </w:rPr>
        <w:t xml:space="preserve"> Amatya, 3) </w:t>
      </w:r>
      <w:r w:rsidRPr="00902DF1">
        <w:rPr>
          <w:rFonts w:cs="Times New Roman"/>
          <w:szCs w:val="24"/>
        </w:rPr>
        <w:t xml:space="preserve">an art project led by a community art teacher </w:t>
      </w:r>
      <w:r w:rsidR="00400934" w:rsidRPr="00902DF1">
        <w:rPr>
          <w:rFonts w:cs="Times New Roman"/>
          <w:szCs w:val="24"/>
        </w:rPr>
        <w:t xml:space="preserve">Sarah Hellman </w:t>
      </w:r>
      <w:r w:rsidRPr="00902DF1">
        <w:rPr>
          <w:rFonts w:cs="Times New Roman"/>
          <w:szCs w:val="24"/>
        </w:rPr>
        <w:t xml:space="preserve">in which the girls </w:t>
      </w:r>
      <w:r w:rsidR="00400934" w:rsidRPr="00902DF1">
        <w:rPr>
          <w:rFonts w:cs="Times New Roman"/>
          <w:szCs w:val="24"/>
        </w:rPr>
        <w:t xml:space="preserve">painted an abstract collage on a canvas replicating a stained glass type of art and discussion about the healing power of art, </w:t>
      </w:r>
      <w:r w:rsidRPr="00902DF1">
        <w:rPr>
          <w:rFonts w:cs="Times New Roman"/>
          <w:szCs w:val="24"/>
        </w:rPr>
        <w:t xml:space="preserve">3) </w:t>
      </w:r>
      <w:r w:rsidR="00400934" w:rsidRPr="00902DF1">
        <w:rPr>
          <w:rFonts w:cs="Times New Roman"/>
          <w:szCs w:val="24"/>
        </w:rPr>
        <w:t xml:space="preserve">buffet lunch at Hoff Dining Commons in Fenwick Place, 4) campus tour by a Xavier undergraduate student Mark </w:t>
      </w:r>
      <w:proofErr w:type="spellStart"/>
      <w:r w:rsidR="00400934" w:rsidRPr="00902DF1">
        <w:rPr>
          <w:rFonts w:cs="Times New Roman"/>
          <w:szCs w:val="24"/>
        </w:rPr>
        <w:t>Roepke</w:t>
      </w:r>
      <w:proofErr w:type="spellEnd"/>
      <w:r w:rsidR="00400934" w:rsidRPr="00902DF1">
        <w:rPr>
          <w:rFonts w:cs="Times New Roman"/>
          <w:szCs w:val="24"/>
        </w:rPr>
        <w:t xml:space="preserve">, 5) a speech by Xavier admissions </w:t>
      </w:r>
      <w:r w:rsidR="00151181" w:rsidRPr="00902DF1">
        <w:rPr>
          <w:rFonts w:cs="Times New Roman"/>
          <w:szCs w:val="24"/>
        </w:rPr>
        <w:t>counselor</w:t>
      </w:r>
      <w:r w:rsidR="00400934" w:rsidRPr="00902DF1">
        <w:rPr>
          <w:rFonts w:cs="Times New Roman"/>
          <w:szCs w:val="24"/>
        </w:rPr>
        <w:t xml:space="preserve"> </w:t>
      </w:r>
      <w:r w:rsidR="00400934" w:rsidRPr="00902DF1">
        <w:rPr>
          <w:rFonts w:cs="Times New Roman"/>
          <w:iCs/>
          <w:szCs w:val="24"/>
        </w:rPr>
        <w:t xml:space="preserve">Erica </w:t>
      </w:r>
      <w:proofErr w:type="spellStart"/>
      <w:r w:rsidR="00400934" w:rsidRPr="00902DF1">
        <w:rPr>
          <w:rFonts w:cs="Times New Roman"/>
          <w:iCs/>
          <w:szCs w:val="24"/>
        </w:rPr>
        <w:t>Krasienko</w:t>
      </w:r>
      <w:proofErr w:type="spellEnd"/>
      <w:r w:rsidR="00400934" w:rsidRPr="00902DF1">
        <w:rPr>
          <w:rFonts w:cs="Times New Roman"/>
          <w:szCs w:val="24"/>
        </w:rPr>
        <w:t xml:space="preserve"> on Xavier undergraduate life, 6) a speech on Business careers by </w:t>
      </w:r>
      <w:r w:rsidR="00902DF1" w:rsidRPr="00902DF1">
        <w:rPr>
          <w:rFonts w:cs="Times New Roman"/>
          <w:iCs/>
          <w:szCs w:val="24"/>
        </w:rPr>
        <w:t xml:space="preserve">Dr. </w:t>
      </w:r>
      <w:proofErr w:type="spellStart"/>
      <w:r w:rsidR="00902DF1" w:rsidRPr="00902DF1">
        <w:rPr>
          <w:rFonts w:cs="Times New Roman"/>
          <w:iCs/>
          <w:szCs w:val="24"/>
        </w:rPr>
        <w:t>Rashmi</w:t>
      </w:r>
      <w:proofErr w:type="spellEnd"/>
      <w:r w:rsidR="00902DF1" w:rsidRPr="00902DF1">
        <w:rPr>
          <w:rFonts w:cs="Times New Roman"/>
          <w:iCs/>
          <w:szCs w:val="24"/>
        </w:rPr>
        <w:t xml:space="preserve"> </w:t>
      </w:r>
      <w:proofErr w:type="spellStart"/>
      <w:r w:rsidR="00902DF1" w:rsidRPr="00902DF1">
        <w:rPr>
          <w:rFonts w:cs="Times New Roman"/>
          <w:iCs/>
          <w:szCs w:val="24"/>
        </w:rPr>
        <w:t>Assudani</w:t>
      </w:r>
      <w:proofErr w:type="spellEnd"/>
      <w:r w:rsidR="00902DF1" w:rsidRPr="00902DF1">
        <w:rPr>
          <w:rFonts w:cs="Times New Roman"/>
          <w:iCs/>
          <w:szCs w:val="24"/>
        </w:rPr>
        <w:t>, Ph.D.</w:t>
      </w:r>
      <w:r w:rsidR="00902DF1" w:rsidRPr="00902DF1">
        <w:rPr>
          <w:rFonts w:cs="Times New Roman"/>
          <w:color w:val="000000"/>
          <w:szCs w:val="24"/>
        </w:rPr>
        <w:t xml:space="preserve">, Professor of </w:t>
      </w:r>
      <w:r w:rsidR="00902DF1" w:rsidRPr="00902DF1">
        <w:rPr>
          <w:rFonts w:cs="Times New Roman"/>
          <w:iCs/>
          <w:szCs w:val="24"/>
        </w:rPr>
        <w:t>Business professor</w:t>
      </w:r>
      <w:r w:rsidR="00400934" w:rsidRPr="00902DF1">
        <w:rPr>
          <w:rFonts w:cs="Times New Roman"/>
          <w:szCs w:val="24"/>
        </w:rPr>
        <w:t xml:space="preserve"> </w:t>
      </w:r>
      <w:r w:rsidR="00902DF1">
        <w:rPr>
          <w:rFonts w:cs="Times New Roman"/>
          <w:szCs w:val="24"/>
        </w:rPr>
        <w:t xml:space="preserve">of Business, 7) a speech on </w:t>
      </w:r>
      <w:proofErr w:type="spellStart"/>
      <w:r w:rsidR="00902DF1">
        <w:rPr>
          <w:rFonts w:cs="Times New Roman"/>
          <w:szCs w:val="24"/>
        </w:rPr>
        <w:t>Cosmotology</w:t>
      </w:r>
      <w:proofErr w:type="spellEnd"/>
      <w:r w:rsidR="00902DF1">
        <w:rPr>
          <w:rFonts w:cs="Times New Roman"/>
          <w:szCs w:val="24"/>
        </w:rPr>
        <w:t xml:space="preserve"> careers by Sheryl </w:t>
      </w:r>
      <w:proofErr w:type="spellStart"/>
      <w:r w:rsidR="00902DF1">
        <w:rPr>
          <w:rFonts w:cs="Times New Roman"/>
          <w:szCs w:val="24"/>
        </w:rPr>
        <w:t>Rajbhandari</w:t>
      </w:r>
      <w:proofErr w:type="spellEnd"/>
      <w:r w:rsidR="00902DF1">
        <w:rPr>
          <w:rFonts w:cs="Times New Roman"/>
          <w:szCs w:val="24"/>
        </w:rPr>
        <w:t>, M.B.</w:t>
      </w:r>
      <w:r w:rsidR="00902DF1" w:rsidRPr="00902DF1">
        <w:rPr>
          <w:rFonts w:cs="Times New Roman"/>
          <w:szCs w:val="24"/>
        </w:rPr>
        <w:t xml:space="preserve">A., 8) snack at Hoff Dining Commons in Fenwick Place, and 9) yoga by professional yoga teacher </w:t>
      </w:r>
      <w:proofErr w:type="spellStart"/>
      <w:r w:rsidR="00902DF1" w:rsidRPr="00902DF1">
        <w:rPr>
          <w:rFonts w:cs="Times New Roman"/>
          <w:iCs/>
          <w:szCs w:val="24"/>
        </w:rPr>
        <w:t>Layla</w:t>
      </w:r>
      <w:proofErr w:type="spellEnd"/>
      <w:r w:rsidR="00902DF1" w:rsidRPr="00902DF1">
        <w:rPr>
          <w:rFonts w:cs="Times New Roman"/>
          <w:iCs/>
          <w:szCs w:val="24"/>
        </w:rPr>
        <w:t xml:space="preserve"> Gilman</w:t>
      </w:r>
      <w:r w:rsidR="00902DF1" w:rsidRPr="00902DF1">
        <w:rPr>
          <w:rFonts w:cs="Times New Roman"/>
          <w:szCs w:val="24"/>
        </w:rPr>
        <w:t xml:space="preserve"> at</w:t>
      </w:r>
      <w:r w:rsidR="00902DF1">
        <w:rPr>
          <w:rFonts w:cs="Times New Roman"/>
          <w:szCs w:val="24"/>
        </w:rPr>
        <w:t xml:space="preserve"> </w:t>
      </w:r>
      <w:r w:rsidR="00902DF1" w:rsidRPr="00902DF1">
        <w:rPr>
          <w:rFonts w:cs="Times New Roman"/>
          <w:szCs w:val="24"/>
        </w:rPr>
        <w:t>Xavier O'Connor Sports Center</w:t>
      </w:r>
      <w:r w:rsidR="00902DF1">
        <w:rPr>
          <w:rFonts w:cs="Times New Roman"/>
          <w:szCs w:val="24"/>
        </w:rPr>
        <w:t xml:space="preserve">.  </w:t>
      </w:r>
    </w:p>
    <w:p w:rsidR="00902DF1" w:rsidRDefault="00902DF1" w:rsidP="00902DF1">
      <w:pPr>
        <w:rPr>
          <w:iCs/>
        </w:rPr>
      </w:pPr>
    </w:p>
    <w:p w:rsidR="0068139F" w:rsidRDefault="0010278D" w:rsidP="00500F16">
      <w:pPr>
        <w:rPr>
          <w:iCs/>
        </w:rPr>
      </w:pPr>
      <w:r>
        <w:rPr>
          <w:iCs/>
        </w:rPr>
        <w:t xml:space="preserve">The items that were gifted to the </w:t>
      </w:r>
      <w:r w:rsidR="00902DF1">
        <w:rPr>
          <w:iCs/>
        </w:rPr>
        <w:t>38</w:t>
      </w:r>
      <w:r>
        <w:rPr>
          <w:iCs/>
        </w:rPr>
        <w:t xml:space="preserve"> girls included </w:t>
      </w:r>
      <w:r w:rsidR="0068139F">
        <w:rPr>
          <w:iCs/>
        </w:rPr>
        <w:t xml:space="preserve">a </w:t>
      </w:r>
      <w:r w:rsidR="00902DF1">
        <w:rPr>
          <w:iCs/>
        </w:rPr>
        <w:t xml:space="preserve">canvas drawstring bag </w:t>
      </w:r>
      <w:r w:rsidR="0068139F">
        <w:rPr>
          <w:iCs/>
        </w:rPr>
        <w:t xml:space="preserve">containing </w:t>
      </w:r>
      <w:r w:rsidR="00902DF1">
        <w:rPr>
          <w:iCs/>
        </w:rPr>
        <w:t xml:space="preserve">new school supplies and a </w:t>
      </w:r>
      <w:proofErr w:type="spellStart"/>
      <w:r w:rsidR="00902DF1">
        <w:rPr>
          <w:iCs/>
        </w:rPr>
        <w:t>flashdrive</w:t>
      </w:r>
      <w:proofErr w:type="spellEnd"/>
      <w:r w:rsidR="00902DF1">
        <w:rPr>
          <w:iCs/>
        </w:rPr>
        <w:t xml:space="preserve"> and a </w:t>
      </w:r>
      <w:proofErr w:type="spellStart"/>
      <w:r w:rsidR="0068139F">
        <w:rPr>
          <w:iCs/>
        </w:rPr>
        <w:t>tshirt</w:t>
      </w:r>
      <w:proofErr w:type="spellEnd"/>
      <w:r>
        <w:rPr>
          <w:iCs/>
        </w:rPr>
        <w:t xml:space="preserve"> specially designed for the event and featuri</w:t>
      </w:r>
      <w:r w:rsidR="00902DF1">
        <w:rPr>
          <w:iCs/>
        </w:rPr>
        <w:t xml:space="preserve">ng the Women of Excellence name. Volunteers also received the </w:t>
      </w:r>
      <w:proofErr w:type="spellStart"/>
      <w:r w:rsidR="00902DF1">
        <w:rPr>
          <w:iCs/>
        </w:rPr>
        <w:t>tshirt</w:t>
      </w:r>
      <w:proofErr w:type="spellEnd"/>
      <w:r w:rsidR="00902DF1">
        <w:rPr>
          <w:iCs/>
        </w:rPr>
        <w:t xml:space="preserve">. The extra purchased school supplies are in the process of being donated to other Bhutanese refugees in the community by </w:t>
      </w:r>
      <w:r w:rsidR="0068139F">
        <w:rPr>
          <w:bCs/>
          <w:iCs/>
        </w:rPr>
        <w:t xml:space="preserve">Sheryl </w:t>
      </w:r>
      <w:proofErr w:type="spellStart"/>
      <w:r w:rsidR="0068139F">
        <w:rPr>
          <w:bCs/>
          <w:iCs/>
        </w:rPr>
        <w:t>Rajbhandari</w:t>
      </w:r>
      <w:proofErr w:type="spellEnd"/>
      <w:r w:rsidR="0068139F">
        <w:rPr>
          <w:bCs/>
          <w:iCs/>
        </w:rPr>
        <w:t xml:space="preserve">, </w:t>
      </w:r>
      <w:r w:rsidR="0068139F" w:rsidRPr="0068139F">
        <w:rPr>
          <w:bCs/>
          <w:iCs/>
        </w:rPr>
        <w:t>Executive Director of Heartfelt Tidbits, a non-profit that provides educational, citizenship and job mentoring programs for local refugees</w:t>
      </w:r>
      <w:r w:rsidR="0068139F">
        <w:rPr>
          <w:bCs/>
          <w:iCs/>
        </w:rPr>
        <w:t xml:space="preserve">. Sheryl expressed that these surplus supplies are in </w:t>
      </w:r>
      <w:r w:rsidR="00BC56E7">
        <w:rPr>
          <w:bCs/>
          <w:iCs/>
        </w:rPr>
        <w:t xml:space="preserve">definite </w:t>
      </w:r>
      <w:r w:rsidR="0068139F">
        <w:rPr>
          <w:bCs/>
          <w:iCs/>
        </w:rPr>
        <w:t xml:space="preserve">need among Bhutanese Nepali refugee children not attending the program, including boys and younger ages, and would be put in good use and distributed for the upcoming school year.  </w:t>
      </w:r>
      <w:r w:rsidR="0068139F">
        <w:rPr>
          <w:iCs/>
        </w:rPr>
        <w:t xml:space="preserve"> </w:t>
      </w:r>
      <w:r>
        <w:rPr>
          <w:iCs/>
        </w:rPr>
        <w:t xml:space="preserve"> </w:t>
      </w:r>
    </w:p>
    <w:p w:rsidR="0068139F" w:rsidRDefault="0068139F" w:rsidP="00500F16">
      <w:pPr>
        <w:rPr>
          <w:iCs/>
        </w:rPr>
      </w:pPr>
    </w:p>
    <w:p w:rsidR="0010278D" w:rsidRDefault="0068139F" w:rsidP="00500F16">
      <w:pPr>
        <w:rPr>
          <w:iCs/>
        </w:rPr>
      </w:pPr>
      <w:r>
        <w:rPr>
          <w:iCs/>
        </w:rPr>
        <w:t>The items gifted to</w:t>
      </w:r>
      <w:r w:rsidR="00902DF1">
        <w:rPr>
          <w:iCs/>
        </w:rPr>
        <w:t xml:space="preserve"> volunteers included </w:t>
      </w:r>
      <w:proofErr w:type="spellStart"/>
      <w:r w:rsidR="00902DF1">
        <w:rPr>
          <w:iCs/>
        </w:rPr>
        <w:t>tshirts</w:t>
      </w:r>
      <w:proofErr w:type="spellEnd"/>
      <w:r>
        <w:rPr>
          <w:iCs/>
        </w:rPr>
        <w:t>.</w:t>
      </w:r>
      <w:r w:rsidR="00902DF1">
        <w:rPr>
          <w:iCs/>
        </w:rPr>
        <w:t xml:space="preserve"> Drivers, workshop leaders,</w:t>
      </w:r>
      <w:r w:rsidR="0023171B">
        <w:rPr>
          <w:iCs/>
        </w:rPr>
        <w:t xml:space="preserve"> speakers</w:t>
      </w:r>
      <w:r w:rsidR="00902DF1">
        <w:rPr>
          <w:iCs/>
        </w:rPr>
        <w:t>, and key volunteers</w:t>
      </w:r>
      <w:r w:rsidR="0023171B">
        <w:rPr>
          <w:iCs/>
        </w:rPr>
        <w:t xml:space="preserve"> also received $50 Kroger gift cards for th</w:t>
      </w:r>
      <w:r w:rsidR="00902DF1">
        <w:rPr>
          <w:iCs/>
        </w:rPr>
        <w:t xml:space="preserve">eir time, energy, and expertise, and the yoga teacher received a $150 Kroger gift card. </w:t>
      </w:r>
      <w:r w:rsidR="0023171B">
        <w:rPr>
          <w:iCs/>
        </w:rPr>
        <w:t xml:space="preserve"> </w:t>
      </w:r>
      <w:r>
        <w:rPr>
          <w:iCs/>
        </w:rPr>
        <w:t xml:space="preserve"> </w:t>
      </w:r>
    </w:p>
    <w:p w:rsidR="002E37B8" w:rsidRDefault="002E37B8" w:rsidP="00500F16">
      <w:pPr>
        <w:rPr>
          <w:iCs/>
        </w:rPr>
      </w:pPr>
    </w:p>
    <w:p w:rsidR="002E37B8" w:rsidRPr="00902DF1" w:rsidRDefault="00594CF7" w:rsidP="00500F16">
      <w:pPr>
        <w:rPr>
          <w:rFonts w:ascii="Calibri" w:eastAsia="Times New Roman" w:hAnsi="Calibri" w:cs="Times New Roman"/>
          <w:color w:val="000000"/>
          <w:sz w:val="22"/>
        </w:rPr>
      </w:pPr>
      <w:r>
        <w:rPr>
          <w:rFonts w:cs="Times New Roman"/>
          <w:iCs/>
        </w:rPr>
        <w:lastRenderedPageBreak/>
        <w:t xml:space="preserve">Please see </w:t>
      </w:r>
      <w:r w:rsidR="00F03EFA">
        <w:rPr>
          <w:rFonts w:cs="Times New Roman"/>
          <w:iCs/>
        </w:rPr>
        <w:t>Budget</w:t>
      </w:r>
      <w:r w:rsidR="002E37B8" w:rsidRPr="002E37B8">
        <w:rPr>
          <w:rFonts w:cs="Times New Roman"/>
          <w:iCs/>
        </w:rPr>
        <w:t xml:space="preserve"> for a</w:t>
      </w:r>
      <w:r w:rsidR="002E37B8">
        <w:rPr>
          <w:rFonts w:cs="Times New Roman"/>
          <w:iCs/>
        </w:rPr>
        <w:t>n item by item</w:t>
      </w:r>
      <w:r w:rsidR="002E37B8" w:rsidRPr="002E37B8">
        <w:rPr>
          <w:rFonts w:cs="Times New Roman"/>
          <w:iCs/>
        </w:rPr>
        <w:t xml:space="preserve"> financial report of projected and actual costs. The program spent </w:t>
      </w:r>
      <w:r w:rsidR="0075426F" w:rsidRPr="0075426F">
        <w:rPr>
          <w:rFonts w:ascii="Calibri" w:eastAsia="Times New Roman" w:hAnsi="Calibri" w:cs="Times New Roman"/>
          <w:color w:val="000000"/>
          <w:sz w:val="22"/>
        </w:rPr>
        <w:t>$</w:t>
      </w:r>
      <w:r w:rsidR="00902DF1" w:rsidRPr="00902DF1">
        <w:rPr>
          <w:rFonts w:ascii="Calibri" w:eastAsia="Times New Roman" w:hAnsi="Calibri" w:cs="Times New Roman"/>
          <w:color w:val="000000"/>
          <w:sz w:val="22"/>
        </w:rPr>
        <w:t>595</w:t>
      </w:r>
      <w:r w:rsidR="00902DF1">
        <w:rPr>
          <w:rFonts w:ascii="Calibri" w:eastAsia="Times New Roman" w:hAnsi="Calibri" w:cs="Times New Roman"/>
          <w:color w:val="000000"/>
          <w:sz w:val="22"/>
        </w:rPr>
        <w:t xml:space="preserve"> </w:t>
      </w:r>
      <w:r w:rsidR="002E37B8" w:rsidRPr="002E37B8">
        <w:rPr>
          <w:rFonts w:eastAsia="Times New Roman" w:cs="Times New Roman"/>
          <w:color w:val="000000"/>
          <w:sz w:val="22"/>
        </w:rPr>
        <w:t xml:space="preserve">less than the projected amount. The grant projected cost was </w:t>
      </w:r>
      <w:r w:rsidR="002E37B8" w:rsidRPr="002E37B8">
        <w:rPr>
          <w:rFonts w:eastAsia="Times New Roman" w:cs="Times New Roman"/>
          <w:bCs/>
          <w:color w:val="000000"/>
          <w:sz w:val="22"/>
        </w:rPr>
        <w:t>$</w:t>
      </w:r>
      <w:r w:rsidR="00902DF1">
        <w:rPr>
          <w:rFonts w:eastAsia="Times New Roman" w:cs="Times New Roman"/>
          <w:bCs/>
          <w:color w:val="000000"/>
          <w:sz w:val="22"/>
        </w:rPr>
        <w:t>8150</w:t>
      </w:r>
      <w:r w:rsidR="002E37B8" w:rsidRPr="002E37B8">
        <w:rPr>
          <w:rFonts w:eastAsia="Times New Roman" w:cs="Times New Roman"/>
          <w:bCs/>
          <w:color w:val="000000"/>
          <w:sz w:val="22"/>
        </w:rPr>
        <w:t xml:space="preserve"> whereas the actual cost was </w:t>
      </w:r>
      <w:r w:rsidR="0075426F" w:rsidRPr="0075426F">
        <w:rPr>
          <w:rFonts w:ascii="Calibri" w:eastAsia="Times New Roman" w:hAnsi="Calibri" w:cs="Times New Roman"/>
          <w:bCs/>
          <w:color w:val="000000"/>
          <w:sz w:val="22"/>
        </w:rPr>
        <w:t>$</w:t>
      </w:r>
      <w:r w:rsidR="00902DF1" w:rsidRPr="00902DF1">
        <w:rPr>
          <w:rFonts w:ascii="Calibri" w:hAnsi="Calibri"/>
          <w:color w:val="000000"/>
          <w:sz w:val="22"/>
        </w:rPr>
        <w:t xml:space="preserve"> </w:t>
      </w:r>
      <w:r w:rsidR="00902DF1" w:rsidRPr="00902DF1">
        <w:rPr>
          <w:rFonts w:ascii="Calibri" w:eastAsia="Times New Roman" w:hAnsi="Calibri" w:cs="Times New Roman"/>
          <w:color w:val="000000"/>
          <w:sz w:val="22"/>
        </w:rPr>
        <w:t>7555.44</w:t>
      </w:r>
      <w:r w:rsidR="00902DF1">
        <w:rPr>
          <w:rFonts w:ascii="Calibri" w:eastAsia="Times New Roman" w:hAnsi="Calibri" w:cs="Times New Roman"/>
          <w:color w:val="000000"/>
          <w:sz w:val="22"/>
        </w:rPr>
        <w:t>.</w:t>
      </w:r>
    </w:p>
    <w:p w:rsidR="00500F16" w:rsidRPr="007E398E" w:rsidRDefault="0010278D" w:rsidP="00500F16">
      <w:r>
        <w:rPr>
          <w:iCs/>
        </w:rPr>
        <w:t xml:space="preserve">     </w:t>
      </w:r>
      <w:r w:rsidR="007E398E" w:rsidRPr="0010278D">
        <w:t xml:space="preserve">  </w:t>
      </w:r>
      <w:r w:rsidR="00500F16" w:rsidRPr="0010278D">
        <w:t xml:space="preserve">   </w:t>
      </w:r>
    </w:p>
    <w:p w:rsidR="0058047A" w:rsidRPr="00EB303A" w:rsidRDefault="00BC56E7">
      <w:pPr>
        <w:rPr>
          <w:i/>
        </w:rPr>
      </w:pPr>
      <w:r>
        <w:t xml:space="preserve">The </w:t>
      </w:r>
      <w:r w:rsidR="00F03EFA">
        <w:t xml:space="preserve">testimonials </w:t>
      </w:r>
      <w:r>
        <w:t xml:space="preserve">indicated that the program was successful in increasing the girls’ feelings of career preparation as well as giving them enjoyment. According to the survey results, all the written comments were positive, with no negative comments. The comments expressed gratitude, </w:t>
      </w:r>
      <w:r w:rsidR="00594CF7">
        <w:t>l</w:t>
      </w:r>
      <w:r>
        <w:t xml:space="preserve">earning, and enjoyment. </w:t>
      </w:r>
      <w:r w:rsidR="00594CF7">
        <w:t>One of t</w:t>
      </w:r>
      <w:r>
        <w:t>he most frequent “improvement</w:t>
      </w:r>
      <w:r w:rsidR="00594CF7">
        <w:t>s</w:t>
      </w:r>
      <w:r>
        <w:t xml:space="preserve">” </w:t>
      </w:r>
      <w:r w:rsidR="00594CF7">
        <w:t>was to have the program again next year for more days</w:t>
      </w:r>
      <w:r w:rsidR="00151181">
        <w:t xml:space="preserve"> or a week</w:t>
      </w:r>
      <w:r w:rsidR="00594CF7">
        <w:t>, suggesting</w:t>
      </w:r>
      <w:r>
        <w:t xml:space="preserve"> that</w:t>
      </w:r>
      <w:r w:rsidR="00594CF7">
        <w:t xml:space="preserve"> the girls enjoyed the </w:t>
      </w:r>
      <w:r>
        <w:t>acti</w:t>
      </w:r>
      <w:r w:rsidR="00594CF7">
        <w:t xml:space="preserve">vities and wanted more </w:t>
      </w:r>
      <w:r>
        <w:t>time together.</w:t>
      </w:r>
      <w:r w:rsidR="00EB303A">
        <w:t xml:space="preserve"> One sample testimonial said, </w:t>
      </w:r>
      <w:r w:rsidR="00EB303A" w:rsidRPr="00EB303A">
        <w:rPr>
          <w:b/>
          <w:i/>
        </w:rPr>
        <w:t>“Today I feel like I am valuable on this earth. I feel like I want to do every class in the United States. I learned that education is important in my life. I learned how people can be successful if they work hard and take education more importantly.</w:t>
      </w:r>
      <w:r w:rsidR="00EB303A">
        <w:rPr>
          <w:b/>
          <w:i/>
        </w:rPr>
        <w:t xml:space="preserve">” </w:t>
      </w:r>
      <w:r w:rsidR="00EB303A">
        <w:t xml:space="preserve">Another girl wrote, </w:t>
      </w:r>
      <w:r w:rsidR="00EB303A" w:rsidRPr="00EB303A">
        <w:rPr>
          <w:b/>
          <w:i/>
        </w:rPr>
        <w:t xml:space="preserve">“Today is the best day in my life. I didn’t know doing yoga can make us feel so much </w:t>
      </w:r>
      <w:r w:rsidR="00EB303A">
        <w:rPr>
          <w:b/>
          <w:i/>
        </w:rPr>
        <w:t>relaxation</w:t>
      </w:r>
      <w:r w:rsidR="00EB303A" w:rsidRPr="00EB303A">
        <w:rPr>
          <w:b/>
          <w:i/>
        </w:rPr>
        <w:t>. I feel great for being here and I’ll always do once a day from now on because I enjoy doing yoga. My body feels so relaxed.”</w:t>
      </w:r>
      <w:r w:rsidR="00EB303A" w:rsidRPr="00EB303A">
        <w:rPr>
          <w:i/>
        </w:rPr>
        <w:t xml:space="preserve"> </w:t>
      </w:r>
    </w:p>
    <w:p w:rsidR="00594CF7" w:rsidRDefault="00594CF7"/>
    <w:p w:rsidR="00500F16" w:rsidRDefault="0058047A">
      <w:r>
        <w:t xml:space="preserve">The program was also successful in raising awareness among the Xavier and Cincinnati community of the refugee population and giving them leadership and service opportunities. Speakers, volunteers, and workshop leaders both from Xavier and the Cincinnati community verbally repeatedly expressed their gratitude and positive experience of the program during the event. </w:t>
      </w:r>
      <w:r w:rsidR="00BC56E7">
        <w:t xml:space="preserve">      </w:t>
      </w:r>
    </w:p>
    <w:p w:rsidR="0058047A" w:rsidRDefault="0058047A"/>
    <w:p w:rsidR="00500F16" w:rsidRDefault="0058047A">
      <w:proofErr w:type="spellStart"/>
      <w:r>
        <w:t>Pooja</w:t>
      </w:r>
      <w:proofErr w:type="spellEnd"/>
      <w:r>
        <w:t xml:space="preserve"> Amatya and Dr. Joshi feel the program was successful overall</w:t>
      </w:r>
      <w:r w:rsidR="00717E8A">
        <w:t xml:space="preserve"> and </w:t>
      </w:r>
      <w:r w:rsidR="00594CF7">
        <w:t>did not encounter any obstacles e</w:t>
      </w:r>
      <w:r w:rsidR="00717E8A">
        <w:t>xecuting the program</w:t>
      </w:r>
      <w:r>
        <w:t>. However, future ideas for improvement include</w:t>
      </w:r>
      <w:r w:rsidR="00717E8A">
        <w:t xml:space="preserve"> </w:t>
      </w:r>
      <w:r w:rsidR="0023171B">
        <w:t xml:space="preserve">more marketing to Xavier psychology graduate students and </w:t>
      </w:r>
      <w:r w:rsidR="00594CF7">
        <w:t xml:space="preserve">also incorporating male refugees into the program to expand the </w:t>
      </w:r>
      <w:r w:rsidR="00615478">
        <w:t>lives positive</w:t>
      </w:r>
      <w:r w:rsidR="00EB303A">
        <w:t>ly</w:t>
      </w:r>
      <w:r w:rsidR="00615478">
        <w:t xml:space="preserve"> affected</w:t>
      </w:r>
      <w:r w:rsidR="0023171B">
        <w:t xml:space="preserve">. </w:t>
      </w:r>
      <w:r>
        <w:t xml:space="preserve">  </w:t>
      </w:r>
    </w:p>
    <w:p w:rsidR="00BC56E7" w:rsidRDefault="00BC56E7"/>
    <w:sectPr w:rsidR="00BC56E7" w:rsidSect="009F1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1BD9"/>
    <w:rsid w:val="0000355C"/>
    <w:rsid w:val="00003599"/>
    <w:rsid w:val="00020213"/>
    <w:rsid w:val="00021D9D"/>
    <w:rsid w:val="000841E9"/>
    <w:rsid w:val="00087008"/>
    <w:rsid w:val="000A1541"/>
    <w:rsid w:val="000B1BB5"/>
    <w:rsid w:val="000D3EDB"/>
    <w:rsid w:val="000E2663"/>
    <w:rsid w:val="0010278D"/>
    <w:rsid w:val="001076F4"/>
    <w:rsid w:val="00133E5E"/>
    <w:rsid w:val="00151181"/>
    <w:rsid w:val="00151BC3"/>
    <w:rsid w:val="00161924"/>
    <w:rsid w:val="0018496B"/>
    <w:rsid w:val="001A3EBE"/>
    <w:rsid w:val="001A6C1B"/>
    <w:rsid w:val="001D03D4"/>
    <w:rsid w:val="001D4865"/>
    <w:rsid w:val="00213DF4"/>
    <w:rsid w:val="00214E64"/>
    <w:rsid w:val="0023171B"/>
    <w:rsid w:val="00237A5F"/>
    <w:rsid w:val="00244D75"/>
    <w:rsid w:val="00246941"/>
    <w:rsid w:val="00283409"/>
    <w:rsid w:val="00286851"/>
    <w:rsid w:val="00290FCF"/>
    <w:rsid w:val="002D6BC4"/>
    <w:rsid w:val="002E37B8"/>
    <w:rsid w:val="002E77A0"/>
    <w:rsid w:val="002F1D41"/>
    <w:rsid w:val="0030418F"/>
    <w:rsid w:val="0030479A"/>
    <w:rsid w:val="0031084D"/>
    <w:rsid w:val="00333245"/>
    <w:rsid w:val="0033333E"/>
    <w:rsid w:val="00354699"/>
    <w:rsid w:val="00360C79"/>
    <w:rsid w:val="00363F6F"/>
    <w:rsid w:val="00371210"/>
    <w:rsid w:val="003A4ECE"/>
    <w:rsid w:val="003B5313"/>
    <w:rsid w:val="003B6328"/>
    <w:rsid w:val="003B6935"/>
    <w:rsid w:val="003C1B5D"/>
    <w:rsid w:val="003C248C"/>
    <w:rsid w:val="003C7CB3"/>
    <w:rsid w:val="003D7DAC"/>
    <w:rsid w:val="003E6441"/>
    <w:rsid w:val="00400934"/>
    <w:rsid w:val="00412404"/>
    <w:rsid w:val="00414662"/>
    <w:rsid w:val="004160F1"/>
    <w:rsid w:val="00437806"/>
    <w:rsid w:val="0044445C"/>
    <w:rsid w:val="00461D70"/>
    <w:rsid w:val="0046632C"/>
    <w:rsid w:val="00467AB0"/>
    <w:rsid w:val="00485C5B"/>
    <w:rsid w:val="00500F16"/>
    <w:rsid w:val="00526AD7"/>
    <w:rsid w:val="00541EA6"/>
    <w:rsid w:val="005574C4"/>
    <w:rsid w:val="00564ABF"/>
    <w:rsid w:val="00570649"/>
    <w:rsid w:val="005749DE"/>
    <w:rsid w:val="0058047A"/>
    <w:rsid w:val="00585AB2"/>
    <w:rsid w:val="00594CF7"/>
    <w:rsid w:val="00595AD4"/>
    <w:rsid w:val="005B2B9F"/>
    <w:rsid w:val="005B3E4E"/>
    <w:rsid w:val="005D493D"/>
    <w:rsid w:val="005E2280"/>
    <w:rsid w:val="00611A22"/>
    <w:rsid w:val="006125F4"/>
    <w:rsid w:val="00615478"/>
    <w:rsid w:val="00623EC3"/>
    <w:rsid w:val="00625A16"/>
    <w:rsid w:val="0062632E"/>
    <w:rsid w:val="00643BB8"/>
    <w:rsid w:val="00652AAA"/>
    <w:rsid w:val="0068139F"/>
    <w:rsid w:val="00685A32"/>
    <w:rsid w:val="00686C41"/>
    <w:rsid w:val="00693966"/>
    <w:rsid w:val="006A0658"/>
    <w:rsid w:val="006A37A3"/>
    <w:rsid w:val="006D106D"/>
    <w:rsid w:val="006D5966"/>
    <w:rsid w:val="006E1BEB"/>
    <w:rsid w:val="006F757C"/>
    <w:rsid w:val="007044D1"/>
    <w:rsid w:val="00716413"/>
    <w:rsid w:val="00717E8A"/>
    <w:rsid w:val="00744320"/>
    <w:rsid w:val="00753AEF"/>
    <w:rsid w:val="0075426F"/>
    <w:rsid w:val="007544A4"/>
    <w:rsid w:val="00785A92"/>
    <w:rsid w:val="00790E8A"/>
    <w:rsid w:val="00792B10"/>
    <w:rsid w:val="00792CBB"/>
    <w:rsid w:val="007B1BD9"/>
    <w:rsid w:val="007B7F4D"/>
    <w:rsid w:val="007C528F"/>
    <w:rsid w:val="007C6735"/>
    <w:rsid w:val="007D0019"/>
    <w:rsid w:val="007D62C7"/>
    <w:rsid w:val="007E03B3"/>
    <w:rsid w:val="007E398E"/>
    <w:rsid w:val="007E6349"/>
    <w:rsid w:val="007F3949"/>
    <w:rsid w:val="007F3DCD"/>
    <w:rsid w:val="007F61A9"/>
    <w:rsid w:val="007F7C31"/>
    <w:rsid w:val="00805801"/>
    <w:rsid w:val="008137A4"/>
    <w:rsid w:val="00826F0E"/>
    <w:rsid w:val="00853C52"/>
    <w:rsid w:val="0087480B"/>
    <w:rsid w:val="008774D4"/>
    <w:rsid w:val="00891922"/>
    <w:rsid w:val="008A617C"/>
    <w:rsid w:val="008A63C4"/>
    <w:rsid w:val="008A6A21"/>
    <w:rsid w:val="008C378B"/>
    <w:rsid w:val="008D0E0F"/>
    <w:rsid w:val="008D2BFA"/>
    <w:rsid w:val="008D4B65"/>
    <w:rsid w:val="00901103"/>
    <w:rsid w:val="00902DF1"/>
    <w:rsid w:val="0091670F"/>
    <w:rsid w:val="00921602"/>
    <w:rsid w:val="00963E27"/>
    <w:rsid w:val="009672E9"/>
    <w:rsid w:val="00970CED"/>
    <w:rsid w:val="00995D7D"/>
    <w:rsid w:val="009C6228"/>
    <w:rsid w:val="009F10E1"/>
    <w:rsid w:val="009F6FD4"/>
    <w:rsid w:val="00A106B5"/>
    <w:rsid w:val="00A27FC7"/>
    <w:rsid w:val="00A523DC"/>
    <w:rsid w:val="00A539ED"/>
    <w:rsid w:val="00A70B63"/>
    <w:rsid w:val="00A958AF"/>
    <w:rsid w:val="00AA22B8"/>
    <w:rsid w:val="00AA4E05"/>
    <w:rsid w:val="00AA69CE"/>
    <w:rsid w:val="00AB7A36"/>
    <w:rsid w:val="00AC23B6"/>
    <w:rsid w:val="00AC2488"/>
    <w:rsid w:val="00AE19C0"/>
    <w:rsid w:val="00AE1B89"/>
    <w:rsid w:val="00B037A7"/>
    <w:rsid w:val="00B06311"/>
    <w:rsid w:val="00B070FC"/>
    <w:rsid w:val="00B07D59"/>
    <w:rsid w:val="00B13625"/>
    <w:rsid w:val="00B26700"/>
    <w:rsid w:val="00B338AE"/>
    <w:rsid w:val="00B35126"/>
    <w:rsid w:val="00B45B93"/>
    <w:rsid w:val="00B541EC"/>
    <w:rsid w:val="00B7413F"/>
    <w:rsid w:val="00B9135F"/>
    <w:rsid w:val="00BA2B2E"/>
    <w:rsid w:val="00BB75E0"/>
    <w:rsid w:val="00BC56E7"/>
    <w:rsid w:val="00BD0425"/>
    <w:rsid w:val="00BE0C37"/>
    <w:rsid w:val="00BF42A9"/>
    <w:rsid w:val="00BF6BAA"/>
    <w:rsid w:val="00C1136C"/>
    <w:rsid w:val="00C15FB2"/>
    <w:rsid w:val="00C24C22"/>
    <w:rsid w:val="00C31ED3"/>
    <w:rsid w:val="00C5313D"/>
    <w:rsid w:val="00C53FDA"/>
    <w:rsid w:val="00C617F7"/>
    <w:rsid w:val="00C62DFF"/>
    <w:rsid w:val="00C657A7"/>
    <w:rsid w:val="00C857DD"/>
    <w:rsid w:val="00CB25B5"/>
    <w:rsid w:val="00CC63D5"/>
    <w:rsid w:val="00D048E7"/>
    <w:rsid w:val="00D05876"/>
    <w:rsid w:val="00D0758B"/>
    <w:rsid w:val="00D13414"/>
    <w:rsid w:val="00D273D5"/>
    <w:rsid w:val="00D311A8"/>
    <w:rsid w:val="00D723B6"/>
    <w:rsid w:val="00D80F03"/>
    <w:rsid w:val="00D8542C"/>
    <w:rsid w:val="00D86B57"/>
    <w:rsid w:val="00DB2183"/>
    <w:rsid w:val="00DB5255"/>
    <w:rsid w:val="00DC15D3"/>
    <w:rsid w:val="00DD5937"/>
    <w:rsid w:val="00DD6B76"/>
    <w:rsid w:val="00DE460F"/>
    <w:rsid w:val="00E06EDD"/>
    <w:rsid w:val="00E15D08"/>
    <w:rsid w:val="00E263A2"/>
    <w:rsid w:val="00E33113"/>
    <w:rsid w:val="00E72580"/>
    <w:rsid w:val="00E9742F"/>
    <w:rsid w:val="00EA23BC"/>
    <w:rsid w:val="00EB303A"/>
    <w:rsid w:val="00EC12F0"/>
    <w:rsid w:val="00EC28A1"/>
    <w:rsid w:val="00EE5C27"/>
    <w:rsid w:val="00EE657C"/>
    <w:rsid w:val="00F03EFA"/>
    <w:rsid w:val="00F30945"/>
    <w:rsid w:val="00F6787E"/>
    <w:rsid w:val="00F73E36"/>
    <w:rsid w:val="00F90B97"/>
    <w:rsid w:val="00FC0587"/>
    <w:rsid w:val="00FD7BC2"/>
    <w:rsid w:val="00FE4A2B"/>
    <w:rsid w:val="00FF3E79"/>
    <w:rsid w:val="00FF6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99"/>
    <w:pPr>
      <w:ind w:left="0" w:firstLine="0"/>
      <w:contextualSpacing/>
    </w:pPr>
    <w:rPr>
      <w:rFonts w:cstheme="minorBidi"/>
      <w:szCs w:val="22"/>
    </w:rPr>
  </w:style>
  <w:style w:type="paragraph" w:styleId="Heading1">
    <w:name w:val="heading 1"/>
    <w:basedOn w:val="Normal"/>
    <w:next w:val="Normal"/>
    <w:link w:val="Heading1Char"/>
    <w:uiPriority w:val="9"/>
    <w:qFormat/>
    <w:rsid w:val="0068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99"/>
    <w:pPr>
      <w:ind w:left="720"/>
    </w:pPr>
  </w:style>
  <w:style w:type="paragraph" w:styleId="NoSpacing">
    <w:name w:val="No Spacing"/>
    <w:uiPriority w:val="99"/>
    <w:qFormat/>
    <w:rsid w:val="00500F16"/>
    <w:pPr>
      <w:spacing w:after="0"/>
      <w:ind w:left="0" w:firstLine="0"/>
    </w:pPr>
    <w:rPr>
      <w:rFonts w:ascii="Calibri" w:eastAsia="SimSun" w:hAnsi="Calibri"/>
      <w:sz w:val="22"/>
      <w:szCs w:val="22"/>
      <w:lang w:eastAsia="zh-CN"/>
    </w:rPr>
  </w:style>
  <w:style w:type="character" w:customStyle="1" w:styleId="Heading1Char">
    <w:name w:val="Heading 1 Char"/>
    <w:basedOn w:val="DefaultParagraphFont"/>
    <w:link w:val="Heading1"/>
    <w:uiPriority w:val="9"/>
    <w:rsid w:val="006813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2848194">
      <w:bodyDiv w:val="1"/>
      <w:marLeft w:val="0"/>
      <w:marRight w:val="0"/>
      <w:marTop w:val="0"/>
      <w:marBottom w:val="0"/>
      <w:divBdr>
        <w:top w:val="none" w:sz="0" w:space="0" w:color="auto"/>
        <w:left w:val="none" w:sz="0" w:space="0" w:color="auto"/>
        <w:bottom w:val="none" w:sz="0" w:space="0" w:color="auto"/>
        <w:right w:val="none" w:sz="0" w:space="0" w:color="auto"/>
      </w:divBdr>
    </w:div>
    <w:div w:id="159737754">
      <w:bodyDiv w:val="1"/>
      <w:marLeft w:val="0"/>
      <w:marRight w:val="0"/>
      <w:marTop w:val="0"/>
      <w:marBottom w:val="0"/>
      <w:divBdr>
        <w:top w:val="none" w:sz="0" w:space="0" w:color="auto"/>
        <w:left w:val="none" w:sz="0" w:space="0" w:color="auto"/>
        <w:bottom w:val="none" w:sz="0" w:space="0" w:color="auto"/>
        <w:right w:val="none" w:sz="0" w:space="0" w:color="auto"/>
      </w:divBdr>
    </w:div>
    <w:div w:id="260841928">
      <w:bodyDiv w:val="1"/>
      <w:marLeft w:val="0"/>
      <w:marRight w:val="0"/>
      <w:marTop w:val="0"/>
      <w:marBottom w:val="0"/>
      <w:divBdr>
        <w:top w:val="none" w:sz="0" w:space="0" w:color="auto"/>
        <w:left w:val="none" w:sz="0" w:space="0" w:color="auto"/>
        <w:bottom w:val="none" w:sz="0" w:space="0" w:color="auto"/>
        <w:right w:val="none" w:sz="0" w:space="0" w:color="auto"/>
      </w:divBdr>
    </w:div>
    <w:div w:id="316496033">
      <w:bodyDiv w:val="1"/>
      <w:marLeft w:val="0"/>
      <w:marRight w:val="0"/>
      <w:marTop w:val="0"/>
      <w:marBottom w:val="0"/>
      <w:divBdr>
        <w:top w:val="none" w:sz="0" w:space="0" w:color="auto"/>
        <w:left w:val="none" w:sz="0" w:space="0" w:color="auto"/>
        <w:bottom w:val="none" w:sz="0" w:space="0" w:color="auto"/>
        <w:right w:val="none" w:sz="0" w:space="0" w:color="auto"/>
      </w:divBdr>
    </w:div>
    <w:div w:id="574777636">
      <w:bodyDiv w:val="1"/>
      <w:marLeft w:val="0"/>
      <w:marRight w:val="0"/>
      <w:marTop w:val="0"/>
      <w:marBottom w:val="0"/>
      <w:divBdr>
        <w:top w:val="none" w:sz="0" w:space="0" w:color="auto"/>
        <w:left w:val="none" w:sz="0" w:space="0" w:color="auto"/>
        <w:bottom w:val="none" w:sz="0" w:space="0" w:color="auto"/>
        <w:right w:val="none" w:sz="0" w:space="0" w:color="auto"/>
      </w:divBdr>
    </w:div>
    <w:div w:id="1332953173">
      <w:bodyDiv w:val="1"/>
      <w:marLeft w:val="0"/>
      <w:marRight w:val="0"/>
      <w:marTop w:val="0"/>
      <w:marBottom w:val="0"/>
      <w:divBdr>
        <w:top w:val="none" w:sz="0" w:space="0" w:color="auto"/>
        <w:left w:val="none" w:sz="0" w:space="0" w:color="auto"/>
        <w:bottom w:val="none" w:sz="0" w:space="0" w:color="auto"/>
        <w:right w:val="none" w:sz="0" w:space="0" w:color="auto"/>
      </w:divBdr>
    </w:div>
    <w:div w:id="1666470141">
      <w:bodyDiv w:val="1"/>
      <w:marLeft w:val="0"/>
      <w:marRight w:val="0"/>
      <w:marTop w:val="0"/>
      <w:marBottom w:val="0"/>
      <w:divBdr>
        <w:top w:val="none" w:sz="0" w:space="0" w:color="auto"/>
        <w:left w:val="none" w:sz="0" w:space="0" w:color="auto"/>
        <w:bottom w:val="none" w:sz="0" w:space="0" w:color="auto"/>
        <w:right w:val="none" w:sz="0" w:space="0" w:color="auto"/>
      </w:divBdr>
    </w:div>
    <w:div w:id="1767997255">
      <w:bodyDiv w:val="1"/>
      <w:marLeft w:val="0"/>
      <w:marRight w:val="0"/>
      <w:marTop w:val="0"/>
      <w:marBottom w:val="0"/>
      <w:divBdr>
        <w:top w:val="none" w:sz="0" w:space="0" w:color="auto"/>
        <w:left w:val="none" w:sz="0" w:space="0" w:color="auto"/>
        <w:bottom w:val="none" w:sz="0" w:space="0" w:color="auto"/>
        <w:right w:val="none" w:sz="0" w:space="0" w:color="auto"/>
      </w:divBdr>
    </w:div>
    <w:div w:id="1925333246">
      <w:bodyDiv w:val="1"/>
      <w:marLeft w:val="0"/>
      <w:marRight w:val="0"/>
      <w:marTop w:val="0"/>
      <w:marBottom w:val="0"/>
      <w:divBdr>
        <w:top w:val="none" w:sz="0" w:space="0" w:color="auto"/>
        <w:left w:val="none" w:sz="0" w:space="0" w:color="auto"/>
        <w:bottom w:val="none" w:sz="0" w:space="0" w:color="auto"/>
        <w:right w:val="none" w:sz="0" w:space="0" w:color="auto"/>
      </w:divBdr>
    </w:div>
    <w:div w:id="2051950516">
      <w:bodyDiv w:val="1"/>
      <w:marLeft w:val="0"/>
      <w:marRight w:val="0"/>
      <w:marTop w:val="0"/>
      <w:marBottom w:val="0"/>
      <w:divBdr>
        <w:top w:val="none" w:sz="0" w:space="0" w:color="auto"/>
        <w:left w:val="none" w:sz="0" w:space="0" w:color="auto"/>
        <w:bottom w:val="none" w:sz="0" w:space="0" w:color="auto"/>
        <w:right w:val="none" w:sz="0" w:space="0" w:color="auto"/>
      </w:divBdr>
    </w:div>
    <w:div w:id="21052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CE873-F686-4DEB-90AE-EE449F70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Ramesh Amatya</cp:lastModifiedBy>
  <cp:revision>11</cp:revision>
  <dcterms:created xsi:type="dcterms:W3CDTF">2013-08-22T20:32:00Z</dcterms:created>
  <dcterms:modified xsi:type="dcterms:W3CDTF">2014-10-06T20:32:00Z</dcterms:modified>
</cp:coreProperties>
</file>