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40" w:rsidRPr="000D5934" w:rsidRDefault="00B00740" w:rsidP="00B00740">
      <w:pPr>
        <w:pStyle w:val="Body"/>
        <w:jc w:val="center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b/>
          <w:bCs/>
          <w:sz w:val="24"/>
          <w:szCs w:val="24"/>
        </w:rPr>
        <w:t xml:space="preserve">Xavier University </w:t>
      </w:r>
      <w:r w:rsidRPr="000D5934">
        <w:rPr>
          <w:rFonts w:ascii="TeXGyreAdventor" w:hAnsi="TeXGyreAdventor"/>
          <w:b/>
          <w:bCs/>
          <w:sz w:val="24"/>
          <w:szCs w:val="24"/>
        </w:rPr>
        <w:t>Board of Elections</w:t>
      </w:r>
    </w:p>
    <w:p w:rsidR="00B00740" w:rsidRPr="000D5934" w:rsidRDefault="00B00740" w:rsidP="00B00740">
      <w:pPr>
        <w:pStyle w:val="Body"/>
        <w:spacing w:line="20" w:lineRule="exact"/>
        <w:rPr>
          <w:rFonts w:ascii="TeXGyreAdventor" w:hAnsi="TeXGyreAdventor"/>
          <w:sz w:val="20"/>
          <w:szCs w:val="20"/>
        </w:rPr>
      </w:pPr>
    </w:p>
    <w:p w:rsidR="00B00740" w:rsidRPr="000D5934" w:rsidRDefault="00B00740" w:rsidP="00B00740">
      <w:pPr>
        <w:pStyle w:val="Body"/>
        <w:jc w:val="center"/>
        <w:rPr>
          <w:rFonts w:ascii="TeXGyreAdventor" w:hAnsi="TeXGyreAdventor"/>
          <w:sz w:val="20"/>
          <w:szCs w:val="20"/>
        </w:rPr>
      </w:pPr>
      <w:r w:rsidRPr="00DA0AAF">
        <w:rPr>
          <w:rFonts w:ascii="TeXGyreAdventor" w:hAnsi="TeXGyreAdventor"/>
          <w:b/>
          <w:bCs/>
          <w:sz w:val="40"/>
          <w:szCs w:val="40"/>
        </w:rPr>
        <w:t>SENATOR INFORMATIONAL MEETING VERIFICATION</w:t>
      </w:r>
    </w:p>
    <w:p w:rsidR="00B00740" w:rsidRPr="000D5934" w:rsidRDefault="00B00740" w:rsidP="00B00740">
      <w:pPr>
        <w:pStyle w:val="Body"/>
        <w:spacing w:line="233" w:lineRule="auto"/>
        <w:ind w:left="40"/>
        <w:rPr>
          <w:rFonts w:ascii="TeXGyreAdventor" w:hAnsi="TeXGyreAdventor"/>
          <w:sz w:val="20"/>
          <w:szCs w:val="20"/>
        </w:rPr>
      </w:pPr>
      <w:r w:rsidRPr="000D5934">
        <w:rPr>
          <w:rFonts w:ascii="TeXGyreAdventor" w:hAnsi="TeXGyreAdventor"/>
          <w:sz w:val="16"/>
          <w:szCs w:val="16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B00740" w:rsidRPr="000D5934" w:rsidRDefault="00B00740" w:rsidP="00B00740">
      <w:pPr>
        <w:pStyle w:val="Body"/>
        <w:spacing w:line="366" w:lineRule="exact"/>
        <w:rPr>
          <w:rFonts w:ascii="Circular Std Book" w:hAnsi="Circular Std Book" w:cs="Circular Std Book"/>
          <w:sz w:val="20"/>
          <w:szCs w:val="20"/>
        </w:rPr>
      </w:pPr>
    </w:p>
    <w:p w:rsidR="00B00740" w:rsidRPr="000D5934" w:rsidRDefault="00B00740" w:rsidP="00B00740">
      <w:pPr>
        <w:pStyle w:val="Body"/>
        <w:spacing w:after="240"/>
        <w:rPr>
          <w:rFonts w:ascii="Circular Std Book" w:hAnsi="Circular Std Book" w:cs="Circular Std Book"/>
          <w:sz w:val="20"/>
          <w:szCs w:val="20"/>
        </w:rPr>
      </w:pPr>
      <w:r w:rsidRPr="000D5934">
        <w:rPr>
          <w:rFonts w:ascii="Circular Std Book" w:hAnsi="Circular Std Book" w:cs="Circular Std Book"/>
          <w:b/>
          <w:bCs/>
          <w:lang w:val="de-DE"/>
        </w:rPr>
        <w:t>Candidate Name</w:t>
      </w:r>
      <w:r>
        <w:rPr>
          <w:rFonts w:ascii="Circular Std Book" w:hAnsi="Circular Std Book" w:cs="Circular Std Book"/>
          <w:b/>
          <w:bCs/>
          <w:lang w:val="de-DE"/>
        </w:rPr>
        <w:t xml:space="preserve">  </w:t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</w:p>
    <w:p w:rsidR="00B00740" w:rsidRPr="000D5934" w:rsidRDefault="00B00740" w:rsidP="00B00740">
      <w:pPr>
        <w:pStyle w:val="Body"/>
        <w:spacing w:after="240"/>
        <w:rPr>
          <w:rFonts w:ascii="Circular Std Book" w:hAnsi="Circular Std Book" w:cs="Circular Std Book"/>
          <w:sz w:val="20"/>
          <w:szCs w:val="20"/>
        </w:rPr>
      </w:pPr>
      <w:r w:rsidRPr="000D5934">
        <w:rPr>
          <w:rFonts w:ascii="Circular Std Book" w:hAnsi="Circular Std Book" w:cs="Circular Std Book"/>
          <w:b/>
        </w:rPr>
        <w:t>Current SGA Senator</w:t>
      </w:r>
      <w:r w:rsidRPr="000D5934">
        <w:rPr>
          <w:rFonts w:ascii="Circular Std Book" w:hAnsi="Circular Std Book" w:cs="Circular Std Book"/>
        </w:rPr>
        <w:t xml:space="preserve"> </w:t>
      </w:r>
      <w:r w:rsidRPr="000D5934">
        <w:rPr>
          <w:rFonts w:ascii="Circular Std Book" w:hAnsi="Circular Std Book" w:cs="Circular Std Book"/>
          <w:b/>
          <w:bCs/>
          <w:lang w:val="de-DE"/>
        </w:rPr>
        <w:t>Name</w:t>
      </w:r>
      <w:r>
        <w:rPr>
          <w:rFonts w:ascii="Circular Std Book" w:hAnsi="Circular Std Book" w:cs="Circular Std Book"/>
          <w:b/>
          <w:bCs/>
          <w:lang w:val="de-DE"/>
        </w:rPr>
        <w:t xml:space="preserve">  </w:t>
      </w:r>
      <w:r>
        <w:rPr>
          <w:rFonts w:ascii="Circular Std Book" w:hAnsi="Circular Std Book" w:cs="Circular Std Book"/>
          <w:b/>
          <w:bCs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u w:val="single"/>
          <w:lang w:val="de-DE"/>
        </w:rPr>
        <w:tab/>
      </w:r>
    </w:p>
    <w:p w:rsidR="00B00740" w:rsidRPr="000D5934" w:rsidRDefault="00B00740" w:rsidP="00B00740">
      <w:pPr>
        <w:pStyle w:val="Body"/>
        <w:spacing w:after="240"/>
        <w:rPr>
          <w:rFonts w:ascii="Circular Std Book" w:hAnsi="Circular Std Book" w:cs="Circular Std Book"/>
          <w:sz w:val="20"/>
          <w:szCs w:val="20"/>
        </w:rPr>
      </w:pPr>
      <w:r w:rsidRPr="000D5934">
        <w:rPr>
          <w:rFonts w:ascii="Circular Std Book" w:hAnsi="Circular Std Book" w:cs="Circular Std Book"/>
          <w:b/>
          <w:bCs/>
        </w:rPr>
        <w:t>Date of Meeting</w:t>
      </w:r>
      <w:r>
        <w:rPr>
          <w:rFonts w:ascii="Circular Std Book" w:hAnsi="Circular Std Book" w:cs="Circular Std Book"/>
        </w:rPr>
        <w:t xml:space="preserve">  </w:t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  <w:r w:rsidRPr="000D5934">
        <w:rPr>
          <w:rFonts w:ascii="Circular Std Book" w:hAnsi="Circular Std Book" w:cs="Circular Std Book"/>
          <w:u w:val="single"/>
        </w:rPr>
        <w:tab/>
      </w:r>
    </w:p>
    <w:p w:rsidR="00B00740" w:rsidRPr="000D5934" w:rsidRDefault="00B00740" w:rsidP="00B00740">
      <w:pPr>
        <w:pStyle w:val="Body"/>
        <w:tabs>
          <w:tab w:val="left" w:pos="7180"/>
        </w:tabs>
        <w:spacing w:after="240"/>
        <w:rPr>
          <w:rFonts w:ascii="Circular Std Book" w:hAnsi="Circular Std Book" w:cs="Circular Std Book"/>
          <w:sz w:val="20"/>
          <w:szCs w:val="20"/>
        </w:rPr>
      </w:pPr>
      <w:r w:rsidRPr="000D5934">
        <w:rPr>
          <w:rFonts w:ascii="Circular Std Book" w:hAnsi="Circular Std Book" w:cs="Circular Std Book"/>
          <w:b/>
          <w:bCs/>
          <w:lang w:val="it-IT"/>
        </w:rPr>
        <w:t>Candidate Signature</w:t>
      </w:r>
      <w:r>
        <w:rPr>
          <w:rFonts w:ascii="Circular Std Book" w:hAnsi="Circular Std Book" w:cs="Circular Std Book"/>
          <w:b/>
          <w:bCs/>
          <w:lang w:val="it-IT"/>
        </w:rPr>
        <w:t xml:space="preserve">  </w:t>
      </w:r>
      <w:r w:rsidRPr="000D5934">
        <w:rPr>
          <w:rFonts w:ascii="Circular Std Book" w:hAnsi="Circular Std Book" w:cs="Circular Std Book"/>
          <w:b/>
          <w:bCs/>
          <w:u w:val="single"/>
          <w:lang w:val="it-IT"/>
        </w:rPr>
        <w:tab/>
      </w:r>
      <w:r w:rsidRPr="000D5934">
        <w:rPr>
          <w:rFonts w:ascii="Circular Std Book" w:hAnsi="Circular Std Book" w:cs="Circular Std Book"/>
          <w:sz w:val="20"/>
          <w:szCs w:val="20"/>
          <w:u w:val="single"/>
        </w:rPr>
        <w:tab/>
      </w:r>
      <w:r>
        <w:rPr>
          <w:rFonts w:ascii="Circular Std Book" w:hAnsi="Circular Std Book" w:cs="Circular Std Book"/>
          <w:sz w:val="20"/>
          <w:szCs w:val="20"/>
        </w:rPr>
        <w:t xml:space="preserve">  </w:t>
      </w:r>
      <w:r w:rsidRPr="000D5934">
        <w:rPr>
          <w:rFonts w:ascii="Circular Std Book" w:hAnsi="Circular Std Book" w:cs="Circular Std Book"/>
          <w:b/>
          <w:bCs/>
          <w:sz w:val="21"/>
          <w:szCs w:val="21"/>
          <w:lang w:val="de-DE"/>
        </w:rPr>
        <w:t>Date</w:t>
      </w:r>
      <w:r>
        <w:rPr>
          <w:rFonts w:ascii="Circular Std Book" w:hAnsi="Circular Std Book" w:cs="Circular Std Book"/>
          <w:b/>
          <w:bCs/>
          <w:sz w:val="21"/>
          <w:szCs w:val="21"/>
          <w:lang w:val="de-DE"/>
        </w:rPr>
        <w:t xml:space="preserve">  </w:t>
      </w:r>
      <w:r w:rsidRPr="000D5934">
        <w:rPr>
          <w:rFonts w:ascii="Circular Std Book" w:hAnsi="Circular Std Book" w:cs="Circular Std Book"/>
          <w:b/>
          <w:bCs/>
          <w:sz w:val="21"/>
          <w:szCs w:val="21"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sz w:val="21"/>
          <w:szCs w:val="21"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sz w:val="21"/>
          <w:szCs w:val="21"/>
          <w:u w:val="single"/>
          <w:lang w:val="de-DE"/>
        </w:rPr>
        <w:tab/>
      </w:r>
    </w:p>
    <w:p w:rsidR="00B00740" w:rsidRPr="000D5934" w:rsidRDefault="00B00740" w:rsidP="00B00740">
      <w:pPr>
        <w:pStyle w:val="Body"/>
        <w:tabs>
          <w:tab w:val="left" w:pos="7180"/>
        </w:tabs>
        <w:spacing w:after="240"/>
        <w:rPr>
          <w:rFonts w:ascii="Circular Std Book" w:hAnsi="Circular Std Book" w:cs="Circular Std Book"/>
          <w:sz w:val="20"/>
          <w:szCs w:val="20"/>
        </w:rPr>
      </w:pPr>
      <w:r w:rsidRPr="000D5934">
        <w:rPr>
          <w:rFonts w:ascii="Circular Std Book" w:hAnsi="Circular Std Book" w:cs="Circular Std Book"/>
          <w:b/>
          <w:bCs/>
        </w:rPr>
        <w:t>Current SGA Senator Signature</w:t>
      </w:r>
      <w:r>
        <w:rPr>
          <w:rFonts w:ascii="Circular Std Book" w:hAnsi="Circular Std Book" w:cs="Circular Std Book"/>
        </w:rPr>
        <w:t xml:space="preserve"> </w:t>
      </w:r>
      <w:r w:rsidRPr="000D5934">
        <w:rPr>
          <w:rFonts w:ascii="Circular Std Book" w:hAnsi="Circular Std Book" w:cs="Circular Std Book"/>
          <w:u w:val="single"/>
        </w:rPr>
        <w:tab/>
      </w:r>
      <w:proofErr w:type="gramStart"/>
      <w:r w:rsidRPr="000D5934">
        <w:rPr>
          <w:rFonts w:ascii="Circular Std Book" w:hAnsi="Circular Std Book" w:cs="Circular Std Book"/>
          <w:sz w:val="20"/>
          <w:szCs w:val="20"/>
          <w:u w:val="single"/>
        </w:rPr>
        <w:tab/>
      </w:r>
      <w:r>
        <w:rPr>
          <w:rFonts w:ascii="Circular Std Book" w:hAnsi="Circular Std Book" w:cs="Circular Std Book"/>
          <w:b/>
          <w:bCs/>
          <w:sz w:val="21"/>
          <w:szCs w:val="21"/>
          <w:lang w:val="de-DE"/>
        </w:rPr>
        <w:t xml:space="preserve">  </w:t>
      </w:r>
      <w:r w:rsidRPr="000D5934">
        <w:rPr>
          <w:rFonts w:ascii="Circular Std Book" w:hAnsi="Circular Std Book" w:cs="Circular Std Book"/>
          <w:b/>
          <w:bCs/>
          <w:sz w:val="21"/>
          <w:szCs w:val="21"/>
          <w:lang w:val="de-DE"/>
        </w:rPr>
        <w:t>Date</w:t>
      </w:r>
      <w:proofErr w:type="gramEnd"/>
      <w:r w:rsidRPr="000D5934">
        <w:rPr>
          <w:rFonts w:ascii="Circular Std Book" w:hAnsi="Circular Std Book" w:cs="Circular Std Book"/>
          <w:b/>
          <w:bCs/>
          <w:sz w:val="21"/>
          <w:szCs w:val="21"/>
          <w:lang w:val="de-DE"/>
        </w:rPr>
        <w:t xml:space="preserve"> </w:t>
      </w:r>
      <w:r>
        <w:rPr>
          <w:rFonts w:ascii="Circular Std Book" w:hAnsi="Circular Std Book" w:cs="Circular Std Book"/>
          <w:b/>
          <w:bCs/>
          <w:sz w:val="21"/>
          <w:szCs w:val="21"/>
          <w:lang w:val="de-DE"/>
        </w:rPr>
        <w:t xml:space="preserve"> </w:t>
      </w:r>
      <w:r>
        <w:rPr>
          <w:rFonts w:ascii="Circular Std Book" w:hAnsi="Circular Std Book" w:cs="Circular Std Book"/>
          <w:b/>
          <w:bCs/>
          <w:sz w:val="21"/>
          <w:szCs w:val="21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sz w:val="21"/>
          <w:szCs w:val="21"/>
          <w:u w:val="single"/>
          <w:lang w:val="de-DE"/>
        </w:rPr>
        <w:tab/>
      </w:r>
      <w:r w:rsidRPr="000D5934">
        <w:rPr>
          <w:rFonts w:ascii="Circular Std Book" w:hAnsi="Circular Std Book" w:cs="Circular Std Book"/>
          <w:b/>
          <w:bCs/>
          <w:sz w:val="21"/>
          <w:szCs w:val="21"/>
          <w:u w:val="single"/>
          <w:lang w:val="de-DE"/>
        </w:rPr>
        <w:tab/>
      </w: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300" w:lineRule="exact"/>
        <w:rPr>
          <w:sz w:val="20"/>
          <w:szCs w:val="20"/>
        </w:rPr>
      </w:pPr>
    </w:p>
    <w:p w:rsidR="00B00740" w:rsidRDefault="00B00740" w:rsidP="00B00740">
      <w:pPr>
        <w:pStyle w:val="Body"/>
        <w:spacing w:line="234" w:lineRule="auto"/>
        <w:ind w:right="40"/>
        <w:jc w:val="center"/>
        <w:rPr>
          <w:rFonts w:ascii="TeXGyreAdventor" w:hAnsi="TeXGyreAdventor"/>
          <w:sz w:val="18"/>
        </w:rPr>
      </w:pPr>
    </w:p>
    <w:p w:rsidR="00B00740" w:rsidRDefault="00B00740" w:rsidP="00B00740">
      <w:pPr>
        <w:pStyle w:val="Body"/>
        <w:spacing w:line="234" w:lineRule="auto"/>
        <w:ind w:right="40"/>
        <w:rPr>
          <w:rFonts w:ascii="TeXGyreAdventor" w:hAnsi="TeXGyreAdventor"/>
          <w:sz w:val="18"/>
        </w:rPr>
      </w:pPr>
    </w:p>
    <w:p w:rsidR="00B00740" w:rsidRDefault="00B00740" w:rsidP="00B00740">
      <w:pPr>
        <w:pStyle w:val="Body"/>
        <w:spacing w:line="234" w:lineRule="auto"/>
        <w:ind w:right="40"/>
        <w:jc w:val="center"/>
      </w:pPr>
      <w:r w:rsidRPr="000D5934">
        <w:rPr>
          <w:rFonts w:ascii="TeXGyreAdventor" w:hAnsi="TeXGyreAdventor"/>
          <w:sz w:val="18"/>
        </w:rPr>
        <w:t xml:space="preserve">Please complete the </w:t>
      </w:r>
      <w:r>
        <w:rPr>
          <w:rFonts w:ascii="TeXGyreAdventor" w:hAnsi="TeXGyreAdventor"/>
          <w:sz w:val="18"/>
        </w:rPr>
        <w:t>S</w:t>
      </w:r>
      <w:r w:rsidRPr="000D5934">
        <w:rPr>
          <w:rFonts w:ascii="TeXGyreAdventor" w:hAnsi="TeXGyreAdventor"/>
          <w:sz w:val="18"/>
        </w:rPr>
        <w:t>enat</w:t>
      </w:r>
      <w:r>
        <w:rPr>
          <w:rFonts w:ascii="TeXGyreAdventor" w:hAnsi="TeXGyreAdventor"/>
          <w:sz w:val="18"/>
        </w:rPr>
        <w:t>or I</w:t>
      </w:r>
      <w:r w:rsidRPr="000D5934">
        <w:rPr>
          <w:rFonts w:ascii="TeXGyreAdventor" w:hAnsi="TeXGyreAdventor"/>
          <w:sz w:val="18"/>
        </w:rPr>
        <w:t xml:space="preserve">nformational </w:t>
      </w:r>
      <w:r>
        <w:rPr>
          <w:rFonts w:ascii="TeXGyreAdventor" w:hAnsi="TeXGyreAdventor"/>
          <w:sz w:val="18"/>
        </w:rPr>
        <w:t>M</w:t>
      </w:r>
      <w:r w:rsidRPr="000D5934">
        <w:rPr>
          <w:rFonts w:ascii="TeXGyreAdventor" w:hAnsi="TeXGyreAdventor"/>
          <w:sz w:val="18"/>
        </w:rPr>
        <w:t xml:space="preserve">eeting </w:t>
      </w:r>
      <w:r>
        <w:rPr>
          <w:rFonts w:ascii="TeXGyreAdventor" w:hAnsi="TeXGyreAdventor"/>
          <w:sz w:val="18"/>
        </w:rPr>
        <w:t>V</w:t>
      </w:r>
      <w:r w:rsidRPr="000D5934">
        <w:rPr>
          <w:rFonts w:ascii="TeXGyreAdventor" w:hAnsi="TeXGyreAdventor"/>
          <w:sz w:val="18"/>
        </w:rPr>
        <w:t>erification and return to the BOE by the 12pm (noon) on the Monday prior to the date of the election. Failure to comply with this requirement will result in ineligibili</w:t>
      </w:r>
      <w:r>
        <w:rPr>
          <w:rFonts w:ascii="TeXGyreAdventor" w:hAnsi="TeXGyreAdventor"/>
          <w:sz w:val="18"/>
        </w:rPr>
        <w:t>ty.</w:t>
      </w:r>
      <w:r w:rsidRPr="00B00740">
        <w:rPr>
          <w:rFonts w:ascii="TeXGyreAdventor" w:hAnsi="TeXGyreAdventor"/>
          <w:sz w:val="18"/>
        </w:rPr>
        <w:t xml:space="preserve"> </w:t>
      </w:r>
    </w:p>
    <w:sectPr w:rsidR="00B0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eXGyreAdventor">
    <w:altName w:val="Calibri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ircular Std Book">
    <w:altName w:val="Calibri"/>
    <w:charset w:val="00"/>
    <w:family w:val="swiss"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40"/>
    <w:rsid w:val="00B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342D"/>
  <w15:chartTrackingRefBased/>
  <w15:docId w15:val="{00AD04ED-0343-465A-8A8A-AB4E7B57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07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007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007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12D2-9DB1-46C2-977E-9C38C9F8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Xavier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Sophie</dc:creator>
  <cp:keywords/>
  <dc:description/>
  <cp:lastModifiedBy>Stewart, Sophie</cp:lastModifiedBy>
  <cp:revision>1</cp:revision>
  <dcterms:created xsi:type="dcterms:W3CDTF">2022-09-22T15:29:00Z</dcterms:created>
  <dcterms:modified xsi:type="dcterms:W3CDTF">2022-09-22T15:36:00Z</dcterms:modified>
</cp:coreProperties>
</file>