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DD229" w14:textId="77777777" w:rsidR="001B6DDB" w:rsidRPr="004B6A5A" w:rsidRDefault="001B6DDB" w:rsidP="001B6DDB">
      <w:pPr>
        <w:jc w:val="center"/>
        <w:rPr>
          <w:rFonts w:ascii="Verdana" w:hAnsi="Verdana"/>
          <w:b/>
          <w:sz w:val="18"/>
          <w:szCs w:val="18"/>
        </w:rPr>
      </w:pPr>
      <w:r w:rsidRPr="004B6A5A">
        <w:rPr>
          <w:rFonts w:ascii="Verdana" w:hAnsi="Verdana"/>
          <w:b/>
          <w:noProof/>
          <w:color w:val="FF0000"/>
          <w:sz w:val="18"/>
          <w:szCs w:val="18"/>
        </w:rPr>
        <w:drawing>
          <wp:anchor distT="0" distB="0" distL="114300" distR="114300" simplePos="0" relativeHeight="251658240" behindDoc="0" locked="0" layoutInCell="1" allowOverlap="1" wp14:anchorId="46CBB15A" wp14:editId="0F5FB226">
            <wp:simplePos x="0" y="0"/>
            <wp:positionH relativeFrom="column">
              <wp:posOffset>3486150</wp:posOffset>
            </wp:positionH>
            <wp:positionV relativeFrom="paragraph">
              <wp:posOffset>-580390</wp:posOffset>
            </wp:positionV>
            <wp:extent cx="2415717" cy="422234"/>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SI - logo2.png"/>
                    <pic:cNvPicPr/>
                  </pic:nvPicPr>
                  <pic:blipFill>
                    <a:blip r:embed="rId6">
                      <a:extLst>
                        <a:ext uri="{28A0092B-C50C-407E-A947-70E740481C1C}">
                          <a14:useLocalDpi xmlns:a14="http://schemas.microsoft.com/office/drawing/2010/main" val="0"/>
                        </a:ext>
                      </a:extLst>
                    </a:blip>
                    <a:stretch>
                      <a:fillRect/>
                    </a:stretch>
                  </pic:blipFill>
                  <pic:spPr>
                    <a:xfrm>
                      <a:off x="0" y="0"/>
                      <a:ext cx="2415717" cy="422234"/>
                    </a:xfrm>
                    <a:prstGeom prst="rect">
                      <a:avLst/>
                    </a:prstGeom>
                  </pic:spPr>
                </pic:pic>
              </a:graphicData>
            </a:graphic>
            <wp14:sizeRelH relativeFrom="page">
              <wp14:pctWidth>0</wp14:pctWidth>
            </wp14:sizeRelH>
            <wp14:sizeRelV relativeFrom="page">
              <wp14:pctHeight>0</wp14:pctHeight>
            </wp14:sizeRelV>
          </wp:anchor>
        </w:drawing>
      </w:r>
      <w:r w:rsidRPr="004B6A5A">
        <w:rPr>
          <w:rFonts w:ascii="Verdana" w:hAnsi="Verdana"/>
          <w:b/>
          <w:color w:val="FF0000"/>
          <w:sz w:val="18"/>
          <w:szCs w:val="18"/>
        </w:rPr>
        <w:t>Sample By-Laws for Xavier Student Organizations</w:t>
      </w:r>
    </w:p>
    <w:p w14:paraId="16047D1C" w14:textId="77777777" w:rsidR="001B6DDB" w:rsidRPr="004B6A5A" w:rsidRDefault="001B6DDB" w:rsidP="00796281">
      <w:pPr>
        <w:rPr>
          <w:rFonts w:ascii="Verdana" w:hAnsi="Verdana"/>
          <w:sz w:val="18"/>
          <w:szCs w:val="18"/>
        </w:rPr>
      </w:pPr>
    </w:p>
    <w:p w14:paraId="45406BB8" w14:textId="77777777" w:rsidR="00796281" w:rsidRPr="004B6A5A" w:rsidRDefault="00796281" w:rsidP="00796281">
      <w:pPr>
        <w:rPr>
          <w:rFonts w:ascii="Verdana" w:hAnsi="Verdana"/>
          <w:color w:val="FF0000"/>
          <w:sz w:val="18"/>
          <w:szCs w:val="18"/>
        </w:rPr>
      </w:pPr>
      <w:r w:rsidRPr="004B6A5A">
        <w:rPr>
          <w:rFonts w:ascii="Verdana" w:hAnsi="Verdana"/>
          <w:color w:val="FF0000"/>
          <w:sz w:val="18"/>
          <w:szCs w:val="18"/>
        </w:rPr>
        <w:t xml:space="preserve">A </w:t>
      </w:r>
      <w:r w:rsidR="00656058" w:rsidRPr="004B6A5A">
        <w:rPr>
          <w:rFonts w:ascii="Verdana" w:hAnsi="Verdana"/>
          <w:color w:val="FF0000"/>
          <w:sz w:val="18"/>
          <w:szCs w:val="18"/>
        </w:rPr>
        <w:t xml:space="preserve">set of </w:t>
      </w:r>
      <w:r w:rsidRPr="004B6A5A">
        <w:rPr>
          <w:rFonts w:ascii="Verdana" w:hAnsi="Verdana"/>
          <w:color w:val="FF0000"/>
          <w:sz w:val="18"/>
          <w:szCs w:val="18"/>
        </w:rPr>
        <w:t xml:space="preserve">by-laws are written to guide an organization in its operations and activities.  These documents should be clearly worded, intentionally structured, and kept up-to-date to meet the needs of the student </w:t>
      </w:r>
      <w:r w:rsidR="00656058" w:rsidRPr="004B6A5A">
        <w:rPr>
          <w:rFonts w:ascii="Verdana" w:hAnsi="Verdana"/>
          <w:color w:val="FF0000"/>
          <w:sz w:val="18"/>
          <w:szCs w:val="18"/>
        </w:rPr>
        <w:t>organization while matching your current rules for operating.</w:t>
      </w:r>
    </w:p>
    <w:p w14:paraId="537155CC" w14:textId="77777777" w:rsidR="00796281" w:rsidRPr="004B6A5A" w:rsidRDefault="00796281" w:rsidP="00796281">
      <w:pPr>
        <w:rPr>
          <w:rFonts w:ascii="Verdana" w:hAnsi="Verdana"/>
          <w:color w:val="FF0000"/>
          <w:sz w:val="18"/>
          <w:szCs w:val="18"/>
        </w:rPr>
      </w:pPr>
    </w:p>
    <w:p w14:paraId="3DF558CA" w14:textId="77777777" w:rsidR="00796281" w:rsidRPr="004B6A5A" w:rsidRDefault="00656058" w:rsidP="00796281">
      <w:pPr>
        <w:rPr>
          <w:rFonts w:ascii="Verdana" w:hAnsi="Verdana"/>
          <w:color w:val="FF0000"/>
          <w:sz w:val="18"/>
          <w:szCs w:val="18"/>
        </w:rPr>
      </w:pPr>
      <w:r w:rsidRPr="004B6A5A">
        <w:rPr>
          <w:rFonts w:ascii="Verdana" w:hAnsi="Verdana"/>
          <w:color w:val="FF0000"/>
          <w:sz w:val="18"/>
          <w:szCs w:val="18"/>
        </w:rPr>
        <w:t>An organization’s</w:t>
      </w:r>
      <w:r w:rsidR="00796281" w:rsidRPr="004B6A5A">
        <w:rPr>
          <w:rFonts w:ascii="Verdana" w:hAnsi="Verdana"/>
          <w:color w:val="FF0000"/>
          <w:sz w:val="18"/>
          <w:szCs w:val="18"/>
        </w:rPr>
        <w:t xml:space="preserve"> by-laws</w:t>
      </w:r>
      <w:r w:rsidRPr="004B6A5A">
        <w:rPr>
          <w:rFonts w:ascii="Verdana" w:hAnsi="Verdana"/>
          <w:color w:val="FF0000"/>
          <w:sz w:val="18"/>
          <w:szCs w:val="18"/>
        </w:rPr>
        <w:t xml:space="preserve"> should</w:t>
      </w:r>
      <w:r w:rsidR="00796281" w:rsidRPr="004B6A5A">
        <w:rPr>
          <w:rFonts w:ascii="Verdana" w:hAnsi="Verdana"/>
          <w:color w:val="FF0000"/>
          <w:sz w:val="18"/>
          <w:szCs w:val="18"/>
        </w:rPr>
        <w:t>:</w:t>
      </w:r>
    </w:p>
    <w:p w14:paraId="085C0385" w14:textId="77777777" w:rsidR="00796281" w:rsidRPr="004B6A5A" w:rsidRDefault="00796281" w:rsidP="00796281">
      <w:pPr>
        <w:numPr>
          <w:ilvl w:val="0"/>
          <w:numId w:val="2"/>
        </w:numPr>
        <w:rPr>
          <w:rFonts w:ascii="Verdana" w:hAnsi="Verdana"/>
          <w:color w:val="FF0000"/>
          <w:sz w:val="18"/>
          <w:szCs w:val="18"/>
        </w:rPr>
      </w:pPr>
      <w:r w:rsidRPr="004B6A5A">
        <w:rPr>
          <w:rFonts w:ascii="Verdana" w:hAnsi="Verdana"/>
          <w:color w:val="FF0000"/>
          <w:sz w:val="18"/>
          <w:szCs w:val="18"/>
        </w:rPr>
        <w:t>Outline the rules of procedures for an organization</w:t>
      </w:r>
    </w:p>
    <w:p w14:paraId="5944ACA6" w14:textId="3C197382" w:rsidR="00A73964" w:rsidRDefault="00407F91" w:rsidP="00796281">
      <w:pPr>
        <w:numPr>
          <w:ilvl w:val="0"/>
          <w:numId w:val="2"/>
        </w:numPr>
        <w:rPr>
          <w:rFonts w:ascii="Verdana" w:hAnsi="Verdana"/>
          <w:color w:val="FF0000"/>
          <w:sz w:val="18"/>
          <w:szCs w:val="18"/>
        </w:rPr>
      </w:pPr>
      <w:r>
        <w:rPr>
          <w:rFonts w:ascii="Verdana" w:hAnsi="Verdana"/>
          <w:color w:val="FF0000"/>
          <w:sz w:val="18"/>
          <w:szCs w:val="18"/>
        </w:rPr>
        <w:t xml:space="preserve">Explain the </w:t>
      </w:r>
      <w:r w:rsidR="00C21864">
        <w:rPr>
          <w:rFonts w:ascii="Verdana" w:hAnsi="Verdana"/>
          <w:color w:val="FF0000"/>
          <w:sz w:val="18"/>
          <w:szCs w:val="18"/>
        </w:rPr>
        <w:t xml:space="preserve">officer </w:t>
      </w:r>
      <w:r>
        <w:rPr>
          <w:rFonts w:ascii="Verdana" w:hAnsi="Verdana"/>
          <w:color w:val="FF0000"/>
          <w:sz w:val="18"/>
          <w:szCs w:val="18"/>
        </w:rPr>
        <w:t>roles</w:t>
      </w:r>
      <w:r w:rsidR="00C21864">
        <w:rPr>
          <w:rFonts w:ascii="Verdana" w:hAnsi="Verdana"/>
          <w:color w:val="FF0000"/>
          <w:sz w:val="18"/>
          <w:szCs w:val="18"/>
        </w:rPr>
        <w:t xml:space="preserve"> and duties</w:t>
      </w:r>
      <w:r>
        <w:rPr>
          <w:rFonts w:ascii="Verdana" w:hAnsi="Verdana"/>
          <w:color w:val="FF0000"/>
          <w:sz w:val="18"/>
          <w:szCs w:val="18"/>
        </w:rPr>
        <w:t xml:space="preserve"> within the organization and how </w:t>
      </w:r>
      <w:r w:rsidR="00C21864">
        <w:rPr>
          <w:rFonts w:ascii="Verdana" w:hAnsi="Verdana"/>
          <w:color w:val="FF0000"/>
          <w:sz w:val="18"/>
          <w:szCs w:val="18"/>
        </w:rPr>
        <w:t>a student transitions in and out of the officer roles</w:t>
      </w:r>
    </w:p>
    <w:p w14:paraId="4CFFB964" w14:textId="649C670E" w:rsidR="00796281" w:rsidRPr="004B6A5A" w:rsidRDefault="006F6051" w:rsidP="00796281">
      <w:pPr>
        <w:numPr>
          <w:ilvl w:val="0"/>
          <w:numId w:val="2"/>
        </w:numPr>
        <w:rPr>
          <w:rFonts w:ascii="Verdana" w:hAnsi="Verdana"/>
          <w:color w:val="FF0000"/>
          <w:sz w:val="18"/>
          <w:szCs w:val="18"/>
        </w:rPr>
      </w:pPr>
      <w:r>
        <w:rPr>
          <w:rFonts w:ascii="Verdana" w:hAnsi="Verdana"/>
          <w:color w:val="FF0000"/>
          <w:sz w:val="18"/>
          <w:szCs w:val="18"/>
        </w:rPr>
        <w:t>Provides expectations for members, officers, and advisors</w:t>
      </w:r>
    </w:p>
    <w:p w14:paraId="5EB2D262" w14:textId="77777777" w:rsidR="00796281" w:rsidRPr="004B6A5A" w:rsidRDefault="00796281" w:rsidP="00796281">
      <w:pPr>
        <w:rPr>
          <w:rFonts w:ascii="Verdana" w:hAnsi="Verdana"/>
          <w:color w:val="FF0000"/>
          <w:sz w:val="18"/>
          <w:szCs w:val="18"/>
        </w:rPr>
      </w:pPr>
    </w:p>
    <w:p w14:paraId="0D3DF131" w14:textId="77777777" w:rsidR="00796281" w:rsidRPr="004B6A5A" w:rsidRDefault="00796281" w:rsidP="00796281">
      <w:pPr>
        <w:rPr>
          <w:rFonts w:ascii="Verdana" w:hAnsi="Verdana"/>
          <w:color w:val="FF0000"/>
          <w:sz w:val="18"/>
          <w:szCs w:val="18"/>
        </w:rPr>
      </w:pPr>
      <w:r w:rsidRPr="004B6A5A">
        <w:rPr>
          <w:rFonts w:ascii="Verdana" w:hAnsi="Verdana"/>
          <w:color w:val="FF0000"/>
          <w:sz w:val="18"/>
          <w:szCs w:val="18"/>
        </w:rPr>
        <w:t xml:space="preserve">There are many ways to structure an organization, so feel free to write your by-laws </w:t>
      </w:r>
      <w:r w:rsidR="00656058" w:rsidRPr="004B6A5A">
        <w:rPr>
          <w:rFonts w:ascii="Verdana" w:hAnsi="Verdana"/>
          <w:color w:val="FF0000"/>
          <w:sz w:val="18"/>
          <w:szCs w:val="18"/>
        </w:rPr>
        <w:t>in a unique way to</w:t>
      </w:r>
      <w:r w:rsidRPr="004B6A5A">
        <w:rPr>
          <w:rFonts w:ascii="Verdana" w:hAnsi="Verdana"/>
          <w:color w:val="FF0000"/>
          <w:sz w:val="18"/>
          <w:szCs w:val="18"/>
        </w:rPr>
        <w:t xml:space="preserve"> meet t</w:t>
      </w:r>
      <w:r w:rsidR="00656058" w:rsidRPr="004B6A5A">
        <w:rPr>
          <w:rFonts w:ascii="Verdana" w:hAnsi="Verdana"/>
          <w:color w:val="FF0000"/>
          <w:sz w:val="18"/>
          <w:szCs w:val="18"/>
        </w:rPr>
        <w:t xml:space="preserve">he needs of your organization.  Where phrases are </w:t>
      </w:r>
      <w:r w:rsidR="00656058" w:rsidRPr="004B6A5A">
        <w:rPr>
          <w:rFonts w:ascii="Verdana" w:hAnsi="Verdana"/>
          <w:b/>
          <w:color w:val="FF0000"/>
          <w:sz w:val="18"/>
          <w:szCs w:val="18"/>
        </w:rPr>
        <w:t>bolded below</w:t>
      </w:r>
      <w:r w:rsidR="00656058" w:rsidRPr="004B6A5A">
        <w:rPr>
          <w:rFonts w:ascii="Verdana" w:hAnsi="Verdana"/>
          <w:color w:val="FF0000"/>
          <w:sz w:val="18"/>
          <w:szCs w:val="18"/>
        </w:rPr>
        <w:t>, we ask you to include that exact phrase in your by-laws.</w:t>
      </w:r>
    </w:p>
    <w:p w14:paraId="1C5A9462" w14:textId="77777777" w:rsidR="00512374" w:rsidRPr="004B6A5A" w:rsidRDefault="00512374" w:rsidP="00796281">
      <w:pPr>
        <w:rPr>
          <w:rFonts w:ascii="Verdana" w:hAnsi="Verdana"/>
          <w:sz w:val="18"/>
          <w:szCs w:val="18"/>
        </w:rPr>
      </w:pPr>
    </w:p>
    <w:p w14:paraId="24C20E4B" w14:textId="333623A8" w:rsidR="000A43C2" w:rsidRPr="004B6A5A" w:rsidRDefault="000A43C2" w:rsidP="00925E36">
      <w:pPr>
        <w:jc w:val="center"/>
        <w:rPr>
          <w:rFonts w:ascii="Verdana" w:hAnsi="Verdana"/>
          <w:i/>
          <w:iCs/>
          <w:color w:val="FF0000"/>
          <w:sz w:val="18"/>
          <w:szCs w:val="18"/>
        </w:rPr>
      </w:pPr>
      <w:r w:rsidRPr="004B6A5A">
        <w:rPr>
          <w:rFonts w:ascii="Verdana" w:hAnsi="Verdana"/>
          <w:i/>
          <w:iCs/>
          <w:color w:val="FF0000"/>
          <w:sz w:val="18"/>
          <w:szCs w:val="18"/>
        </w:rPr>
        <w:t xml:space="preserve">Delete all of the </w:t>
      </w:r>
      <w:r w:rsidR="00442F1D" w:rsidRPr="004B6A5A">
        <w:rPr>
          <w:rFonts w:ascii="Verdana" w:hAnsi="Verdana"/>
          <w:i/>
          <w:iCs/>
          <w:color w:val="FF0000"/>
          <w:sz w:val="18"/>
          <w:szCs w:val="18"/>
        </w:rPr>
        <w:t>content in</w:t>
      </w:r>
      <w:r w:rsidRPr="004B6A5A">
        <w:rPr>
          <w:rFonts w:ascii="Verdana" w:hAnsi="Verdana"/>
          <w:i/>
          <w:iCs/>
          <w:color w:val="FF0000"/>
          <w:sz w:val="18"/>
          <w:szCs w:val="18"/>
        </w:rPr>
        <w:t xml:space="preserve"> red</w:t>
      </w:r>
      <w:r w:rsidR="00442F1D" w:rsidRPr="004B6A5A">
        <w:rPr>
          <w:rFonts w:ascii="Verdana" w:hAnsi="Verdana"/>
          <w:i/>
          <w:iCs/>
          <w:color w:val="FF0000"/>
          <w:sz w:val="18"/>
          <w:szCs w:val="18"/>
        </w:rPr>
        <w:t xml:space="preserve"> throughout this document</w:t>
      </w:r>
      <w:r w:rsidRPr="004B6A5A">
        <w:rPr>
          <w:rFonts w:ascii="Verdana" w:hAnsi="Verdana"/>
          <w:i/>
          <w:iCs/>
          <w:color w:val="FF0000"/>
          <w:sz w:val="18"/>
          <w:szCs w:val="18"/>
        </w:rPr>
        <w:t xml:space="preserve"> before submitting</w:t>
      </w:r>
      <w:r w:rsidR="00925E36" w:rsidRPr="004B6A5A">
        <w:rPr>
          <w:rFonts w:ascii="Verdana" w:hAnsi="Verdana"/>
          <w:i/>
          <w:iCs/>
          <w:color w:val="FF0000"/>
          <w:sz w:val="18"/>
          <w:szCs w:val="18"/>
        </w:rPr>
        <w:t>!</w:t>
      </w:r>
    </w:p>
    <w:p w14:paraId="14C04A7D" w14:textId="2C0682B2" w:rsidR="00804D19" w:rsidRPr="004B6A5A" w:rsidRDefault="00804D19" w:rsidP="00925E36">
      <w:pPr>
        <w:jc w:val="center"/>
        <w:rPr>
          <w:rFonts w:ascii="Verdana" w:hAnsi="Verdana"/>
          <w:i/>
          <w:iCs/>
          <w:color w:val="FF0000"/>
          <w:sz w:val="18"/>
          <w:szCs w:val="18"/>
        </w:rPr>
      </w:pPr>
      <w:r w:rsidRPr="004B6A5A">
        <w:rPr>
          <w:rFonts w:ascii="Verdana" w:hAnsi="Verdana"/>
          <w:i/>
          <w:iCs/>
          <w:color w:val="FF0000"/>
          <w:sz w:val="18"/>
          <w:szCs w:val="18"/>
        </w:rPr>
        <w:t xml:space="preserve">If </w:t>
      </w:r>
      <w:r w:rsidR="00A44F77" w:rsidRPr="004B6A5A">
        <w:rPr>
          <w:rFonts w:ascii="Verdana" w:hAnsi="Verdana"/>
          <w:i/>
          <w:iCs/>
          <w:color w:val="FF0000"/>
          <w:sz w:val="18"/>
          <w:szCs w:val="18"/>
        </w:rPr>
        <w:t xml:space="preserve">you remove </w:t>
      </w:r>
      <w:r w:rsidRPr="004B6A5A">
        <w:rPr>
          <w:rFonts w:ascii="Verdana" w:hAnsi="Verdana"/>
          <w:i/>
          <w:iCs/>
          <w:color w:val="FF0000"/>
          <w:sz w:val="18"/>
          <w:szCs w:val="18"/>
        </w:rPr>
        <w:t>sections or articles, please re</w:t>
      </w:r>
      <w:r w:rsidR="00A44F77" w:rsidRPr="004B6A5A">
        <w:rPr>
          <w:rFonts w:ascii="Verdana" w:hAnsi="Verdana"/>
          <w:i/>
          <w:iCs/>
          <w:color w:val="FF0000"/>
          <w:sz w:val="18"/>
          <w:szCs w:val="18"/>
        </w:rPr>
        <w:t>-</w:t>
      </w:r>
      <w:r w:rsidRPr="004B6A5A">
        <w:rPr>
          <w:rFonts w:ascii="Verdana" w:hAnsi="Verdana"/>
          <w:i/>
          <w:iCs/>
          <w:color w:val="FF0000"/>
          <w:sz w:val="18"/>
          <w:szCs w:val="18"/>
        </w:rPr>
        <w:t>number throughout the document for consisten</w:t>
      </w:r>
      <w:r w:rsidR="00A44F77" w:rsidRPr="004B6A5A">
        <w:rPr>
          <w:rFonts w:ascii="Verdana" w:hAnsi="Verdana"/>
          <w:i/>
          <w:iCs/>
          <w:color w:val="FF0000"/>
          <w:sz w:val="18"/>
          <w:szCs w:val="18"/>
        </w:rPr>
        <w:t>cy.</w:t>
      </w:r>
    </w:p>
    <w:p w14:paraId="74D3AB09" w14:textId="77777777" w:rsidR="000A43C2" w:rsidRPr="004B6A5A" w:rsidRDefault="000A43C2" w:rsidP="00796281">
      <w:pPr>
        <w:rPr>
          <w:rFonts w:ascii="Verdana" w:hAnsi="Verdana"/>
          <w:sz w:val="18"/>
          <w:szCs w:val="18"/>
        </w:rPr>
      </w:pPr>
    </w:p>
    <w:p w14:paraId="59FB3430" w14:textId="1693210F" w:rsidR="00796281" w:rsidRPr="004B6A5A" w:rsidRDefault="00656058" w:rsidP="00796281">
      <w:pPr>
        <w:pStyle w:val="Heading1"/>
        <w:rPr>
          <w:rFonts w:ascii="Verdana" w:hAnsi="Verdana" w:cs="Times New Roman"/>
          <w:b/>
          <w:bCs/>
          <w:sz w:val="18"/>
          <w:szCs w:val="18"/>
        </w:rPr>
      </w:pPr>
      <w:r w:rsidRPr="004B6A5A">
        <w:rPr>
          <w:rFonts w:ascii="Verdana" w:hAnsi="Verdana" w:cs="Times New Roman"/>
          <w:b/>
          <w:bCs/>
          <w:sz w:val="18"/>
          <w:szCs w:val="18"/>
        </w:rPr>
        <w:t>By-Laws of</w:t>
      </w:r>
      <w:r w:rsidR="00796281" w:rsidRPr="004B6A5A">
        <w:rPr>
          <w:rFonts w:ascii="Verdana" w:hAnsi="Verdana" w:cs="Times New Roman"/>
          <w:b/>
          <w:bCs/>
          <w:sz w:val="18"/>
          <w:szCs w:val="18"/>
        </w:rPr>
        <w:t xml:space="preserve"> ___________ </w:t>
      </w:r>
      <w:r w:rsidR="00796281" w:rsidRPr="004B6A5A">
        <w:rPr>
          <w:rFonts w:ascii="Verdana" w:hAnsi="Verdana" w:cs="Times New Roman"/>
          <w:bCs/>
          <w:sz w:val="18"/>
          <w:szCs w:val="18"/>
        </w:rPr>
        <w:t xml:space="preserve"> </w:t>
      </w:r>
      <w:r w:rsidR="00796281" w:rsidRPr="004B6A5A">
        <w:rPr>
          <w:rFonts w:ascii="Verdana" w:hAnsi="Verdana" w:cs="Times New Roman"/>
          <w:bCs/>
          <w:color w:val="FF0000"/>
          <w:sz w:val="18"/>
          <w:szCs w:val="18"/>
        </w:rPr>
        <w:t>(</w:t>
      </w:r>
      <w:r w:rsidR="0003600B">
        <w:rPr>
          <w:rFonts w:ascii="Verdana" w:hAnsi="Verdana" w:cs="Times New Roman"/>
          <w:bCs/>
          <w:color w:val="FF0000"/>
          <w:sz w:val="18"/>
          <w:szCs w:val="18"/>
        </w:rPr>
        <w:t>Official n</w:t>
      </w:r>
      <w:r w:rsidR="00796281" w:rsidRPr="004B6A5A">
        <w:rPr>
          <w:rFonts w:ascii="Verdana" w:hAnsi="Verdana" w:cs="Times New Roman"/>
          <w:bCs/>
          <w:color w:val="FF0000"/>
          <w:sz w:val="18"/>
          <w:szCs w:val="18"/>
        </w:rPr>
        <w:t>ame of your group)</w:t>
      </w:r>
    </w:p>
    <w:p w14:paraId="150E054F" w14:textId="77777777" w:rsidR="00796281" w:rsidRPr="004B6A5A" w:rsidRDefault="00796281" w:rsidP="00796281">
      <w:pPr>
        <w:rPr>
          <w:rFonts w:ascii="Verdana" w:hAnsi="Verdana"/>
          <w:sz w:val="18"/>
          <w:szCs w:val="18"/>
        </w:rPr>
      </w:pPr>
    </w:p>
    <w:p w14:paraId="55EE6271" w14:textId="2BC02640" w:rsidR="008E5459" w:rsidRPr="004B6A5A" w:rsidRDefault="008E5459" w:rsidP="008E5459">
      <w:pPr>
        <w:jc w:val="center"/>
        <w:rPr>
          <w:rFonts w:ascii="Verdana" w:hAnsi="Verdana"/>
          <w:b/>
          <w:i/>
          <w:sz w:val="18"/>
          <w:szCs w:val="18"/>
        </w:rPr>
      </w:pPr>
      <w:r w:rsidRPr="004B6A5A">
        <w:rPr>
          <w:rFonts w:ascii="Verdana" w:hAnsi="Verdana"/>
          <w:b/>
          <w:i/>
          <w:sz w:val="18"/>
          <w:szCs w:val="18"/>
        </w:rPr>
        <w:t>This By-Law document serves as a by-law to the Xavier Student Government Association Constitution. The policies within these By-Laws may not supersede related policies within the Xavier University Student Government Association Constitution or policies from the Office of Student Involvement, Division of Student Affairs</w:t>
      </w:r>
      <w:r w:rsidR="009B56D6">
        <w:rPr>
          <w:rFonts w:ascii="Verdana" w:hAnsi="Verdana"/>
          <w:b/>
          <w:i/>
          <w:sz w:val="18"/>
          <w:szCs w:val="18"/>
        </w:rPr>
        <w:t>,</w:t>
      </w:r>
      <w:r w:rsidRPr="004B6A5A">
        <w:rPr>
          <w:rFonts w:ascii="Verdana" w:hAnsi="Verdana"/>
          <w:b/>
          <w:i/>
          <w:sz w:val="18"/>
          <w:szCs w:val="18"/>
        </w:rPr>
        <w:t xml:space="preserve"> or Xavier University.</w:t>
      </w:r>
    </w:p>
    <w:p w14:paraId="3543727A" w14:textId="77777777" w:rsidR="008E5459" w:rsidRPr="004B6A5A" w:rsidRDefault="008E5459" w:rsidP="00796281">
      <w:pPr>
        <w:rPr>
          <w:rFonts w:ascii="Verdana" w:hAnsi="Verdana"/>
          <w:sz w:val="18"/>
          <w:szCs w:val="18"/>
        </w:rPr>
      </w:pPr>
    </w:p>
    <w:p w14:paraId="778B7B99" w14:textId="77777777" w:rsidR="008E5459" w:rsidRPr="004B6A5A" w:rsidRDefault="008E5459" w:rsidP="00796281">
      <w:pPr>
        <w:rPr>
          <w:rFonts w:ascii="Verdana" w:hAnsi="Verdana"/>
          <w:sz w:val="18"/>
          <w:szCs w:val="18"/>
        </w:rPr>
      </w:pPr>
    </w:p>
    <w:p w14:paraId="3D118F26" w14:textId="77777777" w:rsidR="00796281" w:rsidRPr="004B6A5A" w:rsidRDefault="00796281" w:rsidP="00796281">
      <w:pPr>
        <w:pStyle w:val="Heading1"/>
        <w:rPr>
          <w:rFonts w:ascii="Verdana" w:hAnsi="Verdana" w:cs="Times New Roman"/>
          <w:b/>
          <w:sz w:val="18"/>
          <w:szCs w:val="18"/>
        </w:rPr>
      </w:pPr>
      <w:r w:rsidRPr="004B6A5A">
        <w:rPr>
          <w:rFonts w:ascii="Verdana" w:hAnsi="Verdana" w:cs="Times New Roman"/>
          <w:b/>
          <w:sz w:val="18"/>
          <w:szCs w:val="18"/>
        </w:rPr>
        <w:t xml:space="preserve">Article I: </w:t>
      </w:r>
      <w:r w:rsidR="00656058" w:rsidRPr="004B6A5A">
        <w:rPr>
          <w:rFonts w:ascii="Verdana" w:hAnsi="Verdana" w:cs="Times New Roman"/>
          <w:b/>
          <w:sz w:val="18"/>
          <w:szCs w:val="18"/>
        </w:rPr>
        <w:t>Mission &amp; Purpose</w:t>
      </w:r>
    </w:p>
    <w:p w14:paraId="65AD744D" w14:textId="77777777" w:rsidR="00796281" w:rsidRPr="004B6A5A" w:rsidRDefault="00796281" w:rsidP="00796281">
      <w:pPr>
        <w:rPr>
          <w:rFonts w:ascii="Verdana" w:hAnsi="Verdana"/>
          <w:sz w:val="18"/>
          <w:szCs w:val="18"/>
        </w:rPr>
      </w:pPr>
    </w:p>
    <w:p w14:paraId="635C09D0" w14:textId="77777777" w:rsidR="00053A91" w:rsidRPr="004B6A5A" w:rsidRDefault="00796281" w:rsidP="00796281">
      <w:pPr>
        <w:pStyle w:val="BodyText"/>
        <w:rPr>
          <w:rFonts w:ascii="Verdana" w:hAnsi="Verdana" w:cs="Times New Roman"/>
          <w:color w:val="FF0000"/>
          <w:sz w:val="18"/>
          <w:szCs w:val="18"/>
        </w:rPr>
      </w:pPr>
      <w:r w:rsidRPr="004B6A5A">
        <w:rPr>
          <w:rFonts w:ascii="Verdana" w:hAnsi="Verdana" w:cs="Times New Roman"/>
          <w:sz w:val="18"/>
          <w:szCs w:val="18"/>
        </w:rPr>
        <w:t>Section 1:</w:t>
      </w:r>
      <w:r w:rsidRPr="004B6A5A">
        <w:rPr>
          <w:rFonts w:ascii="Verdana" w:hAnsi="Verdana" w:cs="Times New Roman"/>
          <w:sz w:val="18"/>
          <w:szCs w:val="18"/>
        </w:rPr>
        <w:tab/>
      </w:r>
      <w:r w:rsidRPr="004B6A5A">
        <w:rPr>
          <w:rFonts w:ascii="Verdana" w:hAnsi="Verdana" w:cs="Times New Roman"/>
          <w:b/>
          <w:bCs/>
          <w:sz w:val="18"/>
          <w:szCs w:val="18"/>
        </w:rPr>
        <w:t>The purpose of this organization shall be</w:t>
      </w:r>
      <w:r w:rsidRPr="004B6A5A">
        <w:rPr>
          <w:rFonts w:ascii="Verdana" w:hAnsi="Verdana" w:cs="Times New Roman"/>
          <w:color w:val="FF0000"/>
          <w:sz w:val="18"/>
          <w:szCs w:val="18"/>
        </w:rPr>
        <w:t xml:space="preserve">… </w:t>
      </w:r>
    </w:p>
    <w:p w14:paraId="05B2B884" w14:textId="6447BFA5" w:rsidR="00796281" w:rsidRPr="004B6A5A" w:rsidRDefault="00796281" w:rsidP="00053A91">
      <w:pPr>
        <w:pStyle w:val="BodyText"/>
        <w:ind w:left="1440"/>
        <w:rPr>
          <w:rFonts w:ascii="Verdana" w:hAnsi="Verdana" w:cs="Times New Roman"/>
          <w:color w:val="FF0000"/>
          <w:sz w:val="18"/>
          <w:szCs w:val="18"/>
        </w:rPr>
      </w:pPr>
      <w:r w:rsidRPr="004B6A5A">
        <w:rPr>
          <w:rFonts w:ascii="Verdana" w:hAnsi="Verdana" w:cs="Times New Roman"/>
          <w:color w:val="FF0000"/>
          <w:sz w:val="18"/>
          <w:szCs w:val="18"/>
        </w:rPr>
        <w:t xml:space="preserve">State the </w:t>
      </w:r>
      <w:r w:rsidR="00656058" w:rsidRPr="004B6A5A">
        <w:rPr>
          <w:rFonts w:ascii="Verdana" w:hAnsi="Verdana" w:cs="Times New Roman"/>
          <w:color w:val="FF0000"/>
          <w:sz w:val="18"/>
          <w:szCs w:val="18"/>
        </w:rPr>
        <w:t xml:space="preserve">mission, </w:t>
      </w:r>
      <w:r w:rsidRPr="004B6A5A">
        <w:rPr>
          <w:rFonts w:ascii="Verdana" w:hAnsi="Verdana" w:cs="Times New Roman"/>
          <w:color w:val="FF0000"/>
          <w:sz w:val="18"/>
          <w:szCs w:val="18"/>
        </w:rPr>
        <w:t xml:space="preserve">purpose, aims, and </w:t>
      </w:r>
      <w:r w:rsidR="00E72843" w:rsidRPr="004B6A5A">
        <w:rPr>
          <w:rFonts w:ascii="Verdana" w:hAnsi="Verdana" w:cs="Times New Roman"/>
          <w:color w:val="FF0000"/>
          <w:sz w:val="18"/>
          <w:szCs w:val="18"/>
        </w:rPr>
        <w:t>f</w:t>
      </w:r>
      <w:r w:rsidR="0035782F" w:rsidRPr="004B6A5A">
        <w:rPr>
          <w:rFonts w:ascii="Verdana" w:hAnsi="Verdana" w:cs="Times New Roman"/>
          <w:color w:val="FF0000"/>
          <w:sz w:val="18"/>
          <w:szCs w:val="18"/>
        </w:rPr>
        <w:t>unction</w:t>
      </w:r>
      <w:r w:rsidRPr="004B6A5A">
        <w:rPr>
          <w:rFonts w:ascii="Verdana" w:hAnsi="Verdana" w:cs="Times New Roman"/>
          <w:color w:val="FF0000"/>
          <w:sz w:val="18"/>
          <w:szCs w:val="18"/>
        </w:rPr>
        <w:t xml:space="preserve"> of the organization</w:t>
      </w:r>
      <w:r w:rsidR="0035782F" w:rsidRPr="004B6A5A">
        <w:rPr>
          <w:rFonts w:ascii="Verdana" w:hAnsi="Verdana" w:cs="Times New Roman"/>
          <w:color w:val="FF0000"/>
          <w:sz w:val="18"/>
          <w:szCs w:val="18"/>
        </w:rPr>
        <w:t xml:space="preserve">. </w:t>
      </w:r>
      <w:r w:rsidR="00656058" w:rsidRPr="004B6A5A">
        <w:rPr>
          <w:rFonts w:ascii="Verdana" w:hAnsi="Verdana" w:cs="Times New Roman"/>
          <w:color w:val="FF0000"/>
          <w:sz w:val="18"/>
          <w:szCs w:val="18"/>
        </w:rPr>
        <w:t xml:space="preserve">Ideally this language should match what is in your group’s </w:t>
      </w:r>
      <w:r w:rsidR="00925E36" w:rsidRPr="004B6A5A">
        <w:rPr>
          <w:rFonts w:ascii="Verdana" w:hAnsi="Verdana" w:cs="Times New Roman"/>
          <w:color w:val="FF0000"/>
          <w:sz w:val="18"/>
          <w:szCs w:val="18"/>
        </w:rPr>
        <w:t>EngageXU</w:t>
      </w:r>
      <w:r w:rsidR="00656058" w:rsidRPr="004B6A5A">
        <w:rPr>
          <w:rFonts w:ascii="Verdana" w:hAnsi="Verdana" w:cs="Times New Roman"/>
          <w:color w:val="FF0000"/>
          <w:sz w:val="18"/>
          <w:szCs w:val="18"/>
        </w:rPr>
        <w:t xml:space="preserve"> profile</w:t>
      </w:r>
      <w:r w:rsidR="00673838" w:rsidRPr="004B6A5A">
        <w:rPr>
          <w:rFonts w:ascii="Verdana" w:hAnsi="Verdana" w:cs="Times New Roman"/>
          <w:color w:val="FF0000"/>
          <w:sz w:val="18"/>
          <w:szCs w:val="18"/>
        </w:rPr>
        <w:t xml:space="preserve"> and should be clear and specific</w:t>
      </w:r>
      <w:r w:rsidR="00656058" w:rsidRPr="004B6A5A">
        <w:rPr>
          <w:rFonts w:ascii="Verdana" w:hAnsi="Verdana" w:cs="Times New Roman"/>
          <w:color w:val="FF0000"/>
          <w:sz w:val="18"/>
          <w:szCs w:val="18"/>
        </w:rPr>
        <w:t>.</w:t>
      </w:r>
    </w:p>
    <w:p w14:paraId="7721BBB8" w14:textId="77777777" w:rsidR="00884995" w:rsidRPr="004B6A5A" w:rsidRDefault="00884995" w:rsidP="00656058">
      <w:pPr>
        <w:pStyle w:val="BodyText"/>
        <w:ind w:left="1440"/>
        <w:rPr>
          <w:rFonts w:ascii="Verdana" w:hAnsi="Verdana" w:cs="Times New Roman"/>
          <w:color w:val="FF0000"/>
          <w:sz w:val="18"/>
          <w:szCs w:val="18"/>
        </w:rPr>
      </w:pPr>
    </w:p>
    <w:p w14:paraId="175060D4" w14:textId="169F1100" w:rsidR="00DE073E" w:rsidRPr="00DE073E" w:rsidRDefault="00190591" w:rsidP="00656058">
      <w:pPr>
        <w:pStyle w:val="BodyText"/>
        <w:ind w:left="1440"/>
        <w:rPr>
          <w:rFonts w:ascii="Verdana" w:hAnsi="Verdana" w:cs="Times New Roman"/>
          <w:b/>
          <w:bCs/>
          <w:color w:val="000000" w:themeColor="text1"/>
          <w:sz w:val="18"/>
          <w:szCs w:val="18"/>
        </w:rPr>
      </w:pPr>
      <w:r w:rsidRPr="00DE073E">
        <w:rPr>
          <w:rFonts w:ascii="Verdana" w:hAnsi="Verdana" w:cs="Times New Roman"/>
          <w:b/>
          <w:bCs/>
          <w:color w:val="000000" w:themeColor="text1"/>
          <w:sz w:val="18"/>
          <w:szCs w:val="18"/>
        </w:rPr>
        <w:t>In alignment with</w:t>
      </w:r>
      <w:r w:rsidR="00C733EC">
        <w:rPr>
          <w:rFonts w:ascii="Verdana" w:hAnsi="Verdana" w:cs="Times New Roman"/>
          <w:b/>
          <w:bCs/>
          <w:color w:val="000000" w:themeColor="text1"/>
          <w:sz w:val="18"/>
          <w:szCs w:val="18"/>
        </w:rPr>
        <w:t xml:space="preserve"> Xavier</w:t>
      </w:r>
      <w:r w:rsidRPr="00DE073E">
        <w:rPr>
          <w:rFonts w:ascii="Verdana" w:hAnsi="Verdana" w:cs="Times New Roman"/>
          <w:b/>
          <w:bCs/>
          <w:color w:val="000000" w:themeColor="text1"/>
          <w:sz w:val="18"/>
          <w:szCs w:val="18"/>
        </w:rPr>
        <w:t xml:space="preserve"> University’s Non-Discrimination Statement</w:t>
      </w:r>
      <w:r w:rsidR="00963F25" w:rsidRPr="00DE073E">
        <w:rPr>
          <w:rFonts w:ascii="Verdana" w:hAnsi="Verdana" w:cs="Times New Roman"/>
          <w:b/>
          <w:bCs/>
          <w:color w:val="000000" w:themeColor="text1"/>
          <w:sz w:val="18"/>
          <w:szCs w:val="18"/>
        </w:rPr>
        <w:t xml:space="preserve">, </w:t>
      </w:r>
      <w:r w:rsidR="000F6A2E" w:rsidRPr="00DE073E">
        <w:rPr>
          <w:rFonts w:ascii="Verdana" w:hAnsi="Verdana" w:cs="Times New Roman"/>
          <w:b/>
          <w:bCs/>
          <w:color w:val="000000" w:themeColor="text1"/>
          <w:sz w:val="18"/>
          <w:szCs w:val="18"/>
        </w:rPr>
        <w:t xml:space="preserve">our organization will not </w:t>
      </w:r>
      <w:r w:rsidR="00DE073E" w:rsidRPr="00DE073E">
        <w:rPr>
          <w:rFonts w:ascii="Verdana" w:hAnsi="Verdana" w:cs="Times New Roman"/>
          <w:b/>
          <w:bCs/>
          <w:color w:val="000000" w:themeColor="text1"/>
          <w:sz w:val="18"/>
          <w:szCs w:val="18"/>
        </w:rPr>
        <w:t xml:space="preserve">discriminate or </w:t>
      </w:r>
      <w:r w:rsidR="000F42A5" w:rsidRPr="00DE073E">
        <w:rPr>
          <w:rFonts w:ascii="Verdana" w:hAnsi="Verdana" w:cs="Times New Roman"/>
          <w:b/>
          <w:bCs/>
          <w:color w:val="000000" w:themeColor="text1"/>
          <w:sz w:val="18"/>
          <w:szCs w:val="18"/>
        </w:rPr>
        <w:t>prohibit</w:t>
      </w:r>
      <w:r w:rsidR="00173BDE" w:rsidRPr="00DE073E">
        <w:rPr>
          <w:rFonts w:ascii="Verdana" w:hAnsi="Verdana" w:cs="Times New Roman"/>
          <w:b/>
          <w:bCs/>
          <w:color w:val="000000" w:themeColor="text1"/>
          <w:sz w:val="18"/>
          <w:szCs w:val="18"/>
        </w:rPr>
        <w:t xml:space="preserve"> participation from students on the basis of their </w:t>
      </w:r>
      <w:r w:rsidRPr="00DE073E">
        <w:rPr>
          <w:rFonts w:ascii="Verdana" w:hAnsi="Verdana" w:cs="Times New Roman"/>
          <w:b/>
          <w:bCs/>
          <w:color w:val="000000" w:themeColor="text1"/>
          <w:sz w:val="18"/>
          <w:szCs w:val="18"/>
        </w:rPr>
        <w:t xml:space="preserve">race, color, religion, sex, age, marital status, sexual orientation, gender identity, disability, military </w:t>
      </w:r>
      <w:r w:rsidR="00B47A0C" w:rsidRPr="00DE073E">
        <w:rPr>
          <w:rFonts w:ascii="Verdana" w:hAnsi="Verdana" w:cs="Times New Roman"/>
          <w:b/>
          <w:bCs/>
          <w:color w:val="000000" w:themeColor="text1"/>
          <w:sz w:val="18"/>
          <w:szCs w:val="18"/>
        </w:rPr>
        <w:t xml:space="preserve">status, </w:t>
      </w:r>
      <w:r w:rsidR="0016591C" w:rsidRPr="00DE073E">
        <w:rPr>
          <w:rFonts w:ascii="Verdana" w:hAnsi="Verdana" w:cs="Times New Roman"/>
          <w:b/>
          <w:bCs/>
          <w:color w:val="000000" w:themeColor="text1"/>
          <w:sz w:val="18"/>
          <w:szCs w:val="18"/>
        </w:rPr>
        <w:t>parental</w:t>
      </w:r>
      <w:r w:rsidR="00B47A0C" w:rsidRPr="00DE073E">
        <w:rPr>
          <w:rFonts w:ascii="Verdana" w:hAnsi="Verdana" w:cs="Times New Roman"/>
          <w:b/>
          <w:bCs/>
          <w:color w:val="000000" w:themeColor="text1"/>
          <w:sz w:val="18"/>
          <w:szCs w:val="18"/>
        </w:rPr>
        <w:t xml:space="preserve"> status or any other characteristic protected by applicable law.</w:t>
      </w:r>
      <w:r w:rsidR="0016591C" w:rsidRPr="00DE073E">
        <w:rPr>
          <w:rFonts w:ascii="Verdana" w:hAnsi="Verdana" w:cs="Times New Roman"/>
          <w:b/>
          <w:bCs/>
          <w:color w:val="000000" w:themeColor="text1"/>
          <w:sz w:val="18"/>
          <w:szCs w:val="18"/>
        </w:rPr>
        <w:t xml:space="preserve">  </w:t>
      </w:r>
    </w:p>
    <w:p w14:paraId="5C3A671A" w14:textId="77777777" w:rsidR="00DE073E" w:rsidRDefault="00DE073E" w:rsidP="00656058">
      <w:pPr>
        <w:pStyle w:val="BodyText"/>
        <w:ind w:left="1440"/>
        <w:rPr>
          <w:rFonts w:ascii="Verdana" w:hAnsi="Verdana" w:cs="Times New Roman"/>
          <w:color w:val="FF0000"/>
          <w:sz w:val="18"/>
          <w:szCs w:val="18"/>
        </w:rPr>
      </w:pPr>
    </w:p>
    <w:p w14:paraId="71741759" w14:textId="019F6D8D" w:rsidR="00884995" w:rsidRPr="004B6A5A" w:rsidRDefault="0016591C" w:rsidP="00656058">
      <w:pPr>
        <w:pStyle w:val="BodyText"/>
        <w:ind w:left="1440"/>
        <w:rPr>
          <w:rFonts w:ascii="Verdana" w:hAnsi="Verdana" w:cs="Times New Roman"/>
          <w:color w:val="FF0000"/>
          <w:sz w:val="18"/>
          <w:szCs w:val="18"/>
        </w:rPr>
      </w:pPr>
      <w:r w:rsidRPr="004B6A5A">
        <w:rPr>
          <w:rFonts w:ascii="Verdana" w:hAnsi="Verdana" w:cs="Times New Roman"/>
          <w:color w:val="FF0000"/>
          <w:sz w:val="18"/>
          <w:szCs w:val="18"/>
        </w:rPr>
        <w:t>In short, you are explaining who you are and why a student would be interested in your organization without limiting and excluding who is allowed to participate</w:t>
      </w:r>
      <w:r w:rsidR="00042B4B" w:rsidRPr="004B6A5A">
        <w:rPr>
          <w:rFonts w:ascii="Verdana" w:hAnsi="Verdana" w:cs="Times New Roman"/>
          <w:color w:val="FF0000"/>
          <w:sz w:val="18"/>
          <w:szCs w:val="18"/>
        </w:rPr>
        <w:t xml:space="preserve"> or attend based on the above characteristics.</w:t>
      </w:r>
    </w:p>
    <w:p w14:paraId="5B3EC2FF" w14:textId="77777777" w:rsidR="0015789F" w:rsidRPr="004B6A5A" w:rsidRDefault="0015789F" w:rsidP="0015789F">
      <w:pPr>
        <w:pStyle w:val="BodyText"/>
        <w:rPr>
          <w:rFonts w:ascii="Verdana" w:hAnsi="Verdana" w:cs="Times New Roman"/>
          <w:color w:val="FF0000"/>
          <w:sz w:val="18"/>
          <w:szCs w:val="18"/>
        </w:rPr>
      </w:pPr>
    </w:p>
    <w:p w14:paraId="7D58FD7B" w14:textId="77777777" w:rsidR="00796281" w:rsidRPr="004B6A5A" w:rsidRDefault="00796281" w:rsidP="00796281">
      <w:pPr>
        <w:pStyle w:val="Heading1"/>
        <w:rPr>
          <w:rFonts w:ascii="Verdana" w:hAnsi="Verdana" w:cs="Times New Roman"/>
          <w:bCs/>
          <w:sz w:val="18"/>
          <w:szCs w:val="18"/>
        </w:rPr>
      </w:pPr>
      <w:r w:rsidRPr="004B6A5A">
        <w:rPr>
          <w:rFonts w:ascii="Verdana" w:hAnsi="Verdana" w:cs="Times New Roman"/>
          <w:bCs/>
          <w:sz w:val="18"/>
          <w:szCs w:val="18"/>
        </w:rPr>
        <w:t>Article II: Affiliations</w:t>
      </w:r>
    </w:p>
    <w:p w14:paraId="5A014EAB" w14:textId="77777777" w:rsidR="00796281" w:rsidRPr="004B6A5A" w:rsidRDefault="00796281" w:rsidP="00796281">
      <w:pPr>
        <w:rPr>
          <w:rFonts w:ascii="Verdana" w:hAnsi="Verdana"/>
          <w:sz w:val="18"/>
          <w:szCs w:val="18"/>
        </w:rPr>
      </w:pPr>
    </w:p>
    <w:p w14:paraId="7EDAED26" w14:textId="77777777" w:rsidR="00804D19" w:rsidRPr="004B6A5A" w:rsidRDefault="00796281" w:rsidP="00FA26E1">
      <w:pPr>
        <w:pStyle w:val="BodyText"/>
        <w:ind w:left="1440" w:hanging="1440"/>
        <w:rPr>
          <w:rFonts w:ascii="Verdana" w:hAnsi="Verdana" w:cs="Times New Roman"/>
          <w:color w:val="FF0000"/>
          <w:sz w:val="18"/>
          <w:szCs w:val="18"/>
        </w:rPr>
      </w:pPr>
      <w:r w:rsidRPr="004B6A5A">
        <w:rPr>
          <w:rFonts w:ascii="Verdana" w:hAnsi="Verdana" w:cs="Times New Roman"/>
          <w:sz w:val="18"/>
          <w:szCs w:val="18"/>
        </w:rPr>
        <w:t>Section 1:</w:t>
      </w:r>
      <w:r w:rsidRPr="004B6A5A">
        <w:rPr>
          <w:rFonts w:ascii="Verdana" w:hAnsi="Verdana" w:cs="Times New Roman"/>
          <w:sz w:val="18"/>
          <w:szCs w:val="18"/>
        </w:rPr>
        <w:tab/>
        <w:t>This organization is affiliated with</w:t>
      </w:r>
      <w:r w:rsidRPr="004B6A5A">
        <w:rPr>
          <w:rFonts w:ascii="Verdana" w:hAnsi="Verdana" w:cs="Times New Roman"/>
          <w:color w:val="FF0000"/>
          <w:sz w:val="18"/>
          <w:szCs w:val="18"/>
        </w:rPr>
        <w:t xml:space="preserve">… </w:t>
      </w:r>
    </w:p>
    <w:p w14:paraId="7F33E10A" w14:textId="1CC9D476" w:rsidR="00796281" w:rsidRPr="004B6A5A" w:rsidRDefault="00796281" w:rsidP="00804D19">
      <w:pPr>
        <w:pStyle w:val="BodyText"/>
        <w:ind w:left="1440"/>
        <w:rPr>
          <w:rFonts w:ascii="Verdana" w:hAnsi="Verdana" w:cs="Times New Roman"/>
          <w:sz w:val="18"/>
          <w:szCs w:val="18"/>
        </w:rPr>
      </w:pPr>
      <w:r w:rsidRPr="004B6A5A">
        <w:rPr>
          <w:rFonts w:ascii="Verdana" w:hAnsi="Verdana" w:cs="Times New Roman"/>
          <w:color w:val="FF0000"/>
          <w:sz w:val="18"/>
          <w:szCs w:val="18"/>
        </w:rPr>
        <w:t xml:space="preserve">Indicate if your group has an affiliation with </w:t>
      </w:r>
      <w:r w:rsidR="00656058" w:rsidRPr="004B6A5A">
        <w:rPr>
          <w:rFonts w:ascii="Verdana" w:hAnsi="Verdana" w:cs="Times New Roman"/>
          <w:color w:val="FF0000"/>
          <w:sz w:val="18"/>
          <w:szCs w:val="18"/>
        </w:rPr>
        <w:t xml:space="preserve">a </w:t>
      </w:r>
      <w:r w:rsidRPr="004B6A5A">
        <w:rPr>
          <w:rFonts w:ascii="Verdana" w:hAnsi="Verdana" w:cs="Times New Roman"/>
          <w:color w:val="FF0000"/>
          <w:sz w:val="18"/>
          <w:szCs w:val="18"/>
        </w:rPr>
        <w:t>national or international organization and explain the relationship. If your organization has no affiliation</w:t>
      </w:r>
      <w:r w:rsidR="00925E36" w:rsidRPr="004B6A5A">
        <w:rPr>
          <w:rFonts w:ascii="Verdana" w:hAnsi="Verdana" w:cs="Times New Roman"/>
          <w:color w:val="FF0000"/>
          <w:sz w:val="18"/>
          <w:szCs w:val="18"/>
        </w:rPr>
        <w:t xml:space="preserve"> with a national organization</w:t>
      </w:r>
      <w:r w:rsidRPr="004B6A5A">
        <w:rPr>
          <w:rFonts w:ascii="Verdana" w:hAnsi="Verdana" w:cs="Times New Roman"/>
          <w:color w:val="FF0000"/>
          <w:sz w:val="18"/>
          <w:szCs w:val="18"/>
        </w:rPr>
        <w:t>, this section may be omitted.</w:t>
      </w:r>
    </w:p>
    <w:p w14:paraId="044D448F" w14:textId="77777777" w:rsidR="00796281" w:rsidRPr="004B6A5A" w:rsidRDefault="00796281" w:rsidP="00796281">
      <w:pPr>
        <w:pStyle w:val="BodyText"/>
        <w:jc w:val="both"/>
        <w:rPr>
          <w:rFonts w:ascii="Verdana" w:hAnsi="Verdana" w:cs="Times New Roman"/>
          <w:sz w:val="18"/>
          <w:szCs w:val="18"/>
        </w:rPr>
      </w:pPr>
    </w:p>
    <w:p w14:paraId="234BC23F" w14:textId="77777777" w:rsidR="00796281" w:rsidRPr="004B6A5A" w:rsidRDefault="00796281" w:rsidP="00796281">
      <w:pPr>
        <w:pStyle w:val="Heading1"/>
        <w:rPr>
          <w:rFonts w:ascii="Verdana" w:hAnsi="Verdana" w:cs="Times New Roman"/>
          <w:bCs/>
          <w:sz w:val="18"/>
          <w:szCs w:val="18"/>
        </w:rPr>
      </w:pPr>
      <w:r w:rsidRPr="004B6A5A">
        <w:rPr>
          <w:rFonts w:ascii="Verdana" w:hAnsi="Verdana" w:cs="Times New Roman"/>
          <w:bCs/>
          <w:sz w:val="18"/>
          <w:szCs w:val="18"/>
        </w:rPr>
        <w:t>Article I</w:t>
      </w:r>
      <w:r w:rsidR="00656058" w:rsidRPr="004B6A5A">
        <w:rPr>
          <w:rFonts w:ascii="Verdana" w:hAnsi="Verdana" w:cs="Times New Roman"/>
          <w:bCs/>
          <w:sz w:val="18"/>
          <w:szCs w:val="18"/>
        </w:rPr>
        <w:t>II</w:t>
      </w:r>
      <w:r w:rsidRPr="004B6A5A">
        <w:rPr>
          <w:rFonts w:ascii="Verdana" w:hAnsi="Verdana" w:cs="Times New Roman"/>
          <w:bCs/>
          <w:sz w:val="18"/>
          <w:szCs w:val="18"/>
        </w:rPr>
        <w:t>: Membership</w:t>
      </w:r>
    </w:p>
    <w:p w14:paraId="37F9FE97" w14:textId="5BA388B3" w:rsidR="00FA3A3E" w:rsidRPr="004B6A5A" w:rsidRDefault="00FA3A3E" w:rsidP="00FA3A3E">
      <w:pPr>
        <w:ind w:left="1440"/>
        <w:rPr>
          <w:rFonts w:ascii="Verdana" w:hAnsi="Verdana"/>
          <w:color w:val="FF0000"/>
          <w:sz w:val="18"/>
          <w:szCs w:val="18"/>
        </w:rPr>
      </w:pPr>
      <w:r w:rsidRPr="004B6A5A">
        <w:rPr>
          <w:rFonts w:ascii="Verdana" w:hAnsi="Verdana"/>
          <w:color w:val="FF0000"/>
          <w:sz w:val="18"/>
          <w:szCs w:val="18"/>
        </w:rPr>
        <w:t xml:space="preserve">This article should outline the requirements and expectations for membership to be </w:t>
      </w:r>
      <w:r w:rsidR="009B56D6">
        <w:rPr>
          <w:rFonts w:ascii="Verdana" w:hAnsi="Verdana"/>
          <w:color w:val="FF0000"/>
          <w:sz w:val="18"/>
          <w:szCs w:val="18"/>
        </w:rPr>
        <w:t>in</w:t>
      </w:r>
      <w:r w:rsidRPr="004B6A5A">
        <w:rPr>
          <w:rFonts w:ascii="Verdana" w:hAnsi="Verdana"/>
          <w:color w:val="FF0000"/>
          <w:sz w:val="18"/>
          <w:szCs w:val="18"/>
        </w:rPr>
        <w:t xml:space="preserve"> the organization.</w:t>
      </w:r>
      <w:r w:rsidR="004A2BD0" w:rsidRPr="004B6A5A">
        <w:rPr>
          <w:rFonts w:ascii="Verdana" w:hAnsi="Verdana"/>
          <w:color w:val="FF0000"/>
          <w:sz w:val="18"/>
          <w:szCs w:val="18"/>
        </w:rPr>
        <w:t xml:space="preserve">  These sections should detail the initial requirements to be eligible for participation.  Please review the text above, under Mission &amp; Purpose.</w:t>
      </w:r>
    </w:p>
    <w:p w14:paraId="2C67A961" w14:textId="77777777" w:rsidR="00796281" w:rsidRPr="004B6A5A" w:rsidRDefault="00796281" w:rsidP="00796281">
      <w:pPr>
        <w:rPr>
          <w:rFonts w:ascii="Verdana" w:hAnsi="Verdana"/>
          <w:sz w:val="18"/>
          <w:szCs w:val="18"/>
        </w:rPr>
      </w:pPr>
    </w:p>
    <w:p w14:paraId="1FD9B473" w14:textId="415F413E" w:rsidR="00656058" w:rsidRPr="004B6A5A" w:rsidRDefault="00796281" w:rsidP="00656058">
      <w:pPr>
        <w:pStyle w:val="Default"/>
        <w:ind w:left="1440" w:hanging="1440"/>
        <w:rPr>
          <w:rFonts w:cs="Times New Roman"/>
          <w:b/>
          <w:sz w:val="18"/>
          <w:szCs w:val="18"/>
        </w:rPr>
      </w:pPr>
      <w:r w:rsidRPr="004B6A5A">
        <w:rPr>
          <w:rFonts w:cs="Times New Roman"/>
          <w:sz w:val="18"/>
          <w:szCs w:val="18"/>
        </w:rPr>
        <w:t>Section 1:</w:t>
      </w:r>
      <w:r w:rsidRPr="004B6A5A">
        <w:rPr>
          <w:rFonts w:cs="Times New Roman"/>
          <w:sz w:val="18"/>
          <w:szCs w:val="18"/>
        </w:rPr>
        <w:tab/>
      </w:r>
      <w:r w:rsidR="007912F1" w:rsidRPr="004B6A5A">
        <w:rPr>
          <w:rFonts w:cs="Times New Roman"/>
          <w:b/>
          <w:bCs/>
          <w:color w:val="000000" w:themeColor="text1"/>
          <w:sz w:val="18"/>
          <w:szCs w:val="18"/>
        </w:rPr>
        <w:t xml:space="preserve">Membership in this student organization shall be nondiscriminatory and is open to all </w:t>
      </w:r>
      <w:r w:rsidR="00DD5B89" w:rsidRPr="004B6A5A">
        <w:rPr>
          <w:rFonts w:cs="Times New Roman"/>
          <w:b/>
          <w:bCs/>
          <w:color w:val="000000" w:themeColor="text1"/>
          <w:sz w:val="18"/>
          <w:szCs w:val="18"/>
        </w:rPr>
        <w:t xml:space="preserve">current </w:t>
      </w:r>
      <w:r w:rsidR="007912F1" w:rsidRPr="004B6A5A">
        <w:rPr>
          <w:rFonts w:cs="Times New Roman"/>
          <w:b/>
          <w:bCs/>
          <w:color w:val="000000" w:themeColor="text1"/>
          <w:sz w:val="18"/>
          <w:szCs w:val="18"/>
        </w:rPr>
        <w:t xml:space="preserve">Xavier University undergraduate students. </w:t>
      </w:r>
      <w:r w:rsidR="00FA7539" w:rsidRPr="004B6A5A">
        <w:rPr>
          <w:rFonts w:cs="Times New Roman"/>
          <w:b/>
          <w:bCs/>
          <w:color w:val="000000" w:themeColor="text1"/>
          <w:sz w:val="18"/>
          <w:szCs w:val="18"/>
        </w:rPr>
        <w:t xml:space="preserve">Membership is limited to Xavier University students and does not include employees, alumni, </w:t>
      </w:r>
      <w:r w:rsidR="00FA7539" w:rsidRPr="004B6A5A">
        <w:rPr>
          <w:rFonts w:cs="Times New Roman"/>
          <w:b/>
          <w:bCs/>
          <w:color w:val="000000" w:themeColor="text1"/>
          <w:sz w:val="18"/>
          <w:szCs w:val="18"/>
        </w:rPr>
        <w:lastRenderedPageBreak/>
        <w:t xml:space="preserve">or non-Xavier students. </w:t>
      </w:r>
      <w:r w:rsidR="00AE1AD5" w:rsidRPr="004B6A5A">
        <w:rPr>
          <w:rFonts w:cs="Times New Roman"/>
          <w:b/>
          <w:sz w:val="18"/>
          <w:szCs w:val="18"/>
        </w:rPr>
        <w:t>M</w:t>
      </w:r>
      <w:r w:rsidR="00656058" w:rsidRPr="004B6A5A">
        <w:rPr>
          <w:rFonts w:cs="Times New Roman"/>
          <w:b/>
          <w:sz w:val="18"/>
          <w:szCs w:val="18"/>
        </w:rPr>
        <w:t>embers of the organization are required to maintain good standing, as defined in the Xavier Student Handbook, which includes a 2.0 GPA</w:t>
      </w:r>
      <w:r w:rsidR="005D7D0C">
        <w:rPr>
          <w:rFonts w:cs="Times New Roman"/>
          <w:b/>
          <w:sz w:val="18"/>
          <w:szCs w:val="18"/>
        </w:rPr>
        <w:t xml:space="preserve"> and </w:t>
      </w:r>
      <w:r w:rsidR="00FD693A">
        <w:rPr>
          <w:rFonts w:cs="Times New Roman"/>
          <w:b/>
          <w:sz w:val="18"/>
          <w:szCs w:val="18"/>
        </w:rPr>
        <w:t>cannot be on University Probation.</w:t>
      </w:r>
    </w:p>
    <w:p w14:paraId="7DEC5AD1" w14:textId="77777777" w:rsidR="00656058" w:rsidRPr="004B6A5A" w:rsidRDefault="00656058" w:rsidP="00656058">
      <w:pPr>
        <w:rPr>
          <w:rFonts w:ascii="Verdana" w:hAnsi="Verdana"/>
          <w:sz w:val="18"/>
          <w:szCs w:val="18"/>
        </w:rPr>
      </w:pPr>
    </w:p>
    <w:p w14:paraId="0E9DCA20" w14:textId="7EEBAAF4" w:rsidR="00833C66" w:rsidRPr="004B6A5A" w:rsidRDefault="00656058" w:rsidP="00656058">
      <w:pPr>
        <w:ind w:left="1440" w:hanging="1440"/>
        <w:rPr>
          <w:rFonts w:ascii="Verdana" w:hAnsi="Verdana"/>
          <w:color w:val="FF0000"/>
          <w:sz w:val="18"/>
          <w:szCs w:val="18"/>
        </w:rPr>
      </w:pPr>
      <w:r w:rsidRPr="004B6A5A">
        <w:rPr>
          <w:rFonts w:ascii="Verdana" w:hAnsi="Verdana"/>
          <w:sz w:val="18"/>
          <w:szCs w:val="18"/>
        </w:rPr>
        <w:t>Section 2:</w:t>
      </w:r>
      <w:r w:rsidRPr="004B6A5A">
        <w:rPr>
          <w:rFonts w:ascii="Verdana" w:hAnsi="Verdana"/>
          <w:sz w:val="18"/>
          <w:szCs w:val="18"/>
        </w:rPr>
        <w:tab/>
        <w:t xml:space="preserve">The procedure for </w:t>
      </w:r>
      <w:r w:rsidR="00917620">
        <w:rPr>
          <w:rFonts w:ascii="Verdana" w:hAnsi="Verdana"/>
          <w:sz w:val="18"/>
          <w:szCs w:val="18"/>
        </w:rPr>
        <w:t>a student to join the organization</w:t>
      </w:r>
      <w:r w:rsidRPr="004B6A5A">
        <w:rPr>
          <w:rFonts w:ascii="Verdana" w:hAnsi="Verdana"/>
          <w:color w:val="FF0000"/>
          <w:sz w:val="18"/>
          <w:szCs w:val="18"/>
        </w:rPr>
        <w:t xml:space="preserve">… </w:t>
      </w:r>
    </w:p>
    <w:p w14:paraId="6F650938" w14:textId="7A1ABD6A" w:rsidR="00656058" w:rsidRPr="004B6A5A" w:rsidRDefault="00833C66" w:rsidP="00833C66">
      <w:pPr>
        <w:ind w:left="1440"/>
        <w:rPr>
          <w:rFonts w:ascii="Verdana" w:hAnsi="Verdana"/>
          <w:sz w:val="18"/>
          <w:szCs w:val="18"/>
        </w:rPr>
      </w:pPr>
      <w:r w:rsidRPr="004B6A5A">
        <w:rPr>
          <w:rFonts w:ascii="Verdana" w:hAnsi="Verdana"/>
          <w:color w:val="FF0000"/>
          <w:sz w:val="18"/>
          <w:szCs w:val="18"/>
        </w:rPr>
        <w:t>I</w:t>
      </w:r>
      <w:r w:rsidR="00656058" w:rsidRPr="004B6A5A">
        <w:rPr>
          <w:rFonts w:ascii="Verdana" w:hAnsi="Verdana"/>
          <w:color w:val="FF0000"/>
          <w:sz w:val="18"/>
          <w:szCs w:val="18"/>
        </w:rPr>
        <w:t>f applicable and if there are criteria someone must meet to become a member</w:t>
      </w:r>
      <w:r w:rsidR="007201C6" w:rsidRPr="004B6A5A">
        <w:rPr>
          <w:rFonts w:ascii="Verdana" w:hAnsi="Verdana"/>
          <w:color w:val="FF0000"/>
          <w:sz w:val="18"/>
          <w:szCs w:val="18"/>
        </w:rPr>
        <w:t>, such as an application, audition, etc.  If your membership is selective, this needs to also explain what the organization is looking for in a selective membership.</w:t>
      </w:r>
    </w:p>
    <w:p w14:paraId="121FAEF2" w14:textId="77777777" w:rsidR="00656058" w:rsidRPr="004B6A5A" w:rsidRDefault="00656058" w:rsidP="00656058">
      <w:pPr>
        <w:rPr>
          <w:rFonts w:ascii="Verdana" w:hAnsi="Verdana"/>
          <w:sz w:val="18"/>
          <w:szCs w:val="18"/>
        </w:rPr>
      </w:pPr>
    </w:p>
    <w:p w14:paraId="4D6DFD6D" w14:textId="77777777" w:rsidR="00833C66" w:rsidRPr="004B6A5A" w:rsidRDefault="00656058" w:rsidP="00656058">
      <w:pPr>
        <w:rPr>
          <w:rFonts w:ascii="Verdana" w:hAnsi="Verdana"/>
          <w:color w:val="FF0000"/>
          <w:sz w:val="18"/>
          <w:szCs w:val="18"/>
        </w:rPr>
      </w:pPr>
      <w:r w:rsidRPr="004B6A5A">
        <w:rPr>
          <w:rFonts w:ascii="Verdana" w:hAnsi="Verdana"/>
          <w:sz w:val="18"/>
          <w:szCs w:val="18"/>
        </w:rPr>
        <w:t>Section 3:</w:t>
      </w:r>
      <w:r w:rsidRPr="004B6A5A">
        <w:rPr>
          <w:rFonts w:ascii="Verdana" w:hAnsi="Verdana"/>
          <w:sz w:val="18"/>
          <w:szCs w:val="18"/>
        </w:rPr>
        <w:tab/>
        <w:t>Dues for this organization shall be</w:t>
      </w:r>
      <w:r w:rsidRPr="004B6A5A">
        <w:rPr>
          <w:rFonts w:ascii="Verdana" w:hAnsi="Verdana"/>
          <w:color w:val="FF0000"/>
          <w:sz w:val="18"/>
          <w:szCs w:val="18"/>
        </w:rPr>
        <w:t xml:space="preserve">… </w:t>
      </w:r>
    </w:p>
    <w:p w14:paraId="3021AFCC" w14:textId="259A2666" w:rsidR="00656058" w:rsidRPr="004B6A5A" w:rsidRDefault="00656058" w:rsidP="00833C66">
      <w:pPr>
        <w:ind w:left="1440"/>
        <w:rPr>
          <w:rFonts w:ascii="Verdana" w:hAnsi="Verdana"/>
          <w:color w:val="FF0000"/>
          <w:sz w:val="18"/>
          <w:szCs w:val="18"/>
        </w:rPr>
      </w:pPr>
      <w:r w:rsidRPr="004B6A5A">
        <w:rPr>
          <w:rFonts w:ascii="Verdana" w:hAnsi="Verdana"/>
          <w:color w:val="FF0000"/>
          <w:sz w:val="18"/>
          <w:szCs w:val="18"/>
        </w:rPr>
        <w:t>Indicate amount, if any, and how often they are paid</w:t>
      </w:r>
      <w:r w:rsidR="008F549E" w:rsidRPr="004B6A5A">
        <w:rPr>
          <w:rFonts w:ascii="Verdana" w:hAnsi="Verdana"/>
          <w:color w:val="FF0000"/>
          <w:sz w:val="18"/>
          <w:szCs w:val="18"/>
        </w:rPr>
        <w:t>.  If there are no dues collected, you can delete this section.</w:t>
      </w:r>
    </w:p>
    <w:p w14:paraId="1761E3D4" w14:textId="77777777" w:rsidR="00656058" w:rsidRPr="004B6A5A" w:rsidRDefault="00656058" w:rsidP="00656058">
      <w:pPr>
        <w:rPr>
          <w:rFonts w:ascii="Verdana" w:hAnsi="Verdana"/>
          <w:sz w:val="18"/>
          <w:szCs w:val="18"/>
        </w:rPr>
      </w:pPr>
    </w:p>
    <w:p w14:paraId="2D3123F2" w14:textId="77777777" w:rsidR="00833C66" w:rsidRPr="004B6A5A" w:rsidRDefault="00656058" w:rsidP="006C21F0">
      <w:pPr>
        <w:ind w:left="1440" w:hanging="1440"/>
        <w:rPr>
          <w:rFonts w:ascii="Verdana" w:hAnsi="Verdana"/>
          <w:color w:val="FF0000"/>
          <w:sz w:val="18"/>
          <w:szCs w:val="18"/>
        </w:rPr>
      </w:pPr>
      <w:r w:rsidRPr="004B6A5A">
        <w:rPr>
          <w:rFonts w:ascii="Verdana" w:hAnsi="Verdana"/>
          <w:sz w:val="18"/>
          <w:szCs w:val="18"/>
        </w:rPr>
        <w:t>Section 4:</w:t>
      </w:r>
      <w:r w:rsidRPr="004B6A5A">
        <w:rPr>
          <w:rFonts w:ascii="Verdana" w:hAnsi="Verdana"/>
          <w:sz w:val="18"/>
          <w:szCs w:val="18"/>
        </w:rPr>
        <w:tab/>
        <w:t>Membership responsibilities shall include</w:t>
      </w:r>
      <w:r w:rsidRPr="004B6A5A">
        <w:rPr>
          <w:rFonts w:ascii="Verdana" w:hAnsi="Verdana"/>
          <w:color w:val="FF0000"/>
          <w:sz w:val="18"/>
          <w:szCs w:val="18"/>
        </w:rPr>
        <w:t>…</w:t>
      </w:r>
      <w:r w:rsidR="006C21F0" w:rsidRPr="004B6A5A">
        <w:rPr>
          <w:rFonts w:ascii="Verdana" w:hAnsi="Verdana"/>
          <w:color w:val="FF0000"/>
          <w:sz w:val="18"/>
          <w:szCs w:val="18"/>
        </w:rPr>
        <w:t xml:space="preserve"> </w:t>
      </w:r>
    </w:p>
    <w:p w14:paraId="216DF0C4" w14:textId="513CC1CC" w:rsidR="00656058" w:rsidRPr="004B6A5A" w:rsidRDefault="006C21F0" w:rsidP="00833C66">
      <w:pPr>
        <w:ind w:left="1440"/>
        <w:rPr>
          <w:rFonts w:ascii="Verdana" w:hAnsi="Verdana"/>
          <w:color w:val="FF0000"/>
          <w:sz w:val="18"/>
          <w:szCs w:val="18"/>
        </w:rPr>
      </w:pPr>
      <w:r w:rsidRPr="004B6A5A">
        <w:rPr>
          <w:rFonts w:ascii="Verdana" w:hAnsi="Verdana"/>
          <w:color w:val="FF0000"/>
          <w:sz w:val="18"/>
          <w:szCs w:val="18"/>
        </w:rPr>
        <w:t xml:space="preserve">Be detailed when laying out the expectations for your membership and to maintain standing as a member for the organization.  This could include differentiating between voting members and not.  It could </w:t>
      </w:r>
      <w:r w:rsidR="007201C6" w:rsidRPr="004B6A5A">
        <w:rPr>
          <w:rFonts w:ascii="Verdana" w:hAnsi="Verdana"/>
          <w:color w:val="FF0000"/>
          <w:sz w:val="18"/>
          <w:szCs w:val="18"/>
        </w:rPr>
        <w:t xml:space="preserve">articulate </w:t>
      </w:r>
      <w:r w:rsidR="00456930" w:rsidRPr="004B6A5A">
        <w:rPr>
          <w:rFonts w:ascii="Verdana" w:hAnsi="Verdana"/>
          <w:color w:val="FF0000"/>
          <w:sz w:val="18"/>
          <w:szCs w:val="18"/>
        </w:rPr>
        <w:t>specific expectations such as the number of meetings a members must attend to maintain membership or voting rights</w:t>
      </w:r>
      <w:r w:rsidR="00D22654" w:rsidRPr="004B6A5A">
        <w:rPr>
          <w:rFonts w:ascii="Verdana" w:hAnsi="Verdana"/>
          <w:color w:val="FF0000"/>
          <w:sz w:val="18"/>
          <w:szCs w:val="18"/>
        </w:rPr>
        <w:t>.</w:t>
      </w:r>
    </w:p>
    <w:p w14:paraId="11BA6440" w14:textId="77777777" w:rsidR="00656058" w:rsidRPr="004B6A5A" w:rsidRDefault="00656058" w:rsidP="00656058">
      <w:pPr>
        <w:rPr>
          <w:rFonts w:ascii="Verdana" w:hAnsi="Verdana"/>
          <w:sz w:val="18"/>
          <w:szCs w:val="18"/>
        </w:rPr>
      </w:pPr>
    </w:p>
    <w:p w14:paraId="095FB8D9" w14:textId="77777777" w:rsidR="00833C66" w:rsidRPr="004B6A5A" w:rsidRDefault="00656058" w:rsidP="00833C66">
      <w:pPr>
        <w:ind w:left="1440" w:hanging="1440"/>
        <w:rPr>
          <w:rFonts w:ascii="Verdana" w:hAnsi="Verdana"/>
          <w:color w:val="FF0000"/>
          <w:sz w:val="18"/>
          <w:szCs w:val="18"/>
        </w:rPr>
      </w:pPr>
      <w:r w:rsidRPr="004B6A5A">
        <w:rPr>
          <w:rFonts w:ascii="Verdana" w:hAnsi="Verdana"/>
          <w:sz w:val="18"/>
          <w:szCs w:val="18"/>
        </w:rPr>
        <w:t>Section 5:</w:t>
      </w:r>
      <w:r w:rsidRPr="004B6A5A">
        <w:rPr>
          <w:rFonts w:ascii="Verdana" w:hAnsi="Verdana"/>
          <w:sz w:val="18"/>
          <w:szCs w:val="18"/>
        </w:rPr>
        <w:tab/>
        <w:t>Grounds for te</w:t>
      </w:r>
      <w:r w:rsidR="001E384A" w:rsidRPr="004B6A5A">
        <w:rPr>
          <w:rFonts w:ascii="Verdana" w:hAnsi="Verdana"/>
          <w:sz w:val="18"/>
          <w:szCs w:val="18"/>
        </w:rPr>
        <w:t>rmination of membership and the process for removing a member include</w:t>
      </w:r>
      <w:r w:rsidRPr="004B6A5A">
        <w:rPr>
          <w:rFonts w:ascii="Verdana" w:hAnsi="Verdana"/>
          <w:color w:val="FF0000"/>
          <w:sz w:val="18"/>
          <w:szCs w:val="18"/>
        </w:rPr>
        <w:t xml:space="preserve">… </w:t>
      </w:r>
    </w:p>
    <w:p w14:paraId="0F9C06F4" w14:textId="714F6335" w:rsidR="00944026" w:rsidRDefault="00D22654" w:rsidP="00833C66">
      <w:pPr>
        <w:ind w:left="1440"/>
        <w:rPr>
          <w:rFonts w:ascii="Verdana" w:hAnsi="Verdana"/>
          <w:color w:val="FF0000"/>
          <w:sz w:val="18"/>
          <w:szCs w:val="18"/>
        </w:rPr>
      </w:pPr>
      <w:r w:rsidRPr="004B6A5A">
        <w:rPr>
          <w:rFonts w:ascii="Verdana" w:hAnsi="Verdana"/>
          <w:color w:val="FF0000"/>
          <w:sz w:val="18"/>
          <w:szCs w:val="18"/>
        </w:rPr>
        <w:t>This section needs to be specific and outline a process</w:t>
      </w:r>
      <w:r w:rsidR="00944026" w:rsidRPr="004B6A5A">
        <w:rPr>
          <w:rFonts w:ascii="Verdana" w:hAnsi="Verdana"/>
          <w:color w:val="FF0000"/>
          <w:sz w:val="18"/>
          <w:szCs w:val="18"/>
        </w:rPr>
        <w:t xml:space="preserve"> that </w:t>
      </w:r>
      <w:r w:rsidR="00366ED8">
        <w:rPr>
          <w:rFonts w:ascii="Verdana" w:hAnsi="Verdana"/>
          <w:color w:val="FF0000"/>
          <w:sz w:val="18"/>
          <w:szCs w:val="18"/>
        </w:rPr>
        <w:t>should</w:t>
      </w:r>
      <w:r w:rsidR="00944026" w:rsidRPr="004B6A5A">
        <w:rPr>
          <w:rFonts w:ascii="Verdana" w:hAnsi="Verdana"/>
          <w:color w:val="FF0000"/>
          <w:sz w:val="18"/>
          <w:szCs w:val="18"/>
        </w:rPr>
        <w:t xml:space="preserve"> include:</w:t>
      </w:r>
      <w:r w:rsidRPr="004B6A5A">
        <w:rPr>
          <w:rFonts w:ascii="Verdana" w:hAnsi="Verdana"/>
          <w:color w:val="FF0000"/>
          <w:sz w:val="18"/>
          <w:szCs w:val="18"/>
        </w:rPr>
        <w:t xml:space="preserve"> </w:t>
      </w:r>
    </w:p>
    <w:p w14:paraId="7EDD1762" w14:textId="5CAF75AD" w:rsidR="00366ED8" w:rsidRDefault="00366ED8" w:rsidP="00366ED8">
      <w:pPr>
        <w:pStyle w:val="ListParagraph"/>
        <w:numPr>
          <w:ilvl w:val="0"/>
          <w:numId w:val="5"/>
        </w:numPr>
        <w:rPr>
          <w:rFonts w:ascii="Verdana" w:hAnsi="Verdana"/>
          <w:color w:val="FF0000"/>
          <w:sz w:val="18"/>
          <w:szCs w:val="18"/>
        </w:rPr>
      </w:pPr>
      <w:r>
        <w:rPr>
          <w:rFonts w:ascii="Verdana" w:hAnsi="Verdana"/>
          <w:color w:val="FF0000"/>
          <w:sz w:val="18"/>
          <w:szCs w:val="18"/>
        </w:rPr>
        <w:t xml:space="preserve">The member </w:t>
      </w:r>
      <w:r w:rsidR="00301E0A">
        <w:rPr>
          <w:rFonts w:ascii="Verdana" w:hAnsi="Verdana"/>
          <w:color w:val="FF0000"/>
          <w:sz w:val="18"/>
          <w:szCs w:val="18"/>
        </w:rPr>
        <w:t>needs to be formally notified of the concern(s)</w:t>
      </w:r>
    </w:p>
    <w:p w14:paraId="5811EB14" w14:textId="6CCE58C8" w:rsidR="00301E0A" w:rsidRDefault="00301E0A" w:rsidP="00366ED8">
      <w:pPr>
        <w:pStyle w:val="ListParagraph"/>
        <w:numPr>
          <w:ilvl w:val="0"/>
          <w:numId w:val="5"/>
        </w:numPr>
        <w:rPr>
          <w:rFonts w:ascii="Verdana" w:hAnsi="Verdana"/>
          <w:color w:val="FF0000"/>
          <w:sz w:val="18"/>
          <w:szCs w:val="18"/>
        </w:rPr>
      </w:pPr>
      <w:r>
        <w:rPr>
          <w:rFonts w:ascii="Verdana" w:hAnsi="Verdana"/>
          <w:color w:val="FF0000"/>
          <w:sz w:val="18"/>
          <w:szCs w:val="18"/>
        </w:rPr>
        <w:t>The member should have an opportunity to meet and discuss as well as respond to the concern(s)</w:t>
      </w:r>
    </w:p>
    <w:p w14:paraId="4766FBBD" w14:textId="486105C5" w:rsidR="00301E0A" w:rsidRDefault="00EF1451" w:rsidP="00366ED8">
      <w:pPr>
        <w:pStyle w:val="ListParagraph"/>
        <w:numPr>
          <w:ilvl w:val="0"/>
          <w:numId w:val="5"/>
        </w:numPr>
        <w:rPr>
          <w:rFonts w:ascii="Verdana" w:hAnsi="Verdana"/>
          <w:color w:val="FF0000"/>
          <w:sz w:val="18"/>
          <w:szCs w:val="18"/>
        </w:rPr>
      </w:pPr>
      <w:r>
        <w:rPr>
          <w:rFonts w:ascii="Verdana" w:hAnsi="Verdana"/>
          <w:color w:val="FF0000"/>
          <w:sz w:val="18"/>
          <w:szCs w:val="18"/>
        </w:rPr>
        <w:t>An official action or decision needs to be made and communicated formally and respectfully back to the member</w:t>
      </w:r>
    </w:p>
    <w:p w14:paraId="12F33265" w14:textId="77777777" w:rsidR="00EF1451" w:rsidRDefault="00EF1451" w:rsidP="00EF1451">
      <w:pPr>
        <w:ind w:left="1440"/>
        <w:rPr>
          <w:rFonts w:ascii="Verdana" w:hAnsi="Verdana"/>
          <w:color w:val="FF0000"/>
          <w:sz w:val="18"/>
          <w:szCs w:val="18"/>
        </w:rPr>
      </w:pPr>
    </w:p>
    <w:p w14:paraId="745918D4" w14:textId="193EA2AB" w:rsidR="00EF1451" w:rsidRPr="00EF1451" w:rsidRDefault="00EF1451" w:rsidP="00EF1451">
      <w:pPr>
        <w:ind w:left="1440"/>
        <w:rPr>
          <w:rFonts w:ascii="Verdana" w:hAnsi="Verdana"/>
          <w:color w:val="FF0000"/>
          <w:sz w:val="18"/>
          <w:szCs w:val="18"/>
        </w:rPr>
      </w:pPr>
      <w:r>
        <w:rPr>
          <w:rFonts w:ascii="Verdana" w:hAnsi="Verdana"/>
          <w:color w:val="FF0000"/>
          <w:sz w:val="18"/>
          <w:szCs w:val="18"/>
        </w:rPr>
        <w:t>Some things to consider in this section:</w:t>
      </w:r>
    </w:p>
    <w:p w14:paraId="30D9E1A5" w14:textId="77777777" w:rsidR="00944026" w:rsidRPr="004B6A5A" w:rsidRDefault="00D22654" w:rsidP="00944026">
      <w:pPr>
        <w:pStyle w:val="ListParagraph"/>
        <w:numPr>
          <w:ilvl w:val="0"/>
          <w:numId w:val="4"/>
        </w:numPr>
        <w:rPr>
          <w:rFonts w:ascii="Verdana" w:hAnsi="Verdana"/>
          <w:color w:val="FF0000"/>
          <w:sz w:val="18"/>
          <w:szCs w:val="18"/>
        </w:rPr>
      </w:pPr>
      <w:r w:rsidRPr="004B6A5A">
        <w:rPr>
          <w:rFonts w:ascii="Verdana" w:hAnsi="Verdana"/>
          <w:color w:val="FF0000"/>
          <w:sz w:val="18"/>
          <w:szCs w:val="18"/>
        </w:rPr>
        <w:t xml:space="preserve">How is the member notified that they may be removed?  </w:t>
      </w:r>
    </w:p>
    <w:p w14:paraId="1D06460B" w14:textId="77777777" w:rsidR="00944026" w:rsidRPr="004B6A5A" w:rsidRDefault="00D22654" w:rsidP="00944026">
      <w:pPr>
        <w:pStyle w:val="ListParagraph"/>
        <w:numPr>
          <w:ilvl w:val="0"/>
          <w:numId w:val="4"/>
        </w:numPr>
        <w:rPr>
          <w:rFonts w:ascii="Verdana" w:hAnsi="Verdana"/>
          <w:color w:val="FF0000"/>
          <w:sz w:val="18"/>
          <w:szCs w:val="18"/>
        </w:rPr>
      </w:pPr>
      <w:r w:rsidRPr="004B6A5A">
        <w:rPr>
          <w:rFonts w:ascii="Verdana" w:hAnsi="Verdana"/>
          <w:color w:val="FF0000"/>
          <w:sz w:val="18"/>
          <w:szCs w:val="18"/>
        </w:rPr>
        <w:t xml:space="preserve">Who is involved in a removal process and how does it work?  </w:t>
      </w:r>
    </w:p>
    <w:p w14:paraId="37DB2AF9" w14:textId="7626A504" w:rsidR="00944026" w:rsidRPr="004B6A5A" w:rsidRDefault="00D22654" w:rsidP="00944026">
      <w:pPr>
        <w:pStyle w:val="ListParagraph"/>
        <w:numPr>
          <w:ilvl w:val="0"/>
          <w:numId w:val="4"/>
        </w:numPr>
        <w:rPr>
          <w:rFonts w:ascii="Verdana" w:hAnsi="Verdana"/>
          <w:color w:val="FF0000"/>
          <w:sz w:val="18"/>
          <w:szCs w:val="18"/>
        </w:rPr>
      </w:pPr>
      <w:r w:rsidRPr="004B6A5A">
        <w:rPr>
          <w:rFonts w:ascii="Verdana" w:hAnsi="Verdana"/>
          <w:color w:val="FF0000"/>
          <w:sz w:val="18"/>
          <w:szCs w:val="18"/>
        </w:rPr>
        <w:t>The organization may not put the responsibility on the Advisor for deciding or executing the organization’s decision</w:t>
      </w:r>
      <w:r w:rsidR="006145CB" w:rsidRPr="004B6A5A">
        <w:rPr>
          <w:rFonts w:ascii="Verdana" w:hAnsi="Verdana"/>
          <w:color w:val="FF0000"/>
          <w:sz w:val="18"/>
          <w:szCs w:val="18"/>
        </w:rPr>
        <w:t xml:space="preserve"> about removing a member</w:t>
      </w:r>
      <w:r w:rsidRPr="004B6A5A">
        <w:rPr>
          <w:rFonts w:ascii="Verdana" w:hAnsi="Verdana"/>
          <w:color w:val="FF0000"/>
          <w:sz w:val="18"/>
          <w:szCs w:val="18"/>
        </w:rPr>
        <w:t xml:space="preserve">.  </w:t>
      </w:r>
    </w:p>
    <w:p w14:paraId="36A4A4F2" w14:textId="31693280" w:rsidR="00656058" w:rsidRPr="004B6A5A" w:rsidRDefault="00D22654" w:rsidP="00944026">
      <w:pPr>
        <w:pStyle w:val="ListParagraph"/>
        <w:numPr>
          <w:ilvl w:val="0"/>
          <w:numId w:val="4"/>
        </w:numPr>
        <w:rPr>
          <w:rFonts w:ascii="Verdana" w:hAnsi="Verdana"/>
          <w:color w:val="FF0000"/>
          <w:sz w:val="18"/>
          <w:szCs w:val="18"/>
        </w:rPr>
      </w:pPr>
      <w:r w:rsidRPr="004B6A5A">
        <w:rPr>
          <w:rFonts w:ascii="Verdana" w:hAnsi="Verdana"/>
          <w:color w:val="FF0000"/>
          <w:sz w:val="18"/>
          <w:szCs w:val="18"/>
        </w:rPr>
        <w:t xml:space="preserve">When in doubt, a fair, </w:t>
      </w:r>
      <w:r w:rsidR="00B50B76" w:rsidRPr="004B6A5A">
        <w:rPr>
          <w:rFonts w:ascii="Verdana" w:hAnsi="Verdana"/>
          <w:color w:val="FF0000"/>
          <w:sz w:val="18"/>
          <w:szCs w:val="18"/>
        </w:rPr>
        <w:t xml:space="preserve">transparent, </w:t>
      </w:r>
      <w:r w:rsidRPr="004B6A5A">
        <w:rPr>
          <w:rFonts w:ascii="Verdana" w:hAnsi="Verdana"/>
          <w:color w:val="FF0000"/>
          <w:sz w:val="18"/>
          <w:szCs w:val="18"/>
        </w:rPr>
        <w:t>democratic approach should be used</w:t>
      </w:r>
      <w:r w:rsidR="004B75CA" w:rsidRPr="004B6A5A">
        <w:rPr>
          <w:rFonts w:ascii="Verdana" w:hAnsi="Verdana"/>
          <w:color w:val="FF0000"/>
          <w:sz w:val="18"/>
          <w:szCs w:val="18"/>
        </w:rPr>
        <w:t>.</w:t>
      </w:r>
    </w:p>
    <w:p w14:paraId="6558AC82" w14:textId="77777777" w:rsidR="001E384A" w:rsidRPr="004B6A5A" w:rsidRDefault="001E384A" w:rsidP="001E384A">
      <w:pPr>
        <w:ind w:left="1440" w:hanging="1440"/>
        <w:rPr>
          <w:rFonts w:ascii="Verdana" w:hAnsi="Verdana"/>
          <w:sz w:val="18"/>
          <w:szCs w:val="18"/>
        </w:rPr>
      </w:pPr>
    </w:p>
    <w:p w14:paraId="2071A611" w14:textId="7C0954FA" w:rsidR="00796281" w:rsidRPr="004B6A5A" w:rsidRDefault="00796281" w:rsidP="00D155DF">
      <w:pPr>
        <w:pStyle w:val="Heading1"/>
        <w:rPr>
          <w:rFonts w:ascii="Verdana" w:hAnsi="Verdana" w:cs="Times New Roman"/>
          <w:bCs/>
          <w:sz w:val="18"/>
          <w:szCs w:val="18"/>
        </w:rPr>
      </w:pPr>
      <w:r w:rsidRPr="004B6A5A">
        <w:rPr>
          <w:rFonts w:ascii="Verdana" w:hAnsi="Verdana" w:cs="Times New Roman"/>
          <w:bCs/>
          <w:sz w:val="18"/>
          <w:szCs w:val="18"/>
        </w:rPr>
        <w:t xml:space="preserve">Article </w:t>
      </w:r>
      <w:r w:rsidR="001E384A" w:rsidRPr="004B6A5A">
        <w:rPr>
          <w:rFonts w:ascii="Verdana" w:hAnsi="Verdana" w:cs="Times New Roman"/>
          <w:bCs/>
          <w:sz w:val="18"/>
          <w:szCs w:val="18"/>
        </w:rPr>
        <w:t>I</w:t>
      </w:r>
      <w:r w:rsidRPr="004B6A5A">
        <w:rPr>
          <w:rFonts w:ascii="Verdana" w:hAnsi="Verdana" w:cs="Times New Roman"/>
          <w:bCs/>
          <w:sz w:val="18"/>
          <w:szCs w:val="18"/>
        </w:rPr>
        <w:t>V: Officers</w:t>
      </w:r>
    </w:p>
    <w:p w14:paraId="5AB24419" w14:textId="77777777" w:rsidR="00D155DF" w:rsidRPr="004B6A5A" w:rsidRDefault="00D155DF" w:rsidP="00D155DF">
      <w:pPr>
        <w:rPr>
          <w:rFonts w:ascii="Verdana" w:hAnsi="Verdana"/>
          <w:sz w:val="18"/>
          <w:szCs w:val="18"/>
        </w:rPr>
      </w:pPr>
    </w:p>
    <w:p w14:paraId="5A0F8E31" w14:textId="77777777" w:rsidR="004F7B73" w:rsidRPr="004B6A5A" w:rsidRDefault="00796281" w:rsidP="00796281">
      <w:pPr>
        <w:rPr>
          <w:rFonts w:ascii="Verdana" w:hAnsi="Verdana"/>
          <w:color w:val="FF0000"/>
          <w:sz w:val="18"/>
          <w:szCs w:val="18"/>
        </w:rPr>
      </w:pPr>
      <w:r w:rsidRPr="004B6A5A">
        <w:rPr>
          <w:rFonts w:ascii="Verdana" w:hAnsi="Verdana"/>
          <w:sz w:val="18"/>
          <w:szCs w:val="18"/>
        </w:rPr>
        <w:t>Section 1:</w:t>
      </w:r>
      <w:r w:rsidRPr="004B6A5A">
        <w:rPr>
          <w:rFonts w:ascii="Verdana" w:hAnsi="Verdana"/>
          <w:sz w:val="18"/>
          <w:szCs w:val="18"/>
        </w:rPr>
        <w:tab/>
        <w:t>The officers of the organization shall consist of</w:t>
      </w:r>
      <w:r w:rsidRPr="004B6A5A">
        <w:rPr>
          <w:rFonts w:ascii="Verdana" w:hAnsi="Verdana"/>
          <w:color w:val="FF0000"/>
          <w:sz w:val="18"/>
          <w:szCs w:val="18"/>
        </w:rPr>
        <w:t xml:space="preserve">… </w:t>
      </w:r>
    </w:p>
    <w:p w14:paraId="6DE7306F" w14:textId="1CC4F5C0" w:rsidR="00796281" w:rsidRPr="004B6A5A" w:rsidRDefault="00796281" w:rsidP="00796281">
      <w:pPr>
        <w:ind w:left="720" w:firstLine="720"/>
        <w:rPr>
          <w:rFonts w:ascii="Verdana" w:hAnsi="Verdana"/>
          <w:color w:val="FF0000"/>
          <w:sz w:val="18"/>
          <w:szCs w:val="18"/>
        </w:rPr>
      </w:pPr>
      <w:r w:rsidRPr="004B6A5A">
        <w:rPr>
          <w:rFonts w:ascii="Verdana" w:hAnsi="Verdana"/>
          <w:color w:val="FF0000"/>
          <w:sz w:val="18"/>
          <w:szCs w:val="18"/>
        </w:rPr>
        <w:t>State all officer titles and duties – examples below</w:t>
      </w:r>
    </w:p>
    <w:p w14:paraId="5939F53A" w14:textId="77777777" w:rsidR="00796281" w:rsidRPr="00BB700A" w:rsidRDefault="00796281" w:rsidP="00796281">
      <w:pPr>
        <w:numPr>
          <w:ilvl w:val="0"/>
          <w:numId w:val="3"/>
        </w:numPr>
        <w:rPr>
          <w:rFonts w:ascii="Verdana" w:hAnsi="Verdana"/>
          <w:color w:val="000000" w:themeColor="text1"/>
          <w:sz w:val="18"/>
          <w:szCs w:val="18"/>
        </w:rPr>
      </w:pPr>
      <w:r w:rsidRPr="00BB700A">
        <w:rPr>
          <w:rFonts w:ascii="Verdana" w:hAnsi="Verdana"/>
          <w:color w:val="000000" w:themeColor="text1"/>
          <w:sz w:val="18"/>
          <w:szCs w:val="18"/>
        </w:rPr>
        <w:t>President – The President shall…</w:t>
      </w:r>
    </w:p>
    <w:p w14:paraId="767569D6" w14:textId="4E2672EC" w:rsidR="007125C2" w:rsidRPr="004B6A5A" w:rsidRDefault="007125C2" w:rsidP="007125C2">
      <w:pPr>
        <w:numPr>
          <w:ilvl w:val="1"/>
          <w:numId w:val="3"/>
        </w:numPr>
        <w:rPr>
          <w:rFonts w:ascii="Verdana" w:hAnsi="Verdana"/>
          <w:color w:val="FF0000"/>
          <w:sz w:val="18"/>
          <w:szCs w:val="18"/>
        </w:rPr>
      </w:pPr>
      <w:r w:rsidRPr="004B6A5A">
        <w:rPr>
          <w:rFonts w:ascii="Verdana" w:hAnsi="Verdana"/>
          <w:color w:val="FF0000"/>
          <w:sz w:val="18"/>
          <w:szCs w:val="18"/>
        </w:rPr>
        <w:t>Preside at all meetings</w:t>
      </w:r>
    </w:p>
    <w:p w14:paraId="73075518" w14:textId="409C1476" w:rsidR="007125C2" w:rsidRPr="004B6A5A" w:rsidRDefault="007125C2" w:rsidP="007125C2">
      <w:pPr>
        <w:numPr>
          <w:ilvl w:val="1"/>
          <w:numId w:val="3"/>
        </w:numPr>
        <w:rPr>
          <w:rFonts w:ascii="Verdana" w:hAnsi="Verdana"/>
          <w:color w:val="FF0000"/>
          <w:sz w:val="18"/>
          <w:szCs w:val="18"/>
        </w:rPr>
      </w:pPr>
      <w:r w:rsidRPr="004B6A5A">
        <w:rPr>
          <w:rFonts w:ascii="Verdana" w:hAnsi="Verdana"/>
          <w:color w:val="FF0000"/>
          <w:sz w:val="18"/>
          <w:szCs w:val="18"/>
        </w:rPr>
        <w:t>Name all special committees</w:t>
      </w:r>
    </w:p>
    <w:p w14:paraId="5EF2CB19" w14:textId="765897BC" w:rsidR="007125C2" w:rsidRPr="004B6A5A" w:rsidRDefault="007125C2" w:rsidP="007125C2">
      <w:pPr>
        <w:numPr>
          <w:ilvl w:val="1"/>
          <w:numId w:val="3"/>
        </w:numPr>
        <w:rPr>
          <w:rFonts w:ascii="Verdana" w:hAnsi="Verdana"/>
          <w:color w:val="FF0000"/>
          <w:sz w:val="18"/>
          <w:szCs w:val="18"/>
        </w:rPr>
      </w:pPr>
      <w:r w:rsidRPr="004B6A5A">
        <w:rPr>
          <w:rFonts w:ascii="Verdana" w:hAnsi="Verdana"/>
          <w:color w:val="FF0000"/>
          <w:sz w:val="18"/>
          <w:szCs w:val="18"/>
        </w:rPr>
        <w:t>Appoint all committee chairs</w:t>
      </w:r>
    </w:p>
    <w:p w14:paraId="1F81A949" w14:textId="77777777" w:rsidR="00796281" w:rsidRPr="00BB700A" w:rsidRDefault="00796281" w:rsidP="00796281">
      <w:pPr>
        <w:numPr>
          <w:ilvl w:val="0"/>
          <w:numId w:val="3"/>
        </w:numPr>
        <w:rPr>
          <w:rFonts w:ascii="Verdana" w:hAnsi="Verdana"/>
          <w:color w:val="000000" w:themeColor="text1"/>
          <w:sz w:val="18"/>
          <w:szCs w:val="18"/>
        </w:rPr>
      </w:pPr>
      <w:r w:rsidRPr="00BB700A">
        <w:rPr>
          <w:rFonts w:ascii="Verdana" w:hAnsi="Verdana"/>
          <w:color w:val="000000" w:themeColor="text1"/>
          <w:sz w:val="18"/>
          <w:szCs w:val="18"/>
        </w:rPr>
        <w:t>Vice President – The Vice President shall…</w:t>
      </w:r>
    </w:p>
    <w:p w14:paraId="0BC5CB21" w14:textId="58657B8E" w:rsidR="007125C2" w:rsidRPr="004B6A5A" w:rsidRDefault="00527B62" w:rsidP="00527B62">
      <w:pPr>
        <w:numPr>
          <w:ilvl w:val="1"/>
          <w:numId w:val="3"/>
        </w:numPr>
        <w:rPr>
          <w:rFonts w:ascii="Verdana" w:hAnsi="Verdana"/>
          <w:color w:val="FF0000"/>
          <w:sz w:val="18"/>
          <w:szCs w:val="18"/>
        </w:rPr>
      </w:pPr>
      <w:r w:rsidRPr="004B6A5A">
        <w:rPr>
          <w:rFonts w:ascii="Verdana" w:hAnsi="Verdana"/>
          <w:color w:val="FF0000"/>
          <w:sz w:val="18"/>
          <w:szCs w:val="18"/>
        </w:rPr>
        <w:t>Keep record of attendance at meetings and events</w:t>
      </w:r>
    </w:p>
    <w:p w14:paraId="1F72BC72" w14:textId="42103E93" w:rsidR="00527B62" w:rsidRPr="004B6A5A" w:rsidRDefault="00527B62" w:rsidP="00527B62">
      <w:pPr>
        <w:numPr>
          <w:ilvl w:val="1"/>
          <w:numId w:val="3"/>
        </w:numPr>
        <w:rPr>
          <w:rFonts w:ascii="Verdana" w:hAnsi="Verdana"/>
          <w:color w:val="FF0000"/>
          <w:sz w:val="18"/>
          <w:szCs w:val="18"/>
        </w:rPr>
      </w:pPr>
      <w:r w:rsidRPr="004B6A5A">
        <w:rPr>
          <w:rFonts w:ascii="Verdana" w:hAnsi="Verdana"/>
          <w:color w:val="FF0000"/>
          <w:sz w:val="18"/>
          <w:szCs w:val="18"/>
        </w:rPr>
        <w:t>Be responsible for the recruitment of new members</w:t>
      </w:r>
    </w:p>
    <w:p w14:paraId="453DE9B6" w14:textId="67AB5711" w:rsidR="00527B62" w:rsidRPr="004B6A5A" w:rsidRDefault="00527B62" w:rsidP="00527B62">
      <w:pPr>
        <w:numPr>
          <w:ilvl w:val="1"/>
          <w:numId w:val="3"/>
        </w:numPr>
        <w:rPr>
          <w:rFonts w:ascii="Verdana" w:hAnsi="Verdana"/>
          <w:color w:val="FF0000"/>
          <w:sz w:val="18"/>
          <w:szCs w:val="18"/>
        </w:rPr>
      </w:pPr>
      <w:r w:rsidRPr="004B6A5A">
        <w:rPr>
          <w:rFonts w:ascii="Verdana" w:hAnsi="Verdana"/>
          <w:color w:val="FF0000"/>
          <w:sz w:val="18"/>
          <w:szCs w:val="18"/>
        </w:rPr>
        <w:t>Coordinate social events to retain current members</w:t>
      </w:r>
    </w:p>
    <w:p w14:paraId="4C48089F" w14:textId="77777777" w:rsidR="00796281" w:rsidRPr="00BB700A" w:rsidRDefault="00796281" w:rsidP="00796281">
      <w:pPr>
        <w:numPr>
          <w:ilvl w:val="0"/>
          <w:numId w:val="3"/>
        </w:numPr>
        <w:rPr>
          <w:rFonts w:ascii="Verdana" w:hAnsi="Verdana"/>
          <w:color w:val="000000" w:themeColor="text1"/>
          <w:sz w:val="18"/>
          <w:szCs w:val="18"/>
        </w:rPr>
      </w:pPr>
      <w:r w:rsidRPr="00BB700A">
        <w:rPr>
          <w:rFonts w:ascii="Verdana" w:hAnsi="Verdana"/>
          <w:color w:val="000000" w:themeColor="text1"/>
          <w:sz w:val="18"/>
          <w:szCs w:val="18"/>
        </w:rPr>
        <w:t>Treasurer - The Treasurer shall…</w:t>
      </w:r>
    </w:p>
    <w:p w14:paraId="06C5458B" w14:textId="3D2E6590" w:rsidR="00527B62" w:rsidRPr="004B6A5A" w:rsidRDefault="008645A8" w:rsidP="00527B62">
      <w:pPr>
        <w:numPr>
          <w:ilvl w:val="1"/>
          <w:numId w:val="3"/>
        </w:numPr>
        <w:rPr>
          <w:rFonts w:ascii="Verdana" w:hAnsi="Verdana"/>
          <w:color w:val="FF0000"/>
          <w:sz w:val="18"/>
          <w:szCs w:val="18"/>
        </w:rPr>
      </w:pPr>
      <w:r w:rsidRPr="004B6A5A">
        <w:rPr>
          <w:rFonts w:ascii="Verdana" w:hAnsi="Verdana"/>
          <w:color w:val="FF0000"/>
          <w:sz w:val="18"/>
          <w:szCs w:val="18"/>
        </w:rPr>
        <w:t>Submit the annual club budget request to SGA</w:t>
      </w:r>
    </w:p>
    <w:p w14:paraId="4D12D447" w14:textId="0DBE1ACE" w:rsidR="008645A8" w:rsidRPr="004B6A5A" w:rsidRDefault="008645A8" w:rsidP="00527B62">
      <w:pPr>
        <w:numPr>
          <w:ilvl w:val="1"/>
          <w:numId w:val="3"/>
        </w:numPr>
        <w:rPr>
          <w:rFonts w:ascii="Verdana" w:hAnsi="Verdana"/>
          <w:color w:val="FF0000"/>
          <w:sz w:val="18"/>
          <w:szCs w:val="18"/>
        </w:rPr>
      </w:pPr>
      <w:r w:rsidRPr="004B6A5A">
        <w:rPr>
          <w:rFonts w:ascii="Verdana" w:hAnsi="Verdana"/>
          <w:color w:val="FF0000"/>
          <w:sz w:val="18"/>
          <w:szCs w:val="18"/>
        </w:rPr>
        <w:t>Manage the club’s finances using EngageXU</w:t>
      </w:r>
    </w:p>
    <w:p w14:paraId="7D17EE74" w14:textId="23AEE23B" w:rsidR="005E0029" w:rsidRPr="004B6A5A" w:rsidRDefault="005E0029" w:rsidP="00527B62">
      <w:pPr>
        <w:numPr>
          <w:ilvl w:val="1"/>
          <w:numId w:val="3"/>
        </w:numPr>
        <w:rPr>
          <w:rFonts w:ascii="Verdana" w:hAnsi="Verdana"/>
          <w:color w:val="FF0000"/>
          <w:sz w:val="18"/>
          <w:szCs w:val="18"/>
        </w:rPr>
      </w:pPr>
      <w:r w:rsidRPr="004B6A5A">
        <w:rPr>
          <w:rFonts w:ascii="Verdana" w:hAnsi="Verdana"/>
          <w:color w:val="FF0000"/>
          <w:sz w:val="18"/>
          <w:szCs w:val="18"/>
        </w:rPr>
        <w:t>Be responsible for ensuring the organization both manages their finances appropriately but also completes and submits the appropriate financial forms in EngageXU to access their finances</w:t>
      </w:r>
    </w:p>
    <w:p w14:paraId="1DF083BE" w14:textId="77777777" w:rsidR="00FB68DA" w:rsidRPr="004B6A5A" w:rsidRDefault="008F549E" w:rsidP="00941331">
      <w:pPr>
        <w:numPr>
          <w:ilvl w:val="0"/>
          <w:numId w:val="3"/>
        </w:numPr>
        <w:rPr>
          <w:rFonts w:ascii="Verdana" w:hAnsi="Verdana"/>
          <w:color w:val="FF0000"/>
          <w:sz w:val="18"/>
          <w:szCs w:val="18"/>
        </w:rPr>
      </w:pPr>
      <w:r w:rsidRPr="004B6A5A">
        <w:rPr>
          <w:rFonts w:ascii="Verdana" w:hAnsi="Verdana"/>
          <w:color w:val="FF0000"/>
          <w:sz w:val="18"/>
          <w:szCs w:val="18"/>
        </w:rPr>
        <w:t xml:space="preserve">Other – </w:t>
      </w:r>
    </w:p>
    <w:p w14:paraId="027F90F6" w14:textId="0D359E36" w:rsidR="00941331" w:rsidRPr="004B6A5A" w:rsidRDefault="00FB68DA" w:rsidP="00FB68DA">
      <w:pPr>
        <w:ind w:left="1800"/>
        <w:rPr>
          <w:rFonts w:ascii="Verdana" w:hAnsi="Verdana"/>
          <w:sz w:val="18"/>
          <w:szCs w:val="18"/>
        </w:rPr>
      </w:pPr>
      <w:r w:rsidRPr="004B6A5A">
        <w:rPr>
          <w:rFonts w:ascii="Verdana" w:hAnsi="Verdana"/>
          <w:color w:val="FF0000"/>
          <w:sz w:val="18"/>
          <w:szCs w:val="18"/>
        </w:rPr>
        <w:t>S</w:t>
      </w:r>
      <w:r w:rsidR="008F549E" w:rsidRPr="004B6A5A">
        <w:rPr>
          <w:rFonts w:ascii="Verdana" w:hAnsi="Verdana"/>
          <w:color w:val="FF0000"/>
          <w:sz w:val="18"/>
          <w:szCs w:val="18"/>
        </w:rPr>
        <w:t>ome organizations identify a Secretary</w:t>
      </w:r>
      <w:r w:rsidR="0053727C" w:rsidRPr="004B6A5A">
        <w:rPr>
          <w:rFonts w:ascii="Verdana" w:hAnsi="Verdana"/>
          <w:color w:val="FF0000"/>
          <w:sz w:val="18"/>
          <w:szCs w:val="18"/>
        </w:rPr>
        <w:t xml:space="preserve"> or a variety of chair positions such as PR Chair, Membership Chair</w:t>
      </w:r>
      <w:r w:rsidRPr="004B6A5A">
        <w:rPr>
          <w:rFonts w:ascii="Verdana" w:hAnsi="Verdana"/>
          <w:color w:val="FF0000"/>
          <w:sz w:val="18"/>
          <w:szCs w:val="18"/>
        </w:rPr>
        <w:t>, Fundraising Chair</w:t>
      </w:r>
      <w:r w:rsidR="0053727C" w:rsidRPr="004B6A5A">
        <w:rPr>
          <w:rFonts w:ascii="Verdana" w:hAnsi="Verdana"/>
          <w:color w:val="FF0000"/>
          <w:sz w:val="18"/>
          <w:szCs w:val="18"/>
        </w:rPr>
        <w:t xml:space="preserve"> or others</w:t>
      </w:r>
    </w:p>
    <w:p w14:paraId="72E8CEA2" w14:textId="77777777" w:rsidR="00796281" w:rsidRPr="004B6A5A" w:rsidRDefault="00796281" w:rsidP="001E384A">
      <w:pPr>
        <w:ind w:left="1440"/>
        <w:rPr>
          <w:rFonts w:ascii="Verdana" w:hAnsi="Verdana"/>
          <w:sz w:val="18"/>
          <w:szCs w:val="18"/>
        </w:rPr>
      </w:pPr>
    </w:p>
    <w:p w14:paraId="684C0F91" w14:textId="611749BE" w:rsidR="001E384A" w:rsidRPr="004B6A5A" w:rsidRDefault="001E384A" w:rsidP="001E384A">
      <w:pPr>
        <w:ind w:left="1440"/>
        <w:rPr>
          <w:rFonts w:ascii="Verdana" w:hAnsi="Verdana"/>
          <w:i/>
          <w:color w:val="FF0000"/>
          <w:sz w:val="18"/>
          <w:szCs w:val="18"/>
        </w:rPr>
      </w:pPr>
      <w:r w:rsidRPr="004B6A5A">
        <w:rPr>
          <w:rFonts w:ascii="Verdana" w:hAnsi="Verdana"/>
          <w:i/>
          <w:color w:val="FF0000"/>
          <w:sz w:val="18"/>
          <w:szCs w:val="18"/>
        </w:rPr>
        <w:lastRenderedPageBreak/>
        <w:t>Please note – all organizations are required by Xavier to maintain an active President, Vice President and Treasurer at all times.  Other office</w:t>
      </w:r>
      <w:r w:rsidR="00412A69">
        <w:rPr>
          <w:rFonts w:ascii="Verdana" w:hAnsi="Verdana"/>
          <w:i/>
          <w:color w:val="FF0000"/>
          <w:sz w:val="18"/>
          <w:szCs w:val="18"/>
        </w:rPr>
        <w:t>r roles</w:t>
      </w:r>
      <w:r w:rsidRPr="004B6A5A">
        <w:rPr>
          <w:rFonts w:ascii="Verdana" w:hAnsi="Verdana"/>
          <w:i/>
          <w:color w:val="FF0000"/>
          <w:sz w:val="18"/>
          <w:szCs w:val="18"/>
        </w:rPr>
        <w:t xml:space="preserve"> can be created and/or determined by the organization.</w:t>
      </w:r>
    </w:p>
    <w:p w14:paraId="48FE220A" w14:textId="77777777" w:rsidR="001E384A" w:rsidRPr="004B6A5A" w:rsidRDefault="001E384A" w:rsidP="00796281">
      <w:pPr>
        <w:rPr>
          <w:rFonts w:ascii="Verdana" w:hAnsi="Verdana"/>
          <w:sz w:val="18"/>
          <w:szCs w:val="18"/>
        </w:rPr>
      </w:pPr>
    </w:p>
    <w:p w14:paraId="26FA9A3C" w14:textId="77777777" w:rsidR="004F4A30" w:rsidRPr="004B6A5A" w:rsidRDefault="00796281" w:rsidP="00796281">
      <w:pPr>
        <w:pStyle w:val="BodyText"/>
        <w:rPr>
          <w:rFonts w:ascii="Verdana" w:hAnsi="Verdana" w:cs="Times New Roman"/>
          <w:color w:val="FF0000"/>
          <w:sz w:val="18"/>
          <w:szCs w:val="18"/>
        </w:rPr>
      </w:pPr>
      <w:r w:rsidRPr="004B6A5A">
        <w:rPr>
          <w:rFonts w:ascii="Verdana" w:hAnsi="Verdana" w:cs="Times New Roman"/>
          <w:sz w:val="18"/>
          <w:szCs w:val="18"/>
        </w:rPr>
        <w:t>Section 2:</w:t>
      </w:r>
      <w:r w:rsidRPr="004B6A5A">
        <w:rPr>
          <w:rFonts w:ascii="Verdana" w:hAnsi="Verdana" w:cs="Times New Roman"/>
          <w:sz w:val="18"/>
          <w:szCs w:val="18"/>
        </w:rPr>
        <w:tab/>
        <w:t>The qualifications for each office</w:t>
      </w:r>
      <w:r w:rsidRPr="004B6A5A">
        <w:rPr>
          <w:rFonts w:ascii="Verdana" w:hAnsi="Verdana" w:cs="Times New Roman"/>
          <w:color w:val="FF0000"/>
          <w:sz w:val="18"/>
          <w:szCs w:val="18"/>
        </w:rPr>
        <w:t xml:space="preserve">… </w:t>
      </w:r>
    </w:p>
    <w:p w14:paraId="70C53E39" w14:textId="77777777" w:rsidR="005A099F" w:rsidRPr="004B6A5A" w:rsidRDefault="00796281" w:rsidP="004F4A30">
      <w:pPr>
        <w:pStyle w:val="BodyText"/>
        <w:ind w:left="1440"/>
        <w:rPr>
          <w:rFonts w:ascii="Verdana" w:hAnsi="Verdana" w:cs="Times New Roman"/>
          <w:color w:val="FF0000"/>
          <w:sz w:val="18"/>
          <w:szCs w:val="18"/>
        </w:rPr>
      </w:pPr>
      <w:r w:rsidRPr="004B6A5A">
        <w:rPr>
          <w:rFonts w:ascii="Verdana" w:hAnsi="Verdana" w:cs="Times New Roman"/>
          <w:color w:val="FF0000"/>
          <w:sz w:val="18"/>
          <w:szCs w:val="18"/>
        </w:rPr>
        <w:t xml:space="preserve">State the qualifications, if any, for the </w:t>
      </w:r>
      <w:r w:rsidR="001E384A" w:rsidRPr="004B6A5A">
        <w:rPr>
          <w:rFonts w:ascii="Verdana" w:hAnsi="Verdana" w:cs="Times New Roman"/>
          <w:color w:val="FF0000"/>
          <w:sz w:val="18"/>
          <w:szCs w:val="18"/>
        </w:rPr>
        <w:t>o</w:t>
      </w:r>
      <w:r w:rsidRPr="004B6A5A">
        <w:rPr>
          <w:rFonts w:ascii="Verdana" w:hAnsi="Verdana" w:cs="Times New Roman"/>
          <w:color w:val="FF0000"/>
          <w:sz w:val="18"/>
          <w:szCs w:val="18"/>
        </w:rPr>
        <w:t>ffices</w:t>
      </w:r>
      <w:r w:rsidR="005A099F" w:rsidRPr="004B6A5A">
        <w:rPr>
          <w:rFonts w:ascii="Verdana" w:hAnsi="Verdana" w:cs="Times New Roman"/>
          <w:color w:val="FF0000"/>
          <w:sz w:val="18"/>
          <w:szCs w:val="18"/>
        </w:rPr>
        <w:t>.</w:t>
      </w:r>
    </w:p>
    <w:p w14:paraId="5DAF54CF" w14:textId="29A555A5" w:rsidR="00796281" w:rsidRDefault="001E384A" w:rsidP="005A099F">
      <w:pPr>
        <w:pStyle w:val="BodyText"/>
        <w:numPr>
          <w:ilvl w:val="0"/>
          <w:numId w:val="4"/>
        </w:numPr>
        <w:rPr>
          <w:rFonts w:ascii="Verdana" w:hAnsi="Verdana" w:cs="Times New Roman"/>
          <w:color w:val="FF0000"/>
          <w:sz w:val="18"/>
          <w:szCs w:val="18"/>
        </w:rPr>
      </w:pPr>
      <w:r w:rsidRPr="004B6A5A">
        <w:rPr>
          <w:rFonts w:ascii="Verdana" w:hAnsi="Verdana" w:cs="Times New Roman"/>
          <w:color w:val="FF0000"/>
          <w:sz w:val="18"/>
          <w:szCs w:val="18"/>
        </w:rPr>
        <w:t>How does one become eligible to run for each role?</w:t>
      </w:r>
    </w:p>
    <w:p w14:paraId="4B790226" w14:textId="087106BE" w:rsidR="00397B17" w:rsidRDefault="00397B17" w:rsidP="00397B17">
      <w:pPr>
        <w:pStyle w:val="BodyText"/>
        <w:numPr>
          <w:ilvl w:val="0"/>
          <w:numId w:val="4"/>
        </w:numPr>
        <w:rPr>
          <w:rFonts w:ascii="Verdana" w:hAnsi="Verdana" w:cs="Times New Roman"/>
          <w:color w:val="FF0000"/>
          <w:sz w:val="18"/>
          <w:szCs w:val="18"/>
        </w:rPr>
      </w:pPr>
      <w:r>
        <w:rPr>
          <w:rFonts w:ascii="Verdana" w:hAnsi="Verdana" w:cs="Times New Roman"/>
          <w:color w:val="FF0000"/>
          <w:sz w:val="18"/>
          <w:szCs w:val="18"/>
        </w:rPr>
        <w:t xml:space="preserve">Does an undergraduate student have to be a member of the organization first, and if so, for how long? </w:t>
      </w:r>
    </w:p>
    <w:p w14:paraId="22AEA7D4" w14:textId="181241F0" w:rsidR="00397B17" w:rsidRPr="00397B17" w:rsidRDefault="00397B17" w:rsidP="00397B17">
      <w:pPr>
        <w:pStyle w:val="BodyText"/>
        <w:numPr>
          <w:ilvl w:val="0"/>
          <w:numId w:val="4"/>
        </w:numPr>
        <w:rPr>
          <w:rFonts w:ascii="Verdana" w:hAnsi="Verdana" w:cs="Times New Roman"/>
          <w:color w:val="FF0000"/>
          <w:sz w:val="18"/>
          <w:szCs w:val="18"/>
        </w:rPr>
      </w:pPr>
      <w:r>
        <w:rPr>
          <w:rFonts w:ascii="Verdana" w:hAnsi="Verdana" w:cs="Times New Roman"/>
          <w:color w:val="FF0000"/>
          <w:sz w:val="18"/>
          <w:szCs w:val="18"/>
        </w:rPr>
        <w:t>If the organization is academic, do members have to have a specific major or minor to be considered a member?</w:t>
      </w:r>
    </w:p>
    <w:p w14:paraId="0CD5726B" w14:textId="7CEFBE5E" w:rsidR="005A099F" w:rsidRPr="004B6A5A" w:rsidRDefault="005A099F" w:rsidP="005A099F">
      <w:pPr>
        <w:pStyle w:val="BodyText"/>
        <w:numPr>
          <w:ilvl w:val="0"/>
          <w:numId w:val="4"/>
        </w:numPr>
        <w:rPr>
          <w:rFonts w:ascii="Verdana" w:hAnsi="Verdana" w:cs="Times New Roman"/>
          <w:color w:val="FF0000"/>
          <w:sz w:val="18"/>
          <w:szCs w:val="18"/>
        </w:rPr>
      </w:pPr>
      <w:r w:rsidRPr="004B6A5A">
        <w:rPr>
          <w:rFonts w:ascii="Verdana" w:hAnsi="Verdana" w:cs="Times New Roman"/>
          <w:color w:val="FF0000"/>
          <w:sz w:val="18"/>
          <w:szCs w:val="18"/>
        </w:rPr>
        <w:t>What are realistic but helpful qualifications that would allow someone to determine if they are interested and eligible in this role?</w:t>
      </w:r>
    </w:p>
    <w:p w14:paraId="68FB4FFD" w14:textId="05624AB8" w:rsidR="004D7E92" w:rsidRPr="004B6A5A" w:rsidRDefault="004D7E92" w:rsidP="005A099F">
      <w:pPr>
        <w:pStyle w:val="BodyText"/>
        <w:numPr>
          <w:ilvl w:val="0"/>
          <w:numId w:val="4"/>
        </w:numPr>
        <w:rPr>
          <w:rFonts w:ascii="Verdana" w:hAnsi="Verdana" w:cs="Times New Roman"/>
          <w:color w:val="FF0000"/>
          <w:sz w:val="18"/>
          <w:szCs w:val="18"/>
        </w:rPr>
      </w:pPr>
      <w:r w:rsidRPr="004B6A5A">
        <w:rPr>
          <w:rFonts w:ascii="Verdana" w:hAnsi="Verdana" w:cs="Times New Roman"/>
          <w:color w:val="FF0000"/>
          <w:sz w:val="18"/>
          <w:szCs w:val="18"/>
        </w:rPr>
        <w:t>Is there an application involved?</w:t>
      </w:r>
    </w:p>
    <w:p w14:paraId="2A5568F6" w14:textId="77777777" w:rsidR="00F02178" w:rsidRPr="004B6A5A" w:rsidRDefault="00F02178" w:rsidP="00796281">
      <w:pPr>
        <w:pStyle w:val="BodyText"/>
        <w:rPr>
          <w:rFonts w:ascii="Verdana" w:hAnsi="Verdana" w:cs="Times New Roman"/>
          <w:sz w:val="18"/>
          <w:szCs w:val="18"/>
        </w:rPr>
      </w:pPr>
    </w:p>
    <w:p w14:paraId="29A85E17" w14:textId="346D8D31" w:rsidR="00F02178" w:rsidRPr="004B6A5A" w:rsidRDefault="00F02178" w:rsidP="00F02178">
      <w:pPr>
        <w:pStyle w:val="BodyText"/>
        <w:ind w:left="1440" w:hanging="1440"/>
        <w:rPr>
          <w:rFonts w:ascii="Verdana" w:hAnsi="Verdana" w:cs="Times New Roman"/>
          <w:sz w:val="18"/>
          <w:szCs w:val="18"/>
        </w:rPr>
      </w:pPr>
      <w:r w:rsidRPr="004B6A5A">
        <w:rPr>
          <w:rFonts w:ascii="Verdana" w:hAnsi="Verdana" w:cs="Times New Roman"/>
          <w:sz w:val="18"/>
          <w:szCs w:val="18"/>
        </w:rPr>
        <w:t>Section 3:</w:t>
      </w:r>
      <w:r w:rsidRPr="004B6A5A">
        <w:rPr>
          <w:rFonts w:ascii="Verdana" w:hAnsi="Verdana" w:cs="Times New Roman"/>
          <w:sz w:val="18"/>
          <w:szCs w:val="18"/>
        </w:rPr>
        <w:tab/>
      </w:r>
      <w:r w:rsidR="00052FB9" w:rsidRPr="004B6A5A">
        <w:rPr>
          <w:rFonts w:ascii="Verdana" w:hAnsi="Verdana" w:cs="Times New Roman"/>
          <w:b/>
          <w:sz w:val="18"/>
          <w:szCs w:val="18"/>
        </w:rPr>
        <w:t>O</w:t>
      </w:r>
      <w:r w:rsidRPr="004B6A5A">
        <w:rPr>
          <w:rFonts w:ascii="Verdana" w:hAnsi="Verdana" w:cs="Times New Roman"/>
          <w:b/>
          <w:sz w:val="18"/>
          <w:szCs w:val="18"/>
        </w:rPr>
        <w:t xml:space="preserve">fficers within this organization must </w:t>
      </w:r>
      <w:r w:rsidR="002974A6">
        <w:rPr>
          <w:rFonts w:ascii="Verdana" w:hAnsi="Verdana" w:cs="Times New Roman"/>
          <w:b/>
          <w:sz w:val="18"/>
          <w:szCs w:val="18"/>
        </w:rPr>
        <w:t xml:space="preserve">be enrolled, undergraduate students and </w:t>
      </w:r>
      <w:r w:rsidRPr="004B6A5A">
        <w:rPr>
          <w:rFonts w:ascii="Verdana" w:hAnsi="Verdana" w:cs="Times New Roman"/>
          <w:b/>
          <w:sz w:val="18"/>
          <w:szCs w:val="18"/>
        </w:rPr>
        <w:t>maintain a good conduct standing</w:t>
      </w:r>
      <w:r w:rsidR="00035802">
        <w:rPr>
          <w:rFonts w:ascii="Verdana" w:hAnsi="Verdana" w:cs="Times New Roman"/>
          <w:b/>
          <w:sz w:val="18"/>
          <w:szCs w:val="18"/>
        </w:rPr>
        <w:t>.  The officers</w:t>
      </w:r>
      <w:r w:rsidRPr="004B6A5A">
        <w:rPr>
          <w:rFonts w:ascii="Verdana" w:hAnsi="Verdana" w:cs="Times New Roman"/>
          <w:b/>
          <w:sz w:val="18"/>
          <w:szCs w:val="18"/>
        </w:rPr>
        <w:t xml:space="preserve"> cannot </w:t>
      </w:r>
      <w:r w:rsidR="00035802">
        <w:rPr>
          <w:rFonts w:ascii="Verdana" w:hAnsi="Verdana" w:cs="Times New Roman"/>
          <w:b/>
          <w:sz w:val="18"/>
          <w:szCs w:val="18"/>
        </w:rPr>
        <w:t xml:space="preserve">hold office if they </w:t>
      </w:r>
      <w:r w:rsidRPr="004B6A5A">
        <w:rPr>
          <w:rFonts w:ascii="Verdana" w:hAnsi="Verdana" w:cs="Times New Roman"/>
          <w:b/>
          <w:sz w:val="18"/>
          <w:szCs w:val="18"/>
        </w:rPr>
        <w:t>have or receive a University or Residence Life Probation sanction while serving as an officer.</w:t>
      </w:r>
    </w:p>
    <w:p w14:paraId="3B2E5F17" w14:textId="77777777" w:rsidR="00796281" w:rsidRPr="004B6A5A" w:rsidRDefault="00796281" w:rsidP="00796281">
      <w:pPr>
        <w:pStyle w:val="BodyText"/>
        <w:jc w:val="both"/>
        <w:rPr>
          <w:rFonts w:ascii="Verdana" w:hAnsi="Verdana" w:cs="Times New Roman"/>
          <w:sz w:val="18"/>
          <w:szCs w:val="18"/>
        </w:rPr>
      </w:pPr>
    </w:p>
    <w:p w14:paraId="09C86756" w14:textId="66906DDF" w:rsidR="00583D3F" w:rsidRPr="004B6A5A" w:rsidRDefault="00F02178" w:rsidP="00796281">
      <w:pPr>
        <w:pStyle w:val="BodyText"/>
        <w:ind w:left="1440" w:hanging="1440"/>
        <w:rPr>
          <w:rFonts w:ascii="Verdana" w:hAnsi="Verdana" w:cs="Times New Roman"/>
          <w:b/>
          <w:bCs/>
          <w:sz w:val="18"/>
          <w:szCs w:val="18"/>
        </w:rPr>
      </w:pPr>
      <w:r w:rsidRPr="004B6A5A">
        <w:rPr>
          <w:rFonts w:ascii="Verdana" w:hAnsi="Verdana" w:cs="Times New Roman"/>
          <w:sz w:val="18"/>
          <w:szCs w:val="18"/>
        </w:rPr>
        <w:t>Section 4</w:t>
      </w:r>
      <w:r w:rsidR="00796281" w:rsidRPr="004B6A5A">
        <w:rPr>
          <w:rFonts w:ascii="Verdana" w:hAnsi="Verdana" w:cs="Times New Roman"/>
          <w:sz w:val="18"/>
          <w:szCs w:val="18"/>
        </w:rPr>
        <w:t>:</w:t>
      </w:r>
      <w:r w:rsidR="00796281" w:rsidRPr="004B6A5A">
        <w:rPr>
          <w:rFonts w:ascii="Verdana" w:hAnsi="Verdana" w:cs="Times New Roman"/>
          <w:sz w:val="18"/>
          <w:szCs w:val="18"/>
        </w:rPr>
        <w:tab/>
      </w:r>
      <w:r w:rsidR="00583D3F" w:rsidRPr="004B6A5A">
        <w:rPr>
          <w:rFonts w:ascii="Verdana" w:hAnsi="Verdana" w:cs="Times New Roman"/>
          <w:b/>
          <w:bCs/>
          <w:sz w:val="18"/>
          <w:szCs w:val="18"/>
        </w:rPr>
        <w:t>At least two officers are required to participate</w:t>
      </w:r>
      <w:r w:rsidR="005A13B3" w:rsidRPr="004B6A5A">
        <w:rPr>
          <w:rFonts w:ascii="Verdana" w:hAnsi="Verdana" w:cs="Times New Roman"/>
          <w:b/>
          <w:bCs/>
          <w:sz w:val="18"/>
          <w:szCs w:val="18"/>
        </w:rPr>
        <w:t xml:space="preserve"> in an annual Student Organization Workshop each fall. </w:t>
      </w:r>
    </w:p>
    <w:p w14:paraId="573CFFF9" w14:textId="77777777" w:rsidR="005A13B3" w:rsidRPr="004B6A5A" w:rsidRDefault="005A13B3" w:rsidP="00796281">
      <w:pPr>
        <w:pStyle w:val="BodyText"/>
        <w:ind w:left="1440" w:hanging="1440"/>
        <w:rPr>
          <w:rFonts w:ascii="Verdana" w:hAnsi="Verdana" w:cs="Times New Roman"/>
          <w:b/>
          <w:bCs/>
          <w:sz w:val="18"/>
          <w:szCs w:val="18"/>
        </w:rPr>
      </w:pPr>
    </w:p>
    <w:p w14:paraId="39A8AC45" w14:textId="5836937C" w:rsidR="005A13B3" w:rsidRPr="004B6A5A" w:rsidRDefault="00596C45" w:rsidP="00796281">
      <w:pPr>
        <w:pStyle w:val="BodyText"/>
        <w:ind w:left="1440" w:hanging="1440"/>
        <w:rPr>
          <w:rFonts w:ascii="Verdana" w:hAnsi="Verdana" w:cs="Times New Roman"/>
          <w:b/>
          <w:bCs/>
          <w:sz w:val="18"/>
          <w:szCs w:val="18"/>
        </w:rPr>
      </w:pPr>
      <w:r w:rsidRPr="004B6A5A">
        <w:rPr>
          <w:rFonts w:ascii="Verdana" w:hAnsi="Verdana" w:cs="Times New Roman"/>
          <w:sz w:val="18"/>
          <w:szCs w:val="18"/>
        </w:rPr>
        <w:t>Section 5:</w:t>
      </w:r>
      <w:r w:rsidR="005A13B3" w:rsidRPr="004B6A5A">
        <w:rPr>
          <w:rFonts w:ascii="Verdana" w:hAnsi="Verdana" w:cs="Times New Roman"/>
          <w:b/>
          <w:bCs/>
          <w:sz w:val="18"/>
          <w:szCs w:val="18"/>
        </w:rPr>
        <w:tab/>
        <w:t>At least two officers (</w:t>
      </w:r>
      <w:r w:rsidR="00240312" w:rsidRPr="004B6A5A">
        <w:rPr>
          <w:rFonts w:ascii="Verdana" w:hAnsi="Verdana" w:cs="Times New Roman"/>
          <w:b/>
          <w:bCs/>
          <w:sz w:val="18"/>
          <w:szCs w:val="18"/>
        </w:rPr>
        <w:t>likely</w:t>
      </w:r>
      <w:r w:rsidR="005A13B3" w:rsidRPr="004B6A5A">
        <w:rPr>
          <w:rFonts w:ascii="Verdana" w:hAnsi="Verdana" w:cs="Times New Roman"/>
          <w:b/>
          <w:bCs/>
          <w:sz w:val="18"/>
          <w:szCs w:val="18"/>
        </w:rPr>
        <w:t xml:space="preserve"> the President and Treasurer) </w:t>
      </w:r>
      <w:r w:rsidRPr="004B6A5A">
        <w:rPr>
          <w:rFonts w:ascii="Verdana" w:hAnsi="Verdana" w:cs="Times New Roman"/>
          <w:b/>
          <w:bCs/>
          <w:sz w:val="18"/>
          <w:szCs w:val="18"/>
        </w:rPr>
        <w:t>are required to attend the annual Student Organization Academy offered in the fall.</w:t>
      </w:r>
    </w:p>
    <w:p w14:paraId="3BDF38B9" w14:textId="77777777" w:rsidR="00583D3F" w:rsidRPr="004B6A5A" w:rsidRDefault="00583D3F" w:rsidP="00583D3F">
      <w:pPr>
        <w:pStyle w:val="BodyText"/>
        <w:ind w:left="1440"/>
        <w:rPr>
          <w:rFonts w:ascii="Verdana" w:hAnsi="Verdana" w:cs="Times New Roman"/>
          <w:sz w:val="18"/>
          <w:szCs w:val="18"/>
        </w:rPr>
      </w:pPr>
    </w:p>
    <w:p w14:paraId="62278AE5" w14:textId="06B6507E" w:rsidR="004D7E92" w:rsidRPr="004B6A5A" w:rsidRDefault="00596C45" w:rsidP="00596C45">
      <w:pPr>
        <w:pStyle w:val="BodyText"/>
        <w:rPr>
          <w:rFonts w:ascii="Verdana" w:hAnsi="Verdana" w:cs="Times New Roman"/>
          <w:color w:val="FF0000"/>
          <w:sz w:val="18"/>
          <w:szCs w:val="18"/>
        </w:rPr>
      </w:pPr>
      <w:r w:rsidRPr="004B6A5A">
        <w:rPr>
          <w:rFonts w:ascii="Verdana" w:hAnsi="Verdana" w:cs="Times New Roman"/>
          <w:sz w:val="18"/>
          <w:szCs w:val="18"/>
        </w:rPr>
        <w:t>Section 6:</w:t>
      </w:r>
      <w:r w:rsidRPr="004B6A5A">
        <w:rPr>
          <w:rFonts w:ascii="Verdana" w:hAnsi="Verdana" w:cs="Times New Roman"/>
          <w:sz w:val="18"/>
          <w:szCs w:val="18"/>
        </w:rPr>
        <w:tab/>
      </w:r>
      <w:r w:rsidR="00796281" w:rsidRPr="004B6A5A">
        <w:rPr>
          <w:rFonts w:ascii="Verdana" w:hAnsi="Verdana" w:cs="Times New Roman"/>
          <w:sz w:val="18"/>
          <w:szCs w:val="18"/>
        </w:rPr>
        <w:t>The term of each office shall be</w:t>
      </w:r>
      <w:r w:rsidR="00796281" w:rsidRPr="004B6A5A">
        <w:rPr>
          <w:rFonts w:ascii="Verdana" w:hAnsi="Verdana" w:cs="Times New Roman"/>
          <w:color w:val="FF0000"/>
          <w:sz w:val="18"/>
          <w:szCs w:val="18"/>
        </w:rPr>
        <w:t xml:space="preserve">… </w:t>
      </w:r>
    </w:p>
    <w:p w14:paraId="7D02BAD0" w14:textId="73C18566" w:rsidR="00796281" w:rsidRPr="004B6A5A" w:rsidRDefault="00796281" w:rsidP="004D7E92">
      <w:pPr>
        <w:pStyle w:val="BodyText"/>
        <w:ind w:left="1440"/>
        <w:rPr>
          <w:rFonts w:ascii="Verdana" w:hAnsi="Verdana" w:cs="Times New Roman"/>
          <w:color w:val="FF0000"/>
          <w:sz w:val="18"/>
          <w:szCs w:val="18"/>
        </w:rPr>
      </w:pPr>
      <w:r w:rsidRPr="004B6A5A">
        <w:rPr>
          <w:rFonts w:ascii="Verdana" w:hAnsi="Verdana" w:cs="Times New Roman"/>
          <w:color w:val="FF0000"/>
          <w:sz w:val="18"/>
          <w:szCs w:val="18"/>
        </w:rPr>
        <w:t>Example: one year from Oct. 1 to Sept. 30.  Make sure elections are held before the term expires.)</w:t>
      </w:r>
      <w:r w:rsidR="00941331" w:rsidRPr="004B6A5A">
        <w:rPr>
          <w:rFonts w:ascii="Verdana" w:hAnsi="Verdana" w:cs="Times New Roman"/>
          <w:color w:val="FF0000"/>
          <w:sz w:val="18"/>
          <w:szCs w:val="18"/>
        </w:rPr>
        <w:t xml:space="preserve"> Given this, officer election shall take place on…</w:t>
      </w:r>
    </w:p>
    <w:p w14:paraId="6CC5A603" w14:textId="77777777" w:rsidR="00796281" w:rsidRPr="004B6A5A" w:rsidRDefault="00796281" w:rsidP="00796281">
      <w:pPr>
        <w:pStyle w:val="BodyText"/>
        <w:jc w:val="both"/>
        <w:rPr>
          <w:rFonts w:ascii="Verdana" w:hAnsi="Verdana" w:cs="Times New Roman"/>
          <w:sz w:val="18"/>
          <w:szCs w:val="18"/>
        </w:rPr>
      </w:pPr>
    </w:p>
    <w:p w14:paraId="51E773E1" w14:textId="55AA6E08" w:rsidR="008E5459" w:rsidRPr="004B6A5A" w:rsidRDefault="008E5459" w:rsidP="008640F7">
      <w:pPr>
        <w:pStyle w:val="BodyText"/>
        <w:rPr>
          <w:rFonts w:ascii="Verdana" w:hAnsi="Verdana" w:cs="Times New Roman"/>
          <w:color w:val="FF0000"/>
          <w:sz w:val="18"/>
          <w:szCs w:val="18"/>
        </w:rPr>
      </w:pPr>
      <w:r w:rsidRPr="004B6A5A">
        <w:rPr>
          <w:rFonts w:ascii="Verdana" w:hAnsi="Verdana" w:cs="Times New Roman"/>
          <w:sz w:val="18"/>
          <w:szCs w:val="18"/>
        </w:rPr>
        <w:t xml:space="preserve">Section </w:t>
      </w:r>
      <w:r w:rsidR="00596C45" w:rsidRPr="004B6A5A">
        <w:rPr>
          <w:rFonts w:ascii="Verdana" w:hAnsi="Verdana" w:cs="Times New Roman"/>
          <w:sz w:val="18"/>
          <w:szCs w:val="18"/>
        </w:rPr>
        <w:t>7</w:t>
      </w:r>
      <w:r w:rsidRPr="004B6A5A">
        <w:rPr>
          <w:rFonts w:ascii="Verdana" w:hAnsi="Verdana" w:cs="Times New Roman"/>
          <w:sz w:val="18"/>
          <w:szCs w:val="18"/>
        </w:rPr>
        <w:t>:</w:t>
      </w:r>
      <w:r w:rsidRPr="004B6A5A">
        <w:rPr>
          <w:rFonts w:ascii="Verdana" w:hAnsi="Verdana" w:cs="Times New Roman"/>
          <w:sz w:val="18"/>
          <w:szCs w:val="18"/>
        </w:rPr>
        <w:tab/>
      </w:r>
      <w:r w:rsidR="00367CAD" w:rsidRPr="004B6A5A">
        <w:rPr>
          <w:rFonts w:ascii="Verdana" w:hAnsi="Verdana" w:cs="Times New Roman"/>
          <w:color w:val="FF0000"/>
          <w:sz w:val="18"/>
          <w:szCs w:val="18"/>
        </w:rPr>
        <w:t xml:space="preserve">What is the process for an officer to resign?  Who is notified?  </w:t>
      </w:r>
    </w:p>
    <w:p w14:paraId="375551E9" w14:textId="77777777" w:rsidR="008E5459" w:rsidRPr="004B6A5A" w:rsidRDefault="008E5459" w:rsidP="008E5459">
      <w:pPr>
        <w:rPr>
          <w:rFonts w:ascii="Verdana" w:hAnsi="Verdana"/>
          <w:sz w:val="18"/>
          <w:szCs w:val="18"/>
        </w:rPr>
      </w:pPr>
    </w:p>
    <w:p w14:paraId="5F3422F2" w14:textId="12244943" w:rsidR="008E5459" w:rsidRPr="004B6A5A" w:rsidRDefault="008E5459" w:rsidP="008E5459">
      <w:pPr>
        <w:pStyle w:val="BodyText"/>
        <w:rPr>
          <w:rFonts w:ascii="Verdana" w:hAnsi="Verdana" w:cs="Times New Roman"/>
          <w:color w:val="FF0000"/>
          <w:sz w:val="18"/>
          <w:szCs w:val="18"/>
        </w:rPr>
      </w:pPr>
      <w:r w:rsidRPr="004B6A5A">
        <w:rPr>
          <w:rFonts w:ascii="Verdana" w:hAnsi="Verdana" w:cs="Times New Roman"/>
          <w:sz w:val="18"/>
          <w:szCs w:val="18"/>
        </w:rPr>
        <w:t xml:space="preserve">Section </w:t>
      </w:r>
      <w:r w:rsidR="00596C45" w:rsidRPr="004B6A5A">
        <w:rPr>
          <w:rFonts w:ascii="Verdana" w:hAnsi="Verdana" w:cs="Times New Roman"/>
          <w:sz w:val="18"/>
          <w:szCs w:val="18"/>
        </w:rPr>
        <w:t>8</w:t>
      </w:r>
      <w:r w:rsidRPr="004B6A5A">
        <w:rPr>
          <w:rFonts w:ascii="Verdana" w:hAnsi="Verdana" w:cs="Times New Roman"/>
          <w:sz w:val="18"/>
          <w:szCs w:val="18"/>
        </w:rPr>
        <w:t>:</w:t>
      </w:r>
      <w:r w:rsidRPr="004B6A5A">
        <w:rPr>
          <w:rFonts w:ascii="Verdana" w:hAnsi="Verdana" w:cs="Times New Roman"/>
          <w:sz w:val="18"/>
          <w:szCs w:val="18"/>
        </w:rPr>
        <w:tab/>
        <w:t>Grounds for removal of an officer include (but are not limited to)</w:t>
      </w:r>
      <w:r w:rsidRPr="004B6A5A">
        <w:rPr>
          <w:rFonts w:ascii="Verdana" w:hAnsi="Verdana" w:cs="Times New Roman"/>
          <w:color w:val="FF0000"/>
          <w:sz w:val="18"/>
          <w:szCs w:val="18"/>
        </w:rPr>
        <w:t>…</w:t>
      </w:r>
    </w:p>
    <w:p w14:paraId="6405FF40" w14:textId="77777777" w:rsidR="00215136" w:rsidRDefault="00215136" w:rsidP="00215136">
      <w:pPr>
        <w:ind w:left="1440"/>
        <w:rPr>
          <w:rFonts w:ascii="Verdana" w:hAnsi="Verdana"/>
          <w:color w:val="FF0000"/>
          <w:sz w:val="18"/>
          <w:szCs w:val="18"/>
        </w:rPr>
      </w:pPr>
      <w:r w:rsidRPr="004B6A5A">
        <w:rPr>
          <w:rFonts w:ascii="Verdana" w:hAnsi="Verdana"/>
          <w:color w:val="FF0000"/>
          <w:sz w:val="18"/>
          <w:szCs w:val="18"/>
        </w:rPr>
        <w:t xml:space="preserve">This section needs to be specific and outline a process that </w:t>
      </w:r>
      <w:r>
        <w:rPr>
          <w:rFonts w:ascii="Verdana" w:hAnsi="Verdana"/>
          <w:color w:val="FF0000"/>
          <w:sz w:val="18"/>
          <w:szCs w:val="18"/>
        </w:rPr>
        <w:t>should</w:t>
      </w:r>
      <w:r w:rsidRPr="004B6A5A">
        <w:rPr>
          <w:rFonts w:ascii="Verdana" w:hAnsi="Verdana"/>
          <w:color w:val="FF0000"/>
          <w:sz w:val="18"/>
          <w:szCs w:val="18"/>
        </w:rPr>
        <w:t xml:space="preserve"> include: </w:t>
      </w:r>
    </w:p>
    <w:p w14:paraId="551E1536" w14:textId="77777777" w:rsidR="00215136" w:rsidRDefault="00215136" w:rsidP="00215136">
      <w:pPr>
        <w:pStyle w:val="ListParagraph"/>
        <w:numPr>
          <w:ilvl w:val="0"/>
          <w:numId w:val="6"/>
        </w:numPr>
        <w:rPr>
          <w:rFonts w:ascii="Verdana" w:hAnsi="Verdana"/>
          <w:color w:val="FF0000"/>
          <w:sz w:val="18"/>
          <w:szCs w:val="18"/>
        </w:rPr>
      </w:pPr>
      <w:r>
        <w:rPr>
          <w:rFonts w:ascii="Verdana" w:hAnsi="Verdana"/>
          <w:color w:val="FF0000"/>
          <w:sz w:val="18"/>
          <w:szCs w:val="18"/>
        </w:rPr>
        <w:t>The member needs to be formally notified of the concern(s)</w:t>
      </w:r>
    </w:p>
    <w:p w14:paraId="7E20A615" w14:textId="77777777" w:rsidR="00215136" w:rsidRDefault="00215136" w:rsidP="00215136">
      <w:pPr>
        <w:pStyle w:val="ListParagraph"/>
        <w:numPr>
          <w:ilvl w:val="0"/>
          <w:numId w:val="6"/>
        </w:numPr>
        <w:rPr>
          <w:rFonts w:ascii="Verdana" w:hAnsi="Verdana"/>
          <w:color w:val="FF0000"/>
          <w:sz w:val="18"/>
          <w:szCs w:val="18"/>
        </w:rPr>
      </w:pPr>
      <w:r>
        <w:rPr>
          <w:rFonts w:ascii="Verdana" w:hAnsi="Verdana"/>
          <w:color w:val="FF0000"/>
          <w:sz w:val="18"/>
          <w:szCs w:val="18"/>
        </w:rPr>
        <w:t>The member should have an opportunity to meet and discuss as well as respond to the concern(s)</w:t>
      </w:r>
    </w:p>
    <w:p w14:paraId="4590824B" w14:textId="77777777" w:rsidR="00215136" w:rsidRDefault="00215136" w:rsidP="00215136">
      <w:pPr>
        <w:pStyle w:val="ListParagraph"/>
        <w:numPr>
          <w:ilvl w:val="0"/>
          <w:numId w:val="6"/>
        </w:numPr>
        <w:rPr>
          <w:rFonts w:ascii="Verdana" w:hAnsi="Verdana"/>
          <w:color w:val="FF0000"/>
          <w:sz w:val="18"/>
          <w:szCs w:val="18"/>
        </w:rPr>
      </w:pPr>
      <w:r>
        <w:rPr>
          <w:rFonts w:ascii="Verdana" w:hAnsi="Verdana"/>
          <w:color w:val="FF0000"/>
          <w:sz w:val="18"/>
          <w:szCs w:val="18"/>
        </w:rPr>
        <w:t>An official action or decision needs to be made and communicated formally and respectfully back to the member</w:t>
      </w:r>
    </w:p>
    <w:p w14:paraId="53E34B17" w14:textId="77777777" w:rsidR="00215136" w:rsidRDefault="00215136" w:rsidP="00215136">
      <w:pPr>
        <w:ind w:left="1440"/>
        <w:rPr>
          <w:rFonts w:ascii="Verdana" w:hAnsi="Verdana"/>
          <w:color w:val="FF0000"/>
          <w:sz w:val="18"/>
          <w:szCs w:val="18"/>
        </w:rPr>
      </w:pPr>
    </w:p>
    <w:p w14:paraId="51C49502" w14:textId="77777777" w:rsidR="00215136" w:rsidRPr="00EF1451" w:rsidRDefault="00215136" w:rsidP="00215136">
      <w:pPr>
        <w:ind w:left="1440"/>
        <w:rPr>
          <w:rFonts w:ascii="Verdana" w:hAnsi="Verdana"/>
          <w:color w:val="FF0000"/>
          <w:sz w:val="18"/>
          <w:szCs w:val="18"/>
        </w:rPr>
      </w:pPr>
      <w:r>
        <w:rPr>
          <w:rFonts w:ascii="Verdana" w:hAnsi="Verdana"/>
          <w:color w:val="FF0000"/>
          <w:sz w:val="18"/>
          <w:szCs w:val="18"/>
        </w:rPr>
        <w:t>Some things to consider in this section:</w:t>
      </w:r>
    </w:p>
    <w:p w14:paraId="62627045" w14:textId="44376752" w:rsidR="00637234" w:rsidRPr="004B6A5A" w:rsidRDefault="00637234" w:rsidP="002C7202">
      <w:pPr>
        <w:pStyle w:val="ListParagraph"/>
        <w:numPr>
          <w:ilvl w:val="0"/>
          <w:numId w:val="4"/>
        </w:numPr>
        <w:rPr>
          <w:rFonts w:ascii="Verdana" w:hAnsi="Verdana"/>
          <w:color w:val="FF0000"/>
          <w:sz w:val="18"/>
          <w:szCs w:val="18"/>
        </w:rPr>
      </w:pPr>
      <w:r w:rsidRPr="004B6A5A">
        <w:rPr>
          <w:rFonts w:ascii="Verdana" w:hAnsi="Verdana"/>
          <w:color w:val="FF0000"/>
          <w:sz w:val="18"/>
          <w:szCs w:val="18"/>
        </w:rPr>
        <w:t>Delinquency participating or attending meetings but be sure that the expectation for said officers are outlined above in the position expectations</w:t>
      </w:r>
    </w:p>
    <w:p w14:paraId="7DB5EBA6" w14:textId="5AB27E57" w:rsidR="002C7202" w:rsidRPr="004B6A5A" w:rsidRDefault="002C7202" w:rsidP="002C7202">
      <w:pPr>
        <w:pStyle w:val="ListParagraph"/>
        <w:numPr>
          <w:ilvl w:val="0"/>
          <w:numId w:val="4"/>
        </w:numPr>
        <w:rPr>
          <w:rFonts w:ascii="Verdana" w:hAnsi="Verdana"/>
          <w:color w:val="FF0000"/>
          <w:sz w:val="18"/>
          <w:szCs w:val="18"/>
        </w:rPr>
      </w:pPr>
      <w:r w:rsidRPr="004B6A5A">
        <w:rPr>
          <w:rFonts w:ascii="Verdana" w:hAnsi="Verdana"/>
          <w:color w:val="FF0000"/>
          <w:sz w:val="18"/>
          <w:szCs w:val="18"/>
        </w:rPr>
        <w:t>Misrepresentation of the organization</w:t>
      </w:r>
    </w:p>
    <w:p w14:paraId="4C567595" w14:textId="2FA15201" w:rsidR="008B4EE6" w:rsidRPr="004B6A5A" w:rsidRDefault="008B4EE6" w:rsidP="002C7202">
      <w:pPr>
        <w:pStyle w:val="ListParagraph"/>
        <w:numPr>
          <w:ilvl w:val="0"/>
          <w:numId w:val="4"/>
        </w:numPr>
        <w:rPr>
          <w:rFonts w:ascii="Verdana" w:hAnsi="Verdana"/>
          <w:color w:val="FF0000"/>
          <w:sz w:val="18"/>
          <w:szCs w:val="18"/>
        </w:rPr>
      </w:pPr>
      <w:r w:rsidRPr="004B6A5A">
        <w:rPr>
          <w:rFonts w:ascii="Verdana" w:hAnsi="Verdana"/>
          <w:color w:val="FF0000"/>
          <w:sz w:val="18"/>
          <w:szCs w:val="18"/>
        </w:rPr>
        <w:t>Failure to fulfill the expectations of the position description</w:t>
      </w:r>
    </w:p>
    <w:p w14:paraId="0CD3AE3A" w14:textId="24EA3086" w:rsidR="008C1F33" w:rsidRPr="004B6A5A" w:rsidRDefault="008C1F33" w:rsidP="002C7202">
      <w:pPr>
        <w:pStyle w:val="ListParagraph"/>
        <w:numPr>
          <w:ilvl w:val="0"/>
          <w:numId w:val="4"/>
        </w:numPr>
        <w:rPr>
          <w:rFonts w:ascii="Verdana" w:hAnsi="Verdana"/>
          <w:color w:val="FF0000"/>
          <w:sz w:val="18"/>
          <w:szCs w:val="18"/>
        </w:rPr>
      </w:pPr>
      <w:r w:rsidRPr="004B6A5A">
        <w:rPr>
          <w:rFonts w:ascii="Verdana" w:hAnsi="Verdana"/>
          <w:color w:val="FF0000"/>
          <w:sz w:val="18"/>
          <w:szCs w:val="18"/>
        </w:rPr>
        <w:t>Intentional financial mishandling</w:t>
      </w:r>
    </w:p>
    <w:p w14:paraId="47C6176D" w14:textId="77777777" w:rsidR="00A96098" w:rsidRPr="004B6A5A" w:rsidRDefault="00A96098" w:rsidP="008E5459">
      <w:pPr>
        <w:pStyle w:val="BodyText"/>
        <w:rPr>
          <w:rFonts w:ascii="Verdana" w:hAnsi="Verdana" w:cs="Times New Roman"/>
          <w:sz w:val="18"/>
          <w:szCs w:val="18"/>
        </w:rPr>
      </w:pPr>
    </w:p>
    <w:p w14:paraId="6E2D8CCE" w14:textId="77777777" w:rsidR="008E5459" w:rsidRPr="004B6A5A" w:rsidRDefault="008E5459" w:rsidP="008E5459">
      <w:pPr>
        <w:pStyle w:val="BodyText"/>
        <w:rPr>
          <w:rFonts w:ascii="Verdana" w:hAnsi="Verdana" w:cs="Times New Roman"/>
          <w:sz w:val="18"/>
          <w:szCs w:val="18"/>
        </w:rPr>
      </w:pPr>
    </w:p>
    <w:p w14:paraId="647FB471" w14:textId="552F1772" w:rsidR="008E5459" w:rsidRPr="004B6A5A" w:rsidRDefault="008E5459" w:rsidP="008E5459">
      <w:pPr>
        <w:pStyle w:val="BodyText"/>
        <w:rPr>
          <w:rFonts w:ascii="Verdana" w:hAnsi="Verdana" w:cs="Times New Roman"/>
          <w:sz w:val="18"/>
          <w:szCs w:val="18"/>
        </w:rPr>
      </w:pPr>
      <w:r w:rsidRPr="004B6A5A">
        <w:rPr>
          <w:rFonts w:ascii="Verdana" w:hAnsi="Verdana" w:cs="Times New Roman"/>
          <w:sz w:val="18"/>
          <w:szCs w:val="18"/>
        </w:rPr>
        <w:t xml:space="preserve">Section </w:t>
      </w:r>
      <w:r w:rsidR="00596C45" w:rsidRPr="004B6A5A">
        <w:rPr>
          <w:rFonts w:ascii="Verdana" w:hAnsi="Verdana" w:cs="Times New Roman"/>
          <w:sz w:val="18"/>
          <w:szCs w:val="18"/>
        </w:rPr>
        <w:t>9</w:t>
      </w:r>
      <w:r w:rsidRPr="004B6A5A">
        <w:rPr>
          <w:rFonts w:ascii="Verdana" w:hAnsi="Verdana" w:cs="Times New Roman"/>
          <w:sz w:val="18"/>
          <w:szCs w:val="18"/>
        </w:rPr>
        <w:t>:</w:t>
      </w:r>
      <w:r w:rsidRPr="004B6A5A">
        <w:rPr>
          <w:rFonts w:ascii="Verdana" w:hAnsi="Verdana" w:cs="Times New Roman"/>
          <w:sz w:val="18"/>
          <w:szCs w:val="18"/>
        </w:rPr>
        <w:tab/>
        <w:t>The process of removing an officer shall consist of</w:t>
      </w:r>
      <w:r w:rsidRPr="004B6A5A">
        <w:rPr>
          <w:rFonts w:ascii="Verdana" w:hAnsi="Verdana" w:cs="Times New Roman"/>
          <w:color w:val="FF0000"/>
          <w:sz w:val="18"/>
          <w:szCs w:val="18"/>
        </w:rPr>
        <w:t>…</w:t>
      </w:r>
    </w:p>
    <w:p w14:paraId="2D08EE5D" w14:textId="77777777" w:rsidR="00A96098" w:rsidRPr="004B6A5A" w:rsidRDefault="00A96098" w:rsidP="00A96098">
      <w:pPr>
        <w:ind w:left="1440"/>
        <w:rPr>
          <w:rFonts w:ascii="Verdana" w:hAnsi="Verdana"/>
          <w:color w:val="FF0000"/>
          <w:sz w:val="18"/>
          <w:szCs w:val="18"/>
        </w:rPr>
      </w:pPr>
      <w:r w:rsidRPr="004B6A5A">
        <w:rPr>
          <w:rFonts w:ascii="Verdana" w:hAnsi="Verdana"/>
          <w:color w:val="FF0000"/>
          <w:sz w:val="18"/>
          <w:szCs w:val="18"/>
        </w:rPr>
        <w:t xml:space="preserve">This section needs to be specific and outline a process that may include: </w:t>
      </w:r>
    </w:p>
    <w:p w14:paraId="4AAD2A58" w14:textId="77777777" w:rsidR="00A96098" w:rsidRPr="004B6A5A" w:rsidRDefault="00A96098" w:rsidP="00A96098">
      <w:pPr>
        <w:pStyle w:val="ListParagraph"/>
        <w:numPr>
          <w:ilvl w:val="0"/>
          <w:numId w:val="4"/>
        </w:numPr>
        <w:rPr>
          <w:rFonts w:ascii="Verdana" w:hAnsi="Verdana"/>
          <w:color w:val="FF0000"/>
          <w:sz w:val="18"/>
          <w:szCs w:val="18"/>
        </w:rPr>
      </w:pPr>
      <w:r w:rsidRPr="004B6A5A">
        <w:rPr>
          <w:rFonts w:ascii="Verdana" w:hAnsi="Verdana"/>
          <w:color w:val="FF0000"/>
          <w:sz w:val="18"/>
          <w:szCs w:val="18"/>
        </w:rPr>
        <w:t xml:space="preserve">How is the officer notified that they may be removed?  </w:t>
      </w:r>
    </w:p>
    <w:p w14:paraId="703E5386" w14:textId="77777777" w:rsidR="00A96098" w:rsidRPr="004B6A5A" w:rsidRDefault="00A96098" w:rsidP="00A96098">
      <w:pPr>
        <w:pStyle w:val="ListParagraph"/>
        <w:numPr>
          <w:ilvl w:val="0"/>
          <w:numId w:val="4"/>
        </w:numPr>
        <w:rPr>
          <w:rFonts w:ascii="Verdana" w:hAnsi="Verdana"/>
          <w:color w:val="FF0000"/>
          <w:sz w:val="18"/>
          <w:szCs w:val="18"/>
        </w:rPr>
      </w:pPr>
      <w:r w:rsidRPr="004B6A5A">
        <w:rPr>
          <w:rFonts w:ascii="Verdana" w:hAnsi="Verdana"/>
          <w:color w:val="FF0000"/>
          <w:sz w:val="18"/>
          <w:szCs w:val="18"/>
        </w:rPr>
        <w:t xml:space="preserve">Who is involved in a removal process and how does it work?  </w:t>
      </w:r>
    </w:p>
    <w:p w14:paraId="075C8CCA" w14:textId="619BA496" w:rsidR="008C1F33" w:rsidRPr="004B6A5A" w:rsidRDefault="008C1F33" w:rsidP="000527A2">
      <w:pPr>
        <w:pStyle w:val="ListParagraph"/>
        <w:numPr>
          <w:ilvl w:val="1"/>
          <w:numId w:val="4"/>
        </w:numPr>
        <w:rPr>
          <w:rFonts w:ascii="Verdana" w:hAnsi="Verdana"/>
          <w:color w:val="FF0000"/>
          <w:sz w:val="18"/>
          <w:szCs w:val="18"/>
        </w:rPr>
      </w:pPr>
      <w:r w:rsidRPr="004B6A5A">
        <w:rPr>
          <w:rFonts w:ascii="Verdana" w:hAnsi="Verdana"/>
          <w:color w:val="FF0000"/>
          <w:sz w:val="18"/>
          <w:szCs w:val="18"/>
        </w:rPr>
        <w:t>How are facts or information gathered about the accusation and how is an officer permitted to respond to each accusation?</w:t>
      </w:r>
    </w:p>
    <w:p w14:paraId="60B302BD" w14:textId="43778DA7" w:rsidR="000527A2" w:rsidRPr="004B6A5A" w:rsidRDefault="000527A2" w:rsidP="000527A2">
      <w:pPr>
        <w:pStyle w:val="ListParagraph"/>
        <w:numPr>
          <w:ilvl w:val="1"/>
          <w:numId w:val="4"/>
        </w:numPr>
        <w:rPr>
          <w:rFonts w:ascii="Verdana" w:hAnsi="Verdana"/>
          <w:color w:val="FF0000"/>
          <w:sz w:val="18"/>
          <w:szCs w:val="18"/>
        </w:rPr>
      </w:pPr>
      <w:r w:rsidRPr="004B6A5A">
        <w:rPr>
          <w:rFonts w:ascii="Verdana" w:hAnsi="Verdana"/>
          <w:color w:val="FF0000"/>
          <w:sz w:val="18"/>
          <w:szCs w:val="18"/>
        </w:rPr>
        <w:t xml:space="preserve">An individual should be charged with a complaint and presented with evidence to support the </w:t>
      </w:r>
      <w:r w:rsidR="008F3901" w:rsidRPr="004B6A5A">
        <w:rPr>
          <w:rFonts w:ascii="Verdana" w:hAnsi="Verdana"/>
          <w:color w:val="FF0000"/>
          <w:sz w:val="18"/>
          <w:szCs w:val="18"/>
        </w:rPr>
        <w:t>accusation</w:t>
      </w:r>
    </w:p>
    <w:p w14:paraId="05FF8E88" w14:textId="79141665" w:rsidR="008F3901" w:rsidRPr="004B6A5A" w:rsidRDefault="008F3901" w:rsidP="000527A2">
      <w:pPr>
        <w:pStyle w:val="ListParagraph"/>
        <w:numPr>
          <w:ilvl w:val="1"/>
          <w:numId w:val="4"/>
        </w:numPr>
        <w:rPr>
          <w:rFonts w:ascii="Verdana" w:hAnsi="Verdana"/>
          <w:color w:val="FF0000"/>
          <w:sz w:val="18"/>
          <w:szCs w:val="18"/>
        </w:rPr>
      </w:pPr>
      <w:r w:rsidRPr="004B6A5A">
        <w:rPr>
          <w:rFonts w:ascii="Verdana" w:hAnsi="Verdana"/>
          <w:color w:val="FF0000"/>
          <w:sz w:val="18"/>
          <w:szCs w:val="18"/>
        </w:rPr>
        <w:t>An individual should be given the opportunity to argue a defense or offer counter evidence</w:t>
      </w:r>
    </w:p>
    <w:p w14:paraId="6F48F097" w14:textId="7AB68231" w:rsidR="008F3901" w:rsidRPr="004B6A5A" w:rsidRDefault="008F3901" w:rsidP="000527A2">
      <w:pPr>
        <w:pStyle w:val="ListParagraph"/>
        <w:numPr>
          <w:ilvl w:val="1"/>
          <w:numId w:val="4"/>
        </w:numPr>
        <w:rPr>
          <w:rFonts w:ascii="Verdana" w:hAnsi="Verdana"/>
          <w:color w:val="FF0000"/>
          <w:sz w:val="18"/>
          <w:szCs w:val="18"/>
        </w:rPr>
      </w:pPr>
      <w:r w:rsidRPr="004B6A5A">
        <w:rPr>
          <w:rFonts w:ascii="Verdana" w:hAnsi="Verdana"/>
          <w:color w:val="FF0000"/>
          <w:sz w:val="18"/>
          <w:szCs w:val="18"/>
        </w:rPr>
        <w:lastRenderedPageBreak/>
        <w:t>Who is the deciding body and how do they fairly review all materials and decide?</w:t>
      </w:r>
    </w:p>
    <w:p w14:paraId="2217288D" w14:textId="5A5E5770" w:rsidR="00A96098" w:rsidRPr="004B6A5A" w:rsidRDefault="00A96098" w:rsidP="00A96098">
      <w:pPr>
        <w:pStyle w:val="ListParagraph"/>
        <w:numPr>
          <w:ilvl w:val="0"/>
          <w:numId w:val="4"/>
        </w:numPr>
        <w:rPr>
          <w:rFonts w:ascii="Verdana" w:hAnsi="Verdana"/>
          <w:color w:val="FF0000"/>
          <w:sz w:val="18"/>
          <w:szCs w:val="18"/>
        </w:rPr>
      </w:pPr>
      <w:r w:rsidRPr="004B6A5A">
        <w:rPr>
          <w:rFonts w:ascii="Verdana" w:hAnsi="Verdana"/>
          <w:color w:val="FF0000"/>
          <w:sz w:val="18"/>
          <w:szCs w:val="18"/>
        </w:rPr>
        <w:t>The organization may not put the responsibility on the Advisor for deciding or executing the organization’s decision about removing an officer.  An advisor does not have the authority to remove an officer</w:t>
      </w:r>
      <w:r w:rsidR="00B50B76" w:rsidRPr="004B6A5A">
        <w:rPr>
          <w:rFonts w:ascii="Verdana" w:hAnsi="Verdana"/>
          <w:color w:val="FF0000"/>
          <w:sz w:val="18"/>
          <w:szCs w:val="18"/>
        </w:rPr>
        <w:t>.</w:t>
      </w:r>
    </w:p>
    <w:p w14:paraId="6D7B8036" w14:textId="71E20E1D" w:rsidR="00A96098" w:rsidRPr="004B6A5A" w:rsidRDefault="00A96098" w:rsidP="00A96098">
      <w:pPr>
        <w:pStyle w:val="ListParagraph"/>
        <w:numPr>
          <w:ilvl w:val="0"/>
          <w:numId w:val="4"/>
        </w:numPr>
        <w:rPr>
          <w:rFonts w:ascii="Verdana" w:hAnsi="Verdana"/>
          <w:color w:val="FF0000"/>
          <w:sz w:val="18"/>
          <w:szCs w:val="18"/>
        </w:rPr>
      </w:pPr>
      <w:r w:rsidRPr="004B6A5A">
        <w:rPr>
          <w:rFonts w:ascii="Verdana" w:hAnsi="Verdana"/>
          <w:color w:val="FF0000"/>
          <w:sz w:val="18"/>
          <w:szCs w:val="18"/>
        </w:rPr>
        <w:t xml:space="preserve">When in doubt, a fair, </w:t>
      </w:r>
      <w:r w:rsidR="00B50B76" w:rsidRPr="004B6A5A">
        <w:rPr>
          <w:rFonts w:ascii="Verdana" w:hAnsi="Verdana"/>
          <w:color w:val="FF0000"/>
          <w:sz w:val="18"/>
          <w:szCs w:val="18"/>
        </w:rPr>
        <w:t xml:space="preserve">transparent, </w:t>
      </w:r>
      <w:r w:rsidRPr="004B6A5A">
        <w:rPr>
          <w:rFonts w:ascii="Verdana" w:hAnsi="Verdana"/>
          <w:color w:val="FF0000"/>
          <w:sz w:val="18"/>
          <w:szCs w:val="18"/>
        </w:rPr>
        <w:t>democratic approach should be used.</w:t>
      </w:r>
    </w:p>
    <w:p w14:paraId="35F29366" w14:textId="77777777" w:rsidR="00A96098" w:rsidRPr="004B6A5A" w:rsidRDefault="00A96098" w:rsidP="00A96098">
      <w:pPr>
        <w:pStyle w:val="BodyText"/>
        <w:rPr>
          <w:rFonts w:ascii="Verdana" w:hAnsi="Verdana" w:cs="Times New Roman"/>
          <w:sz w:val="18"/>
          <w:szCs w:val="18"/>
        </w:rPr>
      </w:pPr>
    </w:p>
    <w:p w14:paraId="61794337" w14:textId="5170202E" w:rsidR="008E5459" w:rsidRPr="004B6A5A" w:rsidRDefault="008E5459" w:rsidP="008E5459">
      <w:pPr>
        <w:pStyle w:val="BodyText"/>
        <w:rPr>
          <w:rFonts w:ascii="Verdana" w:hAnsi="Verdana" w:cs="Times New Roman"/>
          <w:sz w:val="18"/>
          <w:szCs w:val="18"/>
        </w:rPr>
      </w:pPr>
      <w:r w:rsidRPr="004B6A5A">
        <w:rPr>
          <w:rFonts w:ascii="Verdana" w:hAnsi="Verdana" w:cs="Times New Roman"/>
          <w:sz w:val="18"/>
          <w:szCs w:val="18"/>
        </w:rPr>
        <w:t xml:space="preserve">Section </w:t>
      </w:r>
      <w:r w:rsidR="00596C45" w:rsidRPr="004B6A5A">
        <w:rPr>
          <w:rFonts w:ascii="Verdana" w:hAnsi="Verdana" w:cs="Times New Roman"/>
          <w:sz w:val="18"/>
          <w:szCs w:val="18"/>
        </w:rPr>
        <w:t>10</w:t>
      </w:r>
      <w:r w:rsidRPr="004B6A5A">
        <w:rPr>
          <w:rFonts w:ascii="Verdana" w:hAnsi="Verdana" w:cs="Times New Roman"/>
          <w:sz w:val="18"/>
          <w:szCs w:val="18"/>
        </w:rPr>
        <w:t>:</w:t>
      </w:r>
      <w:r w:rsidRPr="004B6A5A">
        <w:rPr>
          <w:rFonts w:ascii="Verdana" w:hAnsi="Verdana" w:cs="Times New Roman"/>
          <w:sz w:val="18"/>
          <w:szCs w:val="18"/>
        </w:rPr>
        <w:tab/>
        <w:t xml:space="preserve">Should an officer’s position become vacant during his/her term, the following will </w:t>
      </w:r>
    </w:p>
    <w:p w14:paraId="04148AD9" w14:textId="77777777" w:rsidR="008E5459" w:rsidRPr="004B6A5A" w:rsidRDefault="008E5459" w:rsidP="008E5459">
      <w:pPr>
        <w:pStyle w:val="BodyText"/>
        <w:ind w:left="720" w:firstLine="720"/>
        <w:rPr>
          <w:rFonts w:ascii="Verdana" w:hAnsi="Verdana" w:cs="Times New Roman"/>
          <w:color w:val="FF0000"/>
          <w:sz w:val="18"/>
          <w:szCs w:val="18"/>
        </w:rPr>
      </w:pPr>
      <w:r w:rsidRPr="004B6A5A">
        <w:rPr>
          <w:rFonts w:ascii="Verdana" w:hAnsi="Verdana" w:cs="Times New Roman"/>
          <w:sz w:val="18"/>
          <w:szCs w:val="18"/>
        </w:rPr>
        <w:t>take place</w:t>
      </w:r>
      <w:r w:rsidRPr="004B6A5A">
        <w:rPr>
          <w:rFonts w:ascii="Verdana" w:hAnsi="Verdana" w:cs="Times New Roman"/>
          <w:color w:val="FF0000"/>
          <w:sz w:val="18"/>
          <w:szCs w:val="18"/>
        </w:rPr>
        <w:t xml:space="preserve">… </w:t>
      </w:r>
    </w:p>
    <w:p w14:paraId="68AA1C19" w14:textId="19F84C92" w:rsidR="008640F7" w:rsidRDefault="008640F7" w:rsidP="008640F7">
      <w:pPr>
        <w:pStyle w:val="BodyText"/>
        <w:ind w:left="1440"/>
        <w:rPr>
          <w:rFonts w:ascii="Verdana" w:hAnsi="Verdana" w:cs="Times New Roman"/>
          <w:color w:val="FF0000"/>
          <w:sz w:val="18"/>
          <w:szCs w:val="18"/>
        </w:rPr>
      </w:pPr>
      <w:r w:rsidRPr="004B6A5A">
        <w:rPr>
          <w:rFonts w:ascii="Verdana" w:hAnsi="Verdana" w:cs="Times New Roman"/>
          <w:color w:val="FF0000"/>
          <w:sz w:val="18"/>
          <w:szCs w:val="18"/>
        </w:rPr>
        <w:t>What is the process to replace the officer that has resigned outside of a regular election cycle?</w:t>
      </w:r>
    </w:p>
    <w:p w14:paraId="57F02D60" w14:textId="4FF0EB55" w:rsidR="00570391" w:rsidRPr="004B6A5A" w:rsidRDefault="00570391" w:rsidP="008640F7">
      <w:pPr>
        <w:pStyle w:val="BodyText"/>
        <w:ind w:left="1440"/>
        <w:rPr>
          <w:rFonts w:ascii="Verdana" w:hAnsi="Verdana" w:cs="Times New Roman"/>
          <w:color w:val="FF0000"/>
          <w:sz w:val="18"/>
          <w:szCs w:val="18"/>
        </w:rPr>
      </w:pPr>
      <w:r>
        <w:rPr>
          <w:rFonts w:ascii="Verdana" w:hAnsi="Verdana" w:cs="Times New Roman"/>
          <w:color w:val="FF0000"/>
          <w:sz w:val="18"/>
          <w:szCs w:val="18"/>
        </w:rPr>
        <w:t xml:space="preserve">Who determines if </w:t>
      </w:r>
      <w:r w:rsidR="00192A04">
        <w:rPr>
          <w:rFonts w:ascii="Verdana" w:hAnsi="Verdana" w:cs="Times New Roman"/>
          <w:color w:val="FF0000"/>
          <w:sz w:val="18"/>
          <w:szCs w:val="18"/>
        </w:rPr>
        <w:t>there is a vote or a special election to occur?</w:t>
      </w:r>
    </w:p>
    <w:p w14:paraId="231F4F98" w14:textId="77777777" w:rsidR="008E5459" w:rsidRPr="004B6A5A" w:rsidRDefault="008E5459" w:rsidP="008E5459">
      <w:pPr>
        <w:pStyle w:val="BodyText"/>
        <w:rPr>
          <w:rFonts w:ascii="Verdana" w:hAnsi="Verdana" w:cs="Times New Roman"/>
          <w:sz w:val="18"/>
          <w:szCs w:val="18"/>
        </w:rPr>
      </w:pPr>
    </w:p>
    <w:p w14:paraId="6F9E3171" w14:textId="3FFA2561" w:rsidR="008640F7" w:rsidRPr="004B6A5A" w:rsidRDefault="008640F7" w:rsidP="008640F7">
      <w:pPr>
        <w:pStyle w:val="BodyText"/>
        <w:jc w:val="center"/>
        <w:rPr>
          <w:rFonts w:ascii="Verdana" w:hAnsi="Verdana" w:cs="Times New Roman"/>
          <w:sz w:val="18"/>
          <w:szCs w:val="18"/>
        </w:rPr>
      </w:pPr>
      <w:r w:rsidRPr="004B6A5A">
        <w:rPr>
          <w:rFonts w:ascii="Verdana" w:hAnsi="Verdana" w:cs="Times New Roman"/>
          <w:sz w:val="18"/>
          <w:szCs w:val="18"/>
        </w:rPr>
        <w:t>Article V: Elections</w:t>
      </w:r>
    </w:p>
    <w:p w14:paraId="0901EADB" w14:textId="77777777" w:rsidR="008640F7" w:rsidRPr="004B6A5A" w:rsidRDefault="008640F7" w:rsidP="00657032">
      <w:pPr>
        <w:pStyle w:val="BodyText"/>
        <w:rPr>
          <w:rFonts w:ascii="Verdana" w:hAnsi="Verdana" w:cs="Times New Roman"/>
          <w:sz w:val="18"/>
          <w:szCs w:val="18"/>
        </w:rPr>
      </w:pPr>
    </w:p>
    <w:p w14:paraId="4FFF9FA3" w14:textId="3E410CCF" w:rsidR="00657032" w:rsidRPr="004B6A5A" w:rsidRDefault="008640F7" w:rsidP="00657032">
      <w:pPr>
        <w:pStyle w:val="BodyText"/>
        <w:rPr>
          <w:rFonts w:ascii="Verdana" w:hAnsi="Verdana" w:cs="Times New Roman"/>
          <w:color w:val="FF0000"/>
          <w:sz w:val="18"/>
          <w:szCs w:val="18"/>
        </w:rPr>
      </w:pPr>
      <w:r w:rsidRPr="004B6A5A">
        <w:rPr>
          <w:rFonts w:ascii="Verdana" w:hAnsi="Verdana" w:cs="Times New Roman"/>
          <w:sz w:val="18"/>
          <w:szCs w:val="18"/>
        </w:rPr>
        <w:t xml:space="preserve">Section 1: </w:t>
      </w:r>
      <w:r w:rsidRPr="004B6A5A">
        <w:rPr>
          <w:rFonts w:ascii="Verdana" w:hAnsi="Verdana" w:cs="Times New Roman"/>
          <w:sz w:val="18"/>
          <w:szCs w:val="18"/>
        </w:rPr>
        <w:tab/>
      </w:r>
      <w:r w:rsidR="00657032" w:rsidRPr="004B6A5A">
        <w:rPr>
          <w:rFonts w:ascii="Verdana" w:hAnsi="Verdana" w:cs="Times New Roman"/>
          <w:sz w:val="18"/>
          <w:szCs w:val="18"/>
        </w:rPr>
        <w:t xml:space="preserve">The selection of officers shall be </w:t>
      </w:r>
      <w:r w:rsidR="00D34BE0" w:rsidRPr="004B6A5A">
        <w:rPr>
          <w:rFonts w:ascii="Verdana" w:hAnsi="Verdana" w:cs="Times New Roman"/>
          <w:sz w:val="18"/>
          <w:szCs w:val="18"/>
        </w:rPr>
        <w:t>held</w:t>
      </w:r>
      <w:r w:rsidR="00657032" w:rsidRPr="004B6A5A">
        <w:rPr>
          <w:rFonts w:ascii="Verdana" w:hAnsi="Verdana" w:cs="Times New Roman"/>
          <w:color w:val="FF0000"/>
          <w:sz w:val="18"/>
          <w:szCs w:val="18"/>
        </w:rPr>
        <w:t xml:space="preserve">… </w:t>
      </w:r>
    </w:p>
    <w:p w14:paraId="6A4CC2D5" w14:textId="62B835A6" w:rsidR="00D34BE0" w:rsidRPr="004B6A5A" w:rsidRDefault="00D34BE0" w:rsidP="00D34BE0">
      <w:pPr>
        <w:pStyle w:val="BodyText"/>
        <w:ind w:left="1440" w:hanging="1440"/>
        <w:rPr>
          <w:rFonts w:ascii="Verdana" w:hAnsi="Verdana" w:cs="Times New Roman"/>
          <w:color w:val="FF0000"/>
          <w:sz w:val="18"/>
          <w:szCs w:val="18"/>
        </w:rPr>
      </w:pPr>
      <w:r w:rsidRPr="004B6A5A">
        <w:rPr>
          <w:rFonts w:ascii="Verdana" w:hAnsi="Verdana" w:cs="Times New Roman"/>
          <w:color w:val="FF0000"/>
          <w:sz w:val="18"/>
          <w:szCs w:val="18"/>
        </w:rPr>
        <w:tab/>
        <w:t>When do the elections take place during the academic year</w:t>
      </w:r>
    </w:p>
    <w:p w14:paraId="0CFEA3FB" w14:textId="1DDB5B52" w:rsidR="00D34BE0" w:rsidRPr="004B6A5A" w:rsidRDefault="00D34BE0" w:rsidP="00D34BE0">
      <w:pPr>
        <w:pStyle w:val="BodyText"/>
        <w:rPr>
          <w:rFonts w:ascii="Verdana" w:hAnsi="Verdana" w:cs="Times New Roman"/>
          <w:color w:val="FF0000"/>
          <w:sz w:val="18"/>
          <w:szCs w:val="18"/>
        </w:rPr>
      </w:pPr>
    </w:p>
    <w:p w14:paraId="74D0FAB8" w14:textId="5396E52A" w:rsidR="00823CBA" w:rsidRPr="004B6A5A" w:rsidRDefault="00D34BE0" w:rsidP="00D34BE0">
      <w:pPr>
        <w:pStyle w:val="BodyText"/>
        <w:ind w:left="1440" w:hanging="1440"/>
        <w:rPr>
          <w:rFonts w:ascii="Verdana" w:hAnsi="Verdana" w:cs="Times New Roman"/>
          <w:color w:val="000000" w:themeColor="text1"/>
          <w:sz w:val="18"/>
          <w:szCs w:val="18"/>
        </w:rPr>
      </w:pPr>
      <w:r w:rsidRPr="004B6A5A">
        <w:rPr>
          <w:rFonts w:ascii="Verdana" w:hAnsi="Verdana" w:cs="Times New Roman"/>
          <w:color w:val="000000" w:themeColor="text1"/>
          <w:sz w:val="18"/>
          <w:szCs w:val="18"/>
        </w:rPr>
        <w:t xml:space="preserve">Section 2: </w:t>
      </w:r>
      <w:r w:rsidRPr="004B6A5A">
        <w:rPr>
          <w:rFonts w:ascii="Verdana" w:hAnsi="Verdana" w:cs="Times New Roman"/>
          <w:color w:val="000000" w:themeColor="text1"/>
          <w:sz w:val="18"/>
          <w:szCs w:val="18"/>
        </w:rPr>
        <w:tab/>
      </w:r>
      <w:r w:rsidR="00823CBA" w:rsidRPr="004B6A5A">
        <w:rPr>
          <w:rFonts w:ascii="Verdana" w:hAnsi="Verdana" w:cs="Times New Roman"/>
          <w:color w:val="000000" w:themeColor="text1"/>
          <w:sz w:val="18"/>
          <w:szCs w:val="18"/>
        </w:rPr>
        <w:t>Election and Voting Procedures…</w:t>
      </w:r>
    </w:p>
    <w:p w14:paraId="72BABDBB" w14:textId="77777777" w:rsidR="00720918" w:rsidRDefault="00657032" w:rsidP="00720918">
      <w:pPr>
        <w:pStyle w:val="BodyText"/>
        <w:ind w:left="1440"/>
        <w:rPr>
          <w:rFonts w:ascii="Verdana" w:hAnsi="Verdana" w:cs="Times New Roman"/>
          <w:color w:val="FF0000"/>
          <w:sz w:val="18"/>
          <w:szCs w:val="18"/>
        </w:rPr>
      </w:pPr>
      <w:r w:rsidRPr="004B6A5A">
        <w:rPr>
          <w:rFonts w:ascii="Verdana" w:hAnsi="Verdana" w:cs="Times New Roman"/>
          <w:color w:val="FF0000"/>
          <w:sz w:val="18"/>
          <w:szCs w:val="18"/>
        </w:rPr>
        <w:t xml:space="preserve">Clearly state election rules and voting procedures, eligibility for each office, and </w:t>
      </w:r>
      <w:r w:rsidR="00FE0B1C" w:rsidRPr="004B6A5A">
        <w:rPr>
          <w:rFonts w:ascii="Verdana" w:hAnsi="Verdana" w:cs="Times New Roman"/>
          <w:color w:val="FF0000"/>
          <w:sz w:val="18"/>
          <w:szCs w:val="18"/>
        </w:rPr>
        <w:t>the specific procedure</w:t>
      </w:r>
      <w:r w:rsidR="00720918">
        <w:rPr>
          <w:rFonts w:ascii="Verdana" w:hAnsi="Verdana" w:cs="Times New Roman"/>
          <w:color w:val="FF0000"/>
          <w:sz w:val="18"/>
          <w:szCs w:val="18"/>
        </w:rPr>
        <w:t>s</w:t>
      </w:r>
      <w:r w:rsidR="00FE0B1C" w:rsidRPr="004B6A5A">
        <w:rPr>
          <w:rFonts w:ascii="Verdana" w:hAnsi="Verdana" w:cs="Times New Roman"/>
          <w:color w:val="FF0000"/>
          <w:sz w:val="18"/>
          <w:szCs w:val="18"/>
        </w:rPr>
        <w:t xml:space="preserve"> for promoting your elections</w:t>
      </w:r>
    </w:p>
    <w:p w14:paraId="417E2487" w14:textId="4F14F9AA" w:rsidR="00D2490A" w:rsidRPr="004B6A5A" w:rsidRDefault="00D2490A" w:rsidP="00720918">
      <w:pPr>
        <w:pStyle w:val="BodyText"/>
        <w:ind w:left="1440"/>
        <w:rPr>
          <w:rFonts w:ascii="Verdana" w:hAnsi="Verdana" w:cs="Times New Roman"/>
          <w:color w:val="FF0000"/>
          <w:sz w:val="18"/>
          <w:szCs w:val="18"/>
        </w:rPr>
      </w:pPr>
      <w:r w:rsidRPr="004B6A5A">
        <w:rPr>
          <w:rFonts w:ascii="Verdana" w:hAnsi="Verdana" w:cs="Times New Roman"/>
          <w:color w:val="FF0000"/>
          <w:sz w:val="18"/>
          <w:szCs w:val="18"/>
        </w:rPr>
        <w:t>Who organizes and manages your officer election?</w:t>
      </w:r>
    </w:p>
    <w:p w14:paraId="2240E8AF" w14:textId="4833C882" w:rsidR="00D2490A" w:rsidRPr="004B6A5A" w:rsidRDefault="00D2490A" w:rsidP="00FE0B1C">
      <w:pPr>
        <w:pStyle w:val="BodyText"/>
        <w:numPr>
          <w:ilvl w:val="0"/>
          <w:numId w:val="4"/>
        </w:numPr>
        <w:rPr>
          <w:rFonts w:ascii="Verdana" w:hAnsi="Verdana" w:cs="Times New Roman"/>
          <w:color w:val="FF0000"/>
          <w:sz w:val="18"/>
          <w:szCs w:val="18"/>
        </w:rPr>
      </w:pPr>
      <w:r w:rsidRPr="004B6A5A">
        <w:rPr>
          <w:rFonts w:ascii="Verdana" w:hAnsi="Verdana" w:cs="Times New Roman"/>
          <w:color w:val="FF0000"/>
          <w:sz w:val="18"/>
          <w:szCs w:val="18"/>
        </w:rPr>
        <w:t>What is the specific procedure followed with your elections?</w:t>
      </w:r>
    </w:p>
    <w:p w14:paraId="65A26802" w14:textId="0103F945" w:rsidR="00D2490A" w:rsidRPr="004B6A5A" w:rsidRDefault="00D2490A" w:rsidP="00D2490A">
      <w:pPr>
        <w:pStyle w:val="BodyText"/>
        <w:numPr>
          <w:ilvl w:val="1"/>
          <w:numId w:val="4"/>
        </w:numPr>
        <w:rPr>
          <w:rFonts w:ascii="Verdana" w:hAnsi="Verdana" w:cs="Times New Roman"/>
          <w:color w:val="FF0000"/>
          <w:sz w:val="18"/>
          <w:szCs w:val="18"/>
        </w:rPr>
      </w:pPr>
      <w:r w:rsidRPr="004B6A5A">
        <w:rPr>
          <w:rFonts w:ascii="Verdana" w:hAnsi="Verdana" w:cs="Times New Roman"/>
          <w:color w:val="FF0000"/>
          <w:sz w:val="18"/>
          <w:szCs w:val="18"/>
        </w:rPr>
        <w:t xml:space="preserve">Who </w:t>
      </w:r>
      <w:r w:rsidR="00AA4BF1" w:rsidRPr="004B6A5A">
        <w:rPr>
          <w:rFonts w:ascii="Verdana" w:hAnsi="Verdana" w:cs="Times New Roman"/>
          <w:color w:val="FF0000"/>
          <w:sz w:val="18"/>
          <w:szCs w:val="18"/>
        </w:rPr>
        <w:t>votes during officer elections and how are members made eligible to be able to vote for their officers?</w:t>
      </w:r>
    </w:p>
    <w:p w14:paraId="174DEEFA" w14:textId="5E4601D9" w:rsidR="007720CD" w:rsidRPr="004B6A5A" w:rsidRDefault="00D2490A" w:rsidP="007720CD">
      <w:pPr>
        <w:pStyle w:val="BodyText"/>
        <w:numPr>
          <w:ilvl w:val="1"/>
          <w:numId w:val="4"/>
        </w:numPr>
        <w:rPr>
          <w:rFonts w:ascii="Verdana" w:hAnsi="Verdana" w:cs="Times New Roman"/>
          <w:color w:val="FF0000"/>
          <w:sz w:val="18"/>
          <w:szCs w:val="18"/>
        </w:rPr>
      </w:pPr>
      <w:r w:rsidRPr="004B6A5A">
        <w:rPr>
          <w:rFonts w:ascii="Verdana" w:hAnsi="Verdana" w:cs="Times New Roman"/>
          <w:color w:val="FF0000"/>
          <w:sz w:val="18"/>
          <w:szCs w:val="18"/>
        </w:rPr>
        <w:t xml:space="preserve">What information is presented to the voting body </w:t>
      </w:r>
      <w:r w:rsidR="007720CD" w:rsidRPr="004B6A5A">
        <w:rPr>
          <w:rFonts w:ascii="Verdana" w:hAnsi="Verdana" w:cs="Times New Roman"/>
          <w:color w:val="FF0000"/>
          <w:sz w:val="18"/>
          <w:szCs w:val="18"/>
        </w:rPr>
        <w:t>– Do candidates submit an application?  Do they speak and address the group?</w:t>
      </w:r>
    </w:p>
    <w:p w14:paraId="2C0CA758" w14:textId="2A301F6A" w:rsidR="007720CD" w:rsidRPr="004B6A5A" w:rsidRDefault="007720CD" w:rsidP="007720CD">
      <w:pPr>
        <w:pStyle w:val="BodyText"/>
        <w:numPr>
          <w:ilvl w:val="1"/>
          <w:numId w:val="4"/>
        </w:numPr>
        <w:rPr>
          <w:rFonts w:ascii="Verdana" w:hAnsi="Verdana" w:cs="Times New Roman"/>
          <w:color w:val="FF0000"/>
          <w:sz w:val="18"/>
          <w:szCs w:val="18"/>
        </w:rPr>
      </w:pPr>
      <w:r w:rsidRPr="004B6A5A">
        <w:rPr>
          <w:rFonts w:ascii="Verdana" w:hAnsi="Verdana" w:cs="Times New Roman"/>
          <w:color w:val="FF0000"/>
          <w:sz w:val="18"/>
          <w:szCs w:val="18"/>
        </w:rPr>
        <w:t>How many votes are needed to approve an election</w:t>
      </w:r>
      <w:r w:rsidR="00AA4BF1" w:rsidRPr="004B6A5A">
        <w:rPr>
          <w:rFonts w:ascii="Verdana" w:hAnsi="Verdana" w:cs="Times New Roman"/>
          <w:color w:val="FF0000"/>
          <w:sz w:val="18"/>
          <w:szCs w:val="18"/>
        </w:rPr>
        <w:t>?</w:t>
      </w:r>
    </w:p>
    <w:p w14:paraId="54AE9711" w14:textId="77777777" w:rsidR="00657032" w:rsidRPr="004B6A5A" w:rsidRDefault="00657032" w:rsidP="008E5459">
      <w:pPr>
        <w:pStyle w:val="BodyText"/>
        <w:rPr>
          <w:rFonts w:ascii="Verdana" w:hAnsi="Verdana" w:cs="Times New Roman"/>
          <w:sz w:val="18"/>
          <w:szCs w:val="18"/>
        </w:rPr>
      </w:pPr>
    </w:p>
    <w:p w14:paraId="1522AF37" w14:textId="57FDAD85" w:rsidR="00010A09" w:rsidRPr="004B6A5A" w:rsidRDefault="00010A09" w:rsidP="00010A09">
      <w:pPr>
        <w:pStyle w:val="BodyText"/>
        <w:ind w:left="1440"/>
        <w:rPr>
          <w:rFonts w:ascii="Verdana" w:hAnsi="Verdana" w:cs="Times New Roman"/>
          <w:i/>
          <w:iCs/>
          <w:color w:val="FF0000"/>
          <w:sz w:val="18"/>
          <w:szCs w:val="18"/>
        </w:rPr>
      </w:pPr>
      <w:r w:rsidRPr="004B6A5A">
        <w:rPr>
          <w:rFonts w:ascii="Verdana" w:hAnsi="Verdana" w:cs="Times New Roman"/>
          <w:i/>
          <w:iCs/>
          <w:color w:val="FF0000"/>
          <w:sz w:val="18"/>
          <w:szCs w:val="18"/>
        </w:rPr>
        <w:t xml:space="preserve">Example: </w:t>
      </w:r>
      <w:r w:rsidR="001C63B5" w:rsidRPr="004B6A5A">
        <w:rPr>
          <w:rFonts w:ascii="Verdana" w:hAnsi="Verdana"/>
          <w:i/>
          <w:color w:val="FF0000"/>
          <w:sz w:val="18"/>
          <w:szCs w:val="18"/>
        </w:rPr>
        <w:t xml:space="preserve">The order for Election will be as follows: President, Treasurer, Vice President, etc. If a candidate is running for more than one position and loses a position, they are still eligible to be considered for other positions. Once the voting starts, no new candidates are allowed to be added to the ballot. A winner will be declared when a candidate collects a majority vote. All voting will be conducted on </w:t>
      </w:r>
      <w:r w:rsidR="00895399" w:rsidRPr="004B6A5A">
        <w:rPr>
          <w:rFonts w:ascii="Verdana" w:hAnsi="Verdana"/>
          <w:i/>
          <w:color w:val="FF0000"/>
          <w:sz w:val="18"/>
          <w:szCs w:val="18"/>
        </w:rPr>
        <w:t>EngageXU</w:t>
      </w:r>
      <w:r w:rsidR="001C63B5" w:rsidRPr="004B6A5A">
        <w:rPr>
          <w:rFonts w:ascii="Verdana" w:hAnsi="Verdana"/>
          <w:i/>
          <w:color w:val="FF0000"/>
          <w:sz w:val="18"/>
          <w:szCs w:val="18"/>
        </w:rPr>
        <w:t xml:space="preserve">, in the organization’s </w:t>
      </w:r>
      <w:r w:rsidR="00895399" w:rsidRPr="004B6A5A">
        <w:rPr>
          <w:rFonts w:ascii="Verdana" w:hAnsi="Verdana"/>
          <w:i/>
          <w:color w:val="FF0000"/>
          <w:sz w:val="18"/>
          <w:szCs w:val="18"/>
        </w:rPr>
        <w:t>group</w:t>
      </w:r>
      <w:r w:rsidR="001C63B5" w:rsidRPr="004B6A5A">
        <w:rPr>
          <w:rFonts w:ascii="Verdana" w:hAnsi="Verdana"/>
          <w:i/>
          <w:color w:val="FF0000"/>
          <w:sz w:val="18"/>
          <w:szCs w:val="18"/>
        </w:rPr>
        <w:t xml:space="preserve">. Only members who have attended at least three general body meetings for the semester and are currently members in the organization’s </w:t>
      </w:r>
      <w:r w:rsidR="00895399" w:rsidRPr="004B6A5A">
        <w:rPr>
          <w:rFonts w:ascii="Verdana" w:hAnsi="Verdana"/>
          <w:i/>
          <w:color w:val="FF0000"/>
          <w:sz w:val="18"/>
          <w:szCs w:val="18"/>
        </w:rPr>
        <w:t>EngageXU group</w:t>
      </w:r>
      <w:r w:rsidR="001C63B5" w:rsidRPr="004B6A5A">
        <w:rPr>
          <w:rFonts w:ascii="Verdana" w:hAnsi="Verdana"/>
          <w:i/>
          <w:color w:val="FF0000"/>
          <w:sz w:val="18"/>
          <w:szCs w:val="18"/>
        </w:rPr>
        <w:t xml:space="preserve"> are able to vote. Nominations will be held during the first general body meeting after spring break. Voting will commence 1 week after nominations have been collected, via </w:t>
      </w:r>
      <w:r w:rsidR="00043771" w:rsidRPr="004B6A5A">
        <w:rPr>
          <w:rFonts w:ascii="Verdana" w:hAnsi="Verdana"/>
          <w:i/>
          <w:color w:val="FF0000"/>
          <w:sz w:val="18"/>
          <w:szCs w:val="18"/>
        </w:rPr>
        <w:t>EngageXU.</w:t>
      </w:r>
    </w:p>
    <w:p w14:paraId="44140B3B" w14:textId="77777777" w:rsidR="00657032" w:rsidRPr="004B6A5A" w:rsidRDefault="00657032" w:rsidP="008E5459">
      <w:pPr>
        <w:pStyle w:val="BodyText"/>
        <w:rPr>
          <w:rFonts w:ascii="Verdana" w:hAnsi="Verdana" w:cs="Times New Roman"/>
          <w:sz w:val="18"/>
          <w:szCs w:val="18"/>
        </w:rPr>
      </w:pPr>
    </w:p>
    <w:p w14:paraId="34CF085F" w14:textId="77777777" w:rsidR="00823CBA" w:rsidRPr="004B6A5A" w:rsidRDefault="00823CBA" w:rsidP="008E5459">
      <w:pPr>
        <w:pStyle w:val="BodyText"/>
        <w:rPr>
          <w:rFonts w:ascii="Verdana" w:hAnsi="Verdana" w:cs="Times New Roman"/>
          <w:b/>
          <w:bCs/>
          <w:sz w:val="18"/>
          <w:szCs w:val="18"/>
        </w:rPr>
      </w:pPr>
      <w:r w:rsidRPr="004B6A5A">
        <w:rPr>
          <w:rFonts w:ascii="Verdana" w:hAnsi="Verdana" w:cs="Times New Roman"/>
          <w:b/>
          <w:bCs/>
          <w:sz w:val="18"/>
          <w:szCs w:val="18"/>
        </w:rPr>
        <w:t>Section 3:</w:t>
      </w:r>
      <w:r w:rsidRPr="004B6A5A">
        <w:rPr>
          <w:rFonts w:ascii="Verdana" w:hAnsi="Verdana" w:cs="Times New Roman"/>
          <w:b/>
          <w:bCs/>
          <w:sz w:val="18"/>
          <w:szCs w:val="18"/>
        </w:rPr>
        <w:tab/>
        <w:t xml:space="preserve">All changes to officers shall be submitted in EngageXU within two days of an </w:t>
      </w:r>
    </w:p>
    <w:p w14:paraId="2E6F3357" w14:textId="175F66D1" w:rsidR="00823CBA" w:rsidRPr="004B6A5A" w:rsidRDefault="00823CBA" w:rsidP="00E55382">
      <w:pPr>
        <w:pStyle w:val="BodyText"/>
        <w:ind w:left="1440"/>
        <w:rPr>
          <w:rFonts w:ascii="Verdana" w:hAnsi="Verdana" w:cs="Times New Roman"/>
          <w:b/>
          <w:bCs/>
          <w:sz w:val="18"/>
          <w:szCs w:val="18"/>
        </w:rPr>
      </w:pPr>
      <w:r w:rsidRPr="004B6A5A">
        <w:rPr>
          <w:rFonts w:ascii="Verdana" w:hAnsi="Verdana" w:cs="Times New Roman"/>
          <w:b/>
          <w:bCs/>
          <w:sz w:val="18"/>
          <w:szCs w:val="18"/>
        </w:rPr>
        <w:t>election.  The outgoing (or current) officers are responsible for correctly updating and assigning officer roles as well as removing exiting officers from the</w:t>
      </w:r>
      <w:r w:rsidR="00E55382" w:rsidRPr="004B6A5A">
        <w:rPr>
          <w:rFonts w:ascii="Verdana" w:hAnsi="Verdana" w:cs="Times New Roman"/>
          <w:b/>
          <w:bCs/>
          <w:sz w:val="18"/>
          <w:szCs w:val="18"/>
        </w:rPr>
        <w:t xml:space="preserve"> assigned officer status and role.</w:t>
      </w:r>
    </w:p>
    <w:p w14:paraId="1DC01C50" w14:textId="77777777" w:rsidR="00823CBA" w:rsidRPr="004B6A5A" w:rsidRDefault="00823CBA" w:rsidP="008E5459">
      <w:pPr>
        <w:pStyle w:val="BodyText"/>
        <w:rPr>
          <w:rFonts w:ascii="Verdana" w:hAnsi="Verdana" w:cs="Times New Roman"/>
          <w:sz w:val="18"/>
          <w:szCs w:val="18"/>
        </w:rPr>
      </w:pPr>
    </w:p>
    <w:p w14:paraId="033D4CDE" w14:textId="5D8E0CD6" w:rsidR="00796281" w:rsidRPr="004B6A5A" w:rsidRDefault="00796281" w:rsidP="00796281">
      <w:pPr>
        <w:pStyle w:val="Heading1"/>
        <w:rPr>
          <w:rFonts w:ascii="Verdana" w:hAnsi="Verdana" w:cs="Times New Roman"/>
          <w:bCs/>
          <w:sz w:val="18"/>
          <w:szCs w:val="18"/>
        </w:rPr>
      </w:pPr>
      <w:r w:rsidRPr="004B6A5A">
        <w:rPr>
          <w:rFonts w:ascii="Verdana" w:hAnsi="Verdana" w:cs="Times New Roman"/>
          <w:bCs/>
          <w:sz w:val="18"/>
          <w:szCs w:val="18"/>
        </w:rPr>
        <w:t>Article V</w:t>
      </w:r>
      <w:r w:rsidR="00BA1AFC" w:rsidRPr="004B6A5A">
        <w:rPr>
          <w:rFonts w:ascii="Verdana" w:hAnsi="Verdana" w:cs="Times New Roman"/>
          <w:bCs/>
          <w:sz w:val="18"/>
          <w:szCs w:val="18"/>
        </w:rPr>
        <w:t>I</w:t>
      </w:r>
      <w:r w:rsidRPr="004B6A5A">
        <w:rPr>
          <w:rFonts w:ascii="Verdana" w:hAnsi="Verdana" w:cs="Times New Roman"/>
          <w:bCs/>
          <w:sz w:val="18"/>
          <w:szCs w:val="18"/>
        </w:rPr>
        <w:t>: Advisor</w:t>
      </w:r>
    </w:p>
    <w:p w14:paraId="61BAA189" w14:textId="77777777" w:rsidR="00796281" w:rsidRPr="004B6A5A" w:rsidRDefault="00796281" w:rsidP="00796281">
      <w:pPr>
        <w:rPr>
          <w:rFonts w:ascii="Verdana" w:hAnsi="Verdana"/>
          <w:sz w:val="18"/>
          <w:szCs w:val="18"/>
        </w:rPr>
      </w:pPr>
    </w:p>
    <w:p w14:paraId="31A8A615" w14:textId="77777777" w:rsidR="007D40A1" w:rsidRPr="004B6A5A" w:rsidRDefault="00796281" w:rsidP="00796281">
      <w:pPr>
        <w:ind w:left="1440" w:hanging="1440"/>
        <w:rPr>
          <w:rFonts w:ascii="Verdana" w:hAnsi="Verdana"/>
          <w:color w:val="FF0000"/>
          <w:sz w:val="18"/>
          <w:szCs w:val="18"/>
        </w:rPr>
      </w:pPr>
      <w:r w:rsidRPr="004B6A5A">
        <w:rPr>
          <w:rFonts w:ascii="Verdana" w:hAnsi="Verdana"/>
          <w:sz w:val="18"/>
          <w:szCs w:val="18"/>
        </w:rPr>
        <w:t>Section 1:</w:t>
      </w:r>
      <w:r w:rsidRPr="004B6A5A">
        <w:rPr>
          <w:rFonts w:ascii="Verdana" w:hAnsi="Verdana"/>
          <w:sz w:val="18"/>
          <w:szCs w:val="18"/>
        </w:rPr>
        <w:tab/>
      </w:r>
      <w:r w:rsidRPr="004B6A5A">
        <w:rPr>
          <w:rFonts w:ascii="Verdana" w:hAnsi="Verdana"/>
          <w:b/>
          <w:bCs/>
          <w:sz w:val="18"/>
          <w:szCs w:val="18"/>
        </w:rPr>
        <w:t xml:space="preserve">Our organization advisor must be a member of the faculty, administration, or staff of </w:t>
      </w:r>
      <w:r w:rsidR="0035782F" w:rsidRPr="004B6A5A">
        <w:rPr>
          <w:rFonts w:ascii="Verdana" w:hAnsi="Verdana"/>
          <w:b/>
          <w:bCs/>
          <w:sz w:val="18"/>
          <w:szCs w:val="18"/>
        </w:rPr>
        <w:t>Xavier</w:t>
      </w:r>
      <w:r w:rsidRPr="004B6A5A">
        <w:rPr>
          <w:rFonts w:ascii="Verdana" w:hAnsi="Verdana"/>
          <w:b/>
          <w:bCs/>
          <w:sz w:val="18"/>
          <w:szCs w:val="18"/>
        </w:rPr>
        <w:t xml:space="preserve"> University.</w:t>
      </w:r>
      <w:r w:rsidRPr="004B6A5A">
        <w:rPr>
          <w:rFonts w:ascii="Verdana" w:hAnsi="Verdana"/>
          <w:sz w:val="18"/>
          <w:szCs w:val="18"/>
        </w:rPr>
        <w:t xml:space="preserve">  </w:t>
      </w:r>
    </w:p>
    <w:p w14:paraId="4FD3EA26" w14:textId="27F1FB17" w:rsidR="00796281" w:rsidRPr="004B6A5A" w:rsidRDefault="00796281" w:rsidP="007D40A1">
      <w:pPr>
        <w:ind w:left="1440"/>
        <w:rPr>
          <w:rFonts w:ascii="Verdana" w:hAnsi="Verdana"/>
          <w:sz w:val="18"/>
          <w:szCs w:val="18"/>
        </w:rPr>
      </w:pPr>
      <w:r w:rsidRPr="004B6A5A">
        <w:rPr>
          <w:rFonts w:ascii="Verdana" w:hAnsi="Verdana"/>
          <w:color w:val="FF0000"/>
          <w:sz w:val="18"/>
          <w:szCs w:val="18"/>
        </w:rPr>
        <w:t xml:space="preserve">See guidelines in the </w:t>
      </w:r>
      <w:hyperlink r:id="rId7" w:history="1">
        <w:r w:rsidRPr="004B6A5A">
          <w:rPr>
            <w:rStyle w:val="Hyperlink"/>
            <w:rFonts w:ascii="Verdana" w:hAnsi="Verdana"/>
            <w:sz w:val="18"/>
            <w:szCs w:val="18"/>
          </w:rPr>
          <w:t xml:space="preserve">Advisor Agreement </w:t>
        </w:r>
        <w:r w:rsidR="00B95E03" w:rsidRPr="004B6A5A">
          <w:rPr>
            <w:rStyle w:val="Hyperlink"/>
            <w:rFonts w:ascii="Verdana" w:hAnsi="Verdana"/>
            <w:sz w:val="18"/>
            <w:szCs w:val="18"/>
          </w:rPr>
          <w:t>Form</w:t>
        </w:r>
      </w:hyperlink>
      <w:r w:rsidR="00ED2AED" w:rsidRPr="004B6A5A">
        <w:rPr>
          <w:rFonts w:ascii="Verdana" w:hAnsi="Verdana"/>
          <w:color w:val="FF0000"/>
          <w:sz w:val="18"/>
          <w:szCs w:val="18"/>
        </w:rPr>
        <w:t xml:space="preserve"> for reference to an advisor’s responsibilities</w:t>
      </w:r>
    </w:p>
    <w:p w14:paraId="0FCA9B6F" w14:textId="77777777" w:rsidR="00796281" w:rsidRPr="004B6A5A" w:rsidRDefault="00796281" w:rsidP="00796281">
      <w:pPr>
        <w:rPr>
          <w:rFonts w:ascii="Verdana" w:hAnsi="Verdana"/>
          <w:sz w:val="18"/>
          <w:szCs w:val="18"/>
        </w:rPr>
      </w:pPr>
    </w:p>
    <w:p w14:paraId="1F760E4D" w14:textId="77777777" w:rsidR="007D40A1" w:rsidRPr="004B6A5A" w:rsidRDefault="00796281" w:rsidP="00796281">
      <w:pPr>
        <w:ind w:left="1440" w:hanging="1440"/>
        <w:rPr>
          <w:rFonts w:ascii="Verdana" w:hAnsi="Verdana"/>
          <w:color w:val="FF0000"/>
          <w:sz w:val="18"/>
          <w:szCs w:val="18"/>
        </w:rPr>
      </w:pPr>
      <w:r w:rsidRPr="004B6A5A">
        <w:rPr>
          <w:rFonts w:ascii="Verdana" w:hAnsi="Verdana"/>
          <w:sz w:val="18"/>
          <w:szCs w:val="18"/>
        </w:rPr>
        <w:t>Section 2:</w:t>
      </w:r>
      <w:r w:rsidRPr="004B6A5A">
        <w:rPr>
          <w:rFonts w:ascii="Verdana" w:hAnsi="Verdana"/>
          <w:sz w:val="18"/>
          <w:szCs w:val="18"/>
        </w:rPr>
        <w:tab/>
        <w:t>The duties and responsibilities of the advisor shall be</w:t>
      </w:r>
      <w:r w:rsidRPr="004B6A5A">
        <w:rPr>
          <w:rFonts w:ascii="Verdana" w:hAnsi="Verdana"/>
          <w:color w:val="FF0000"/>
          <w:sz w:val="18"/>
          <w:szCs w:val="18"/>
        </w:rPr>
        <w:t xml:space="preserve">…  </w:t>
      </w:r>
    </w:p>
    <w:p w14:paraId="6AB9ACD1" w14:textId="5F4F4018" w:rsidR="00796281" w:rsidRPr="004B6A5A" w:rsidRDefault="00796281" w:rsidP="007D40A1">
      <w:pPr>
        <w:ind w:left="1440"/>
        <w:rPr>
          <w:rFonts w:ascii="Verdana" w:hAnsi="Verdana"/>
          <w:color w:val="FF0000"/>
          <w:sz w:val="18"/>
          <w:szCs w:val="18"/>
        </w:rPr>
      </w:pPr>
      <w:r w:rsidRPr="004B6A5A">
        <w:rPr>
          <w:rFonts w:ascii="Verdana" w:hAnsi="Verdana"/>
          <w:color w:val="FF0000"/>
          <w:sz w:val="18"/>
          <w:szCs w:val="18"/>
        </w:rPr>
        <w:t xml:space="preserve">See guidelines in the </w:t>
      </w:r>
      <w:hyperlink r:id="rId8" w:history="1">
        <w:r w:rsidRPr="004B6A5A">
          <w:rPr>
            <w:rStyle w:val="Hyperlink"/>
            <w:rFonts w:ascii="Verdana" w:hAnsi="Verdana"/>
            <w:sz w:val="18"/>
            <w:szCs w:val="18"/>
          </w:rPr>
          <w:t>Advisor Agreement</w:t>
        </w:r>
        <w:r w:rsidR="00B95E03" w:rsidRPr="004B6A5A">
          <w:rPr>
            <w:rStyle w:val="Hyperlink"/>
            <w:rFonts w:ascii="Verdana" w:hAnsi="Verdana"/>
            <w:sz w:val="18"/>
            <w:szCs w:val="18"/>
          </w:rPr>
          <w:t xml:space="preserve"> Form</w:t>
        </w:r>
      </w:hyperlink>
      <w:r w:rsidR="001C4E81" w:rsidRPr="004B6A5A">
        <w:rPr>
          <w:rFonts w:ascii="Verdana" w:hAnsi="Verdana"/>
          <w:color w:val="FF0000"/>
          <w:sz w:val="18"/>
          <w:szCs w:val="18"/>
        </w:rPr>
        <w:t xml:space="preserve"> for reference</w:t>
      </w:r>
    </w:p>
    <w:p w14:paraId="7027B04E" w14:textId="77777777" w:rsidR="00796281" w:rsidRPr="004B6A5A" w:rsidRDefault="00796281" w:rsidP="00796281">
      <w:pPr>
        <w:rPr>
          <w:rFonts w:ascii="Verdana" w:hAnsi="Verdana"/>
          <w:sz w:val="18"/>
          <w:szCs w:val="18"/>
        </w:rPr>
      </w:pPr>
    </w:p>
    <w:p w14:paraId="7CDC3770" w14:textId="77777777" w:rsidR="007D40A1" w:rsidRPr="004B6A5A" w:rsidRDefault="00796281" w:rsidP="00581917">
      <w:pPr>
        <w:pStyle w:val="BodyText"/>
        <w:ind w:left="1440" w:hanging="1440"/>
        <w:jc w:val="both"/>
        <w:rPr>
          <w:rFonts w:ascii="Verdana" w:hAnsi="Verdana" w:cs="Times New Roman"/>
          <w:color w:val="FF0000"/>
          <w:sz w:val="18"/>
          <w:szCs w:val="18"/>
        </w:rPr>
      </w:pPr>
      <w:r w:rsidRPr="004B6A5A">
        <w:rPr>
          <w:rFonts w:ascii="Verdana" w:hAnsi="Verdana" w:cs="Times New Roman"/>
          <w:sz w:val="18"/>
          <w:szCs w:val="18"/>
        </w:rPr>
        <w:t>Section 3:</w:t>
      </w:r>
      <w:r w:rsidRPr="004B6A5A">
        <w:rPr>
          <w:rFonts w:ascii="Verdana" w:hAnsi="Verdana" w:cs="Times New Roman"/>
          <w:sz w:val="18"/>
          <w:szCs w:val="18"/>
        </w:rPr>
        <w:tab/>
        <w:t>Should the position of advisor become vacant during the year</w:t>
      </w:r>
      <w:r w:rsidRPr="004B6A5A">
        <w:rPr>
          <w:rFonts w:ascii="Verdana" w:hAnsi="Verdana" w:cs="Times New Roman"/>
          <w:color w:val="FF0000"/>
          <w:sz w:val="18"/>
          <w:szCs w:val="18"/>
        </w:rPr>
        <w:t>…</w:t>
      </w:r>
      <w:r w:rsidR="005A748A" w:rsidRPr="004B6A5A">
        <w:rPr>
          <w:rFonts w:ascii="Verdana" w:hAnsi="Verdana" w:cs="Times New Roman"/>
          <w:color w:val="FF0000"/>
          <w:sz w:val="18"/>
          <w:szCs w:val="18"/>
        </w:rPr>
        <w:t xml:space="preserve"> </w:t>
      </w:r>
    </w:p>
    <w:p w14:paraId="3DA38D22" w14:textId="4E82B963" w:rsidR="00796281" w:rsidRPr="004B6A5A" w:rsidRDefault="007D40A1" w:rsidP="007D40A1">
      <w:pPr>
        <w:pStyle w:val="BodyText"/>
        <w:ind w:left="1440"/>
        <w:jc w:val="both"/>
        <w:rPr>
          <w:rFonts w:ascii="Verdana" w:hAnsi="Verdana" w:cs="Times New Roman"/>
          <w:sz w:val="18"/>
          <w:szCs w:val="18"/>
        </w:rPr>
      </w:pPr>
      <w:r w:rsidRPr="004B6A5A">
        <w:rPr>
          <w:rFonts w:ascii="Verdana" w:hAnsi="Verdana" w:cs="Times New Roman"/>
          <w:color w:val="FF0000"/>
          <w:sz w:val="18"/>
          <w:szCs w:val="18"/>
        </w:rPr>
        <w:t>T</w:t>
      </w:r>
      <w:r w:rsidR="005A748A" w:rsidRPr="004B6A5A">
        <w:rPr>
          <w:rFonts w:ascii="Verdana" w:hAnsi="Verdana" w:cs="Times New Roman"/>
          <w:color w:val="FF0000"/>
          <w:sz w:val="18"/>
          <w:szCs w:val="18"/>
        </w:rPr>
        <w:t>his needs to include what happens if an advisor resigns from the university, goes on leave, or takes a sabbatical</w:t>
      </w:r>
      <w:r w:rsidR="00581917" w:rsidRPr="004B6A5A">
        <w:rPr>
          <w:rFonts w:ascii="Verdana" w:hAnsi="Verdana" w:cs="Times New Roman"/>
          <w:color w:val="FF0000"/>
          <w:sz w:val="18"/>
          <w:szCs w:val="18"/>
        </w:rPr>
        <w:t>.  How will your organization determine a new or temporary advisor?</w:t>
      </w:r>
    </w:p>
    <w:p w14:paraId="466A214D" w14:textId="77777777" w:rsidR="00796281" w:rsidRPr="004B6A5A" w:rsidRDefault="00796281" w:rsidP="00796281">
      <w:pPr>
        <w:pStyle w:val="BodyText"/>
        <w:jc w:val="both"/>
        <w:rPr>
          <w:rFonts w:ascii="Verdana" w:hAnsi="Verdana" w:cs="Times New Roman"/>
          <w:sz w:val="18"/>
          <w:szCs w:val="18"/>
        </w:rPr>
      </w:pPr>
    </w:p>
    <w:p w14:paraId="708C598A" w14:textId="2D8F6661" w:rsidR="008E5459" w:rsidRPr="004B6A5A" w:rsidRDefault="008E5459" w:rsidP="008E5459">
      <w:pPr>
        <w:pStyle w:val="Heading1"/>
        <w:rPr>
          <w:rFonts w:ascii="Verdana" w:hAnsi="Verdana" w:cs="Times New Roman"/>
          <w:bCs/>
          <w:sz w:val="18"/>
          <w:szCs w:val="18"/>
        </w:rPr>
      </w:pPr>
      <w:r w:rsidRPr="004B6A5A">
        <w:rPr>
          <w:rFonts w:ascii="Verdana" w:hAnsi="Verdana" w:cs="Times New Roman"/>
          <w:bCs/>
          <w:sz w:val="18"/>
          <w:szCs w:val="18"/>
        </w:rPr>
        <w:t>Article V</w:t>
      </w:r>
      <w:r w:rsidR="00BA1AFC" w:rsidRPr="004B6A5A">
        <w:rPr>
          <w:rFonts w:ascii="Verdana" w:hAnsi="Verdana" w:cs="Times New Roman"/>
          <w:bCs/>
          <w:sz w:val="18"/>
          <w:szCs w:val="18"/>
        </w:rPr>
        <w:t>I</w:t>
      </w:r>
      <w:r w:rsidRPr="004B6A5A">
        <w:rPr>
          <w:rFonts w:ascii="Verdana" w:hAnsi="Verdana" w:cs="Times New Roman"/>
          <w:bCs/>
          <w:sz w:val="18"/>
          <w:szCs w:val="18"/>
        </w:rPr>
        <w:t>I: Committees</w:t>
      </w:r>
    </w:p>
    <w:p w14:paraId="535409C7" w14:textId="77777777" w:rsidR="008E5459" w:rsidRPr="004B6A5A" w:rsidRDefault="008E5459" w:rsidP="008E5459">
      <w:pPr>
        <w:rPr>
          <w:rFonts w:ascii="Verdana" w:hAnsi="Verdana"/>
          <w:sz w:val="18"/>
          <w:szCs w:val="18"/>
        </w:rPr>
      </w:pPr>
    </w:p>
    <w:p w14:paraId="759DE6B3" w14:textId="77777777" w:rsidR="00CF1327" w:rsidRPr="004B6A5A" w:rsidRDefault="008E5459" w:rsidP="008E5459">
      <w:pPr>
        <w:rPr>
          <w:rFonts w:ascii="Verdana" w:hAnsi="Verdana"/>
          <w:color w:val="FF0000"/>
          <w:sz w:val="18"/>
          <w:szCs w:val="18"/>
        </w:rPr>
      </w:pPr>
      <w:r w:rsidRPr="004B6A5A">
        <w:rPr>
          <w:rFonts w:ascii="Verdana" w:hAnsi="Verdana"/>
          <w:sz w:val="18"/>
          <w:szCs w:val="18"/>
        </w:rPr>
        <w:t>Section 1:</w:t>
      </w:r>
      <w:r w:rsidRPr="004B6A5A">
        <w:rPr>
          <w:rFonts w:ascii="Verdana" w:hAnsi="Verdana"/>
          <w:sz w:val="18"/>
          <w:szCs w:val="18"/>
        </w:rPr>
        <w:tab/>
        <w:t>All permanent committees shall be formed by</w:t>
      </w:r>
      <w:r w:rsidRPr="004B6A5A">
        <w:rPr>
          <w:rFonts w:ascii="Verdana" w:hAnsi="Verdana"/>
          <w:color w:val="FF0000"/>
          <w:sz w:val="18"/>
          <w:szCs w:val="18"/>
        </w:rPr>
        <w:t xml:space="preserve">… </w:t>
      </w:r>
    </w:p>
    <w:p w14:paraId="322FF61E" w14:textId="55D9D630" w:rsidR="006E5653" w:rsidRPr="0065136D" w:rsidRDefault="008E5459" w:rsidP="0065136D">
      <w:pPr>
        <w:ind w:left="1440"/>
        <w:rPr>
          <w:rFonts w:ascii="Verdana" w:hAnsi="Verdana"/>
          <w:color w:val="FF0000"/>
          <w:sz w:val="18"/>
          <w:szCs w:val="18"/>
        </w:rPr>
      </w:pPr>
      <w:r w:rsidRPr="004B6A5A">
        <w:rPr>
          <w:rFonts w:ascii="Verdana" w:hAnsi="Verdana"/>
          <w:color w:val="FF0000"/>
          <w:sz w:val="18"/>
          <w:szCs w:val="18"/>
        </w:rPr>
        <w:t>Clearly list each committee and the function and specific duties of each</w:t>
      </w:r>
      <w:r w:rsidR="0065136D">
        <w:rPr>
          <w:rFonts w:ascii="Verdana" w:hAnsi="Verdana"/>
          <w:color w:val="FF0000"/>
          <w:sz w:val="18"/>
          <w:szCs w:val="18"/>
        </w:rPr>
        <w:t>.  Consider how is a committee formed, if at all, and who can be part of the committee.</w:t>
      </w:r>
    </w:p>
    <w:p w14:paraId="6B37D79B" w14:textId="77777777" w:rsidR="008E5459" w:rsidRPr="004B6A5A" w:rsidRDefault="008E5459" w:rsidP="008E5459">
      <w:pPr>
        <w:rPr>
          <w:rFonts w:ascii="Verdana" w:hAnsi="Verdana"/>
          <w:sz w:val="18"/>
          <w:szCs w:val="18"/>
        </w:rPr>
      </w:pPr>
    </w:p>
    <w:p w14:paraId="32A13146" w14:textId="77777777" w:rsidR="00CF1327" w:rsidRPr="004B6A5A" w:rsidRDefault="008E5459" w:rsidP="008E5459">
      <w:pPr>
        <w:rPr>
          <w:rFonts w:ascii="Verdana" w:hAnsi="Verdana"/>
          <w:color w:val="FF0000"/>
          <w:sz w:val="18"/>
          <w:szCs w:val="18"/>
        </w:rPr>
      </w:pPr>
      <w:r w:rsidRPr="004B6A5A">
        <w:rPr>
          <w:rFonts w:ascii="Verdana" w:hAnsi="Verdana"/>
          <w:sz w:val="18"/>
          <w:szCs w:val="18"/>
        </w:rPr>
        <w:t>Section 2:</w:t>
      </w:r>
      <w:r w:rsidRPr="004B6A5A">
        <w:rPr>
          <w:rFonts w:ascii="Verdana" w:hAnsi="Verdana"/>
          <w:sz w:val="18"/>
          <w:szCs w:val="18"/>
        </w:rPr>
        <w:tab/>
        <w:t>All ad-hoc committees shall be formed by</w:t>
      </w:r>
      <w:r w:rsidRPr="004B6A5A">
        <w:rPr>
          <w:rFonts w:ascii="Verdana" w:hAnsi="Verdana"/>
          <w:color w:val="FF0000"/>
          <w:sz w:val="18"/>
          <w:szCs w:val="18"/>
        </w:rPr>
        <w:t xml:space="preserve">… </w:t>
      </w:r>
    </w:p>
    <w:p w14:paraId="6CFF060A" w14:textId="19C58D15" w:rsidR="0065136D" w:rsidRPr="0065136D" w:rsidRDefault="008E5459" w:rsidP="0065136D">
      <w:pPr>
        <w:ind w:left="1440"/>
        <w:rPr>
          <w:rFonts w:ascii="Verdana" w:hAnsi="Verdana"/>
          <w:color w:val="FF0000"/>
          <w:sz w:val="18"/>
          <w:szCs w:val="18"/>
        </w:rPr>
      </w:pPr>
      <w:r w:rsidRPr="004B6A5A">
        <w:rPr>
          <w:rFonts w:ascii="Verdana" w:hAnsi="Verdana"/>
          <w:color w:val="FF0000"/>
          <w:sz w:val="18"/>
          <w:szCs w:val="18"/>
        </w:rPr>
        <w:t>Clearly list each committee and the function and specific duties of each</w:t>
      </w:r>
      <w:r w:rsidR="0065136D">
        <w:rPr>
          <w:rFonts w:ascii="Verdana" w:hAnsi="Verdana"/>
          <w:color w:val="FF0000"/>
          <w:sz w:val="18"/>
          <w:szCs w:val="18"/>
        </w:rPr>
        <w:t>.  Consider how is an ad-hoc committee formed, if at all, and who can be part of the committee.</w:t>
      </w:r>
    </w:p>
    <w:p w14:paraId="78DAF409" w14:textId="77777777" w:rsidR="008E5459" w:rsidRPr="004B6A5A" w:rsidRDefault="008E5459" w:rsidP="00796281">
      <w:pPr>
        <w:pStyle w:val="BodyText"/>
        <w:jc w:val="both"/>
        <w:rPr>
          <w:rFonts w:ascii="Verdana" w:hAnsi="Verdana" w:cs="Times New Roman"/>
          <w:sz w:val="18"/>
          <w:szCs w:val="18"/>
        </w:rPr>
      </w:pPr>
    </w:p>
    <w:p w14:paraId="02D0F0E3" w14:textId="77777777" w:rsidR="008E5459" w:rsidRPr="004B6A5A" w:rsidRDefault="008E5459" w:rsidP="00796281">
      <w:pPr>
        <w:pStyle w:val="BodyText"/>
        <w:jc w:val="both"/>
        <w:rPr>
          <w:rFonts w:ascii="Verdana" w:hAnsi="Verdana" w:cs="Times New Roman"/>
          <w:sz w:val="18"/>
          <w:szCs w:val="18"/>
        </w:rPr>
      </w:pPr>
    </w:p>
    <w:p w14:paraId="24B5F26F" w14:textId="71575BA5" w:rsidR="00796281" w:rsidRPr="004B6A5A" w:rsidRDefault="00796281" w:rsidP="00796281">
      <w:pPr>
        <w:pStyle w:val="Heading1"/>
        <w:rPr>
          <w:rFonts w:ascii="Verdana" w:hAnsi="Verdana" w:cs="Times New Roman"/>
          <w:bCs/>
          <w:sz w:val="18"/>
          <w:szCs w:val="18"/>
        </w:rPr>
      </w:pPr>
      <w:r w:rsidRPr="004B6A5A">
        <w:rPr>
          <w:rFonts w:ascii="Verdana" w:hAnsi="Verdana" w:cs="Times New Roman"/>
          <w:bCs/>
          <w:sz w:val="18"/>
          <w:szCs w:val="18"/>
        </w:rPr>
        <w:t>Article V</w:t>
      </w:r>
      <w:r w:rsidR="00BA1AFC" w:rsidRPr="004B6A5A">
        <w:rPr>
          <w:rFonts w:ascii="Verdana" w:hAnsi="Verdana" w:cs="Times New Roman"/>
          <w:bCs/>
          <w:sz w:val="18"/>
          <w:szCs w:val="18"/>
        </w:rPr>
        <w:t>I</w:t>
      </w:r>
      <w:r w:rsidRPr="004B6A5A">
        <w:rPr>
          <w:rFonts w:ascii="Verdana" w:hAnsi="Verdana" w:cs="Times New Roman"/>
          <w:bCs/>
          <w:sz w:val="18"/>
          <w:szCs w:val="18"/>
        </w:rPr>
        <w:t>II: Meetings</w:t>
      </w:r>
      <w:r w:rsidR="00F713A7" w:rsidRPr="004B6A5A">
        <w:rPr>
          <w:rFonts w:ascii="Verdana" w:hAnsi="Verdana" w:cs="Times New Roman"/>
          <w:bCs/>
          <w:sz w:val="18"/>
          <w:szCs w:val="18"/>
        </w:rPr>
        <w:t xml:space="preserve"> &amp; Activities</w:t>
      </w:r>
    </w:p>
    <w:p w14:paraId="7322481E" w14:textId="77777777" w:rsidR="00796281" w:rsidRPr="004B6A5A" w:rsidRDefault="00796281" w:rsidP="00796281">
      <w:pPr>
        <w:rPr>
          <w:rFonts w:ascii="Verdana" w:hAnsi="Verdana"/>
          <w:sz w:val="18"/>
          <w:szCs w:val="18"/>
        </w:rPr>
      </w:pPr>
    </w:p>
    <w:p w14:paraId="14D82A15" w14:textId="2443AAD9" w:rsidR="00D155DF" w:rsidRPr="004B6A5A" w:rsidRDefault="00D155DF" w:rsidP="00030F28">
      <w:pPr>
        <w:ind w:left="1440" w:hanging="1440"/>
        <w:rPr>
          <w:rFonts w:ascii="Verdana" w:hAnsi="Verdana"/>
          <w:b/>
          <w:bCs/>
          <w:sz w:val="18"/>
          <w:szCs w:val="18"/>
        </w:rPr>
      </w:pPr>
      <w:r w:rsidRPr="004B6A5A">
        <w:rPr>
          <w:rFonts w:ascii="Verdana" w:hAnsi="Verdana"/>
          <w:sz w:val="18"/>
          <w:szCs w:val="18"/>
        </w:rPr>
        <w:t>Section 1:</w:t>
      </w:r>
      <w:r w:rsidRPr="004B6A5A">
        <w:rPr>
          <w:rFonts w:ascii="Verdana" w:hAnsi="Verdana"/>
          <w:sz w:val="18"/>
          <w:szCs w:val="18"/>
        </w:rPr>
        <w:tab/>
      </w:r>
      <w:r w:rsidR="00C31A68" w:rsidRPr="004B6A5A">
        <w:rPr>
          <w:rFonts w:ascii="Verdana" w:hAnsi="Verdana"/>
          <w:b/>
          <w:bCs/>
          <w:sz w:val="18"/>
          <w:szCs w:val="18"/>
        </w:rPr>
        <w:t>Following</w:t>
      </w:r>
      <w:r w:rsidR="000E7C17" w:rsidRPr="004B6A5A">
        <w:rPr>
          <w:rFonts w:ascii="Verdana" w:hAnsi="Verdana"/>
          <w:b/>
          <w:bCs/>
          <w:sz w:val="18"/>
          <w:szCs w:val="18"/>
        </w:rPr>
        <w:t xml:space="preserve"> the university’s</w:t>
      </w:r>
      <w:r w:rsidR="00C31A68" w:rsidRPr="004B6A5A">
        <w:rPr>
          <w:rFonts w:ascii="Verdana" w:hAnsi="Verdana"/>
          <w:b/>
          <w:bCs/>
          <w:sz w:val="18"/>
          <w:szCs w:val="18"/>
        </w:rPr>
        <w:t xml:space="preserve"> ongoing</w:t>
      </w:r>
      <w:r w:rsidR="000E7C17" w:rsidRPr="004B6A5A">
        <w:rPr>
          <w:rFonts w:ascii="Verdana" w:hAnsi="Verdana"/>
          <w:b/>
          <w:bCs/>
          <w:sz w:val="18"/>
          <w:szCs w:val="18"/>
        </w:rPr>
        <w:t xml:space="preserve"> commitment to Ignatian Belonging, </w:t>
      </w:r>
      <w:r w:rsidR="00030F28" w:rsidRPr="004B6A5A">
        <w:rPr>
          <w:rFonts w:ascii="Verdana" w:hAnsi="Verdana"/>
          <w:b/>
          <w:bCs/>
          <w:sz w:val="18"/>
          <w:szCs w:val="18"/>
        </w:rPr>
        <w:t>the meetings and activities of this organization reflect a nondiscriminatory approach and are open</w:t>
      </w:r>
      <w:r w:rsidR="00C31A68" w:rsidRPr="004B6A5A">
        <w:rPr>
          <w:rFonts w:ascii="Verdana" w:hAnsi="Verdana"/>
          <w:b/>
          <w:bCs/>
          <w:sz w:val="18"/>
          <w:szCs w:val="18"/>
        </w:rPr>
        <w:t xml:space="preserve"> to the entire Xavier undergraduate student community.</w:t>
      </w:r>
      <w:r w:rsidR="002C2FDC" w:rsidRPr="004B6A5A">
        <w:rPr>
          <w:rFonts w:ascii="Verdana" w:hAnsi="Verdana"/>
          <w:b/>
          <w:bCs/>
          <w:sz w:val="18"/>
          <w:szCs w:val="18"/>
        </w:rPr>
        <w:t xml:space="preserve">  Our organization welcomes </w:t>
      </w:r>
      <w:r w:rsidR="00884995" w:rsidRPr="004B6A5A">
        <w:rPr>
          <w:rFonts w:ascii="Verdana" w:hAnsi="Verdana"/>
          <w:b/>
          <w:bCs/>
          <w:sz w:val="18"/>
          <w:szCs w:val="18"/>
        </w:rPr>
        <w:t>participation from any undergraduate student interested in topics, issues, or activities that fit within the mission of our organization.</w:t>
      </w:r>
    </w:p>
    <w:p w14:paraId="14AA1506" w14:textId="77777777" w:rsidR="00F713A7" w:rsidRPr="004B6A5A" w:rsidRDefault="00F713A7" w:rsidP="00796281">
      <w:pPr>
        <w:pStyle w:val="BodyText"/>
        <w:ind w:left="1440" w:hanging="1440"/>
        <w:rPr>
          <w:rFonts w:ascii="Verdana" w:hAnsi="Verdana" w:cs="Times New Roman"/>
          <w:sz w:val="18"/>
          <w:szCs w:val="18"/>
        </w:rPr>
      </w:pPr>
    </w:p>
    <w:p w14:paraId="494AB68E" w14:textId="77777777" w:rsidR="00CF1327" w:rsidRPr="004B6A5A" w:rsidRDefault="00796281" w:rsidP="00796281">
      <w:pPr>
        <w:pStyle w:val="BodyText"/>
        <w:ind w:left="1440" w:hanging="1440"/>
        <w:rPr>
          <w:rFonts w:ascii="Verdana" w:hAnsi="Verdana" w:cs="Times New Roman"/>
          <w:color w:val="FF0000"/>
          <w:sz w:val="18"/>
          <w:szCs w:val="18"/>
        </w:rPr>
      </w:pPr>
      <w:r w:rsidRPr="004B6A5A">
        <w:rPr>
          <w:rFonts w:ascii="Verdana" w:hAnsi="Verdana" w:cs="Times New Roman"/>
          <w:sz w:val="18"/>
          <w:szCs w:val="18"/>
        </w:rPr>
        <w:t xml:space="preserve">Section </w:t>
      </w:r>
      <w:r w:rsidR="00F713A7" w:rsidRPr="004B6A5A">
        <w:rPr>
          <w:rFonts w:ascii="Verdana" w:hAnsi="Verdana" w:cs="Times New Roman"/>
          <w:sz w:val="18"/>
          <w:szCs w:val="18"/>
        </w:rPr>
        <w:t>2</w:t>
      </w:r>
      <w:r w:rsidRPr="004B6A5A">
        <w:rPr>
          <w:rFonts w:ascii="Verdana" w:hAnsi="Verdana" w:cs="Times New Roman"/>
          <w:sz w:val="18"/>
          <w:szCs w:val="18"/>
        </w:rPr>
        <w:t>:</w:t>
      </w:r>
      <w:r w:rsidRPr="004B6A5A">
        <w:rPr>
          <w:rFonts w:ascii="Verdana" w:hAnsi="Verdana" w:cs="Times New Roman"/>
          <w:sz w:val="18"/>
          <w:szCs w:val="18"/>
        </w:rPr>
        <w:tab/>
        <w:t>Regular meetings of the organization shall be held</w:t>
      </w:r>
      <w:r w:rsidRPr="004B6A5A">
        <w:rPr>
          <w:rFonts w:ascii="Verdana" w:hAnsi="Verdana" w:cs="Times New Roman"/>
          <w:color w:val="FF0000"/>
          <w:sz w:val="18"/>
          <w:szCs w:val="18"/>
        </w:rPr>
        <w:t xml:space="preserve">… </w:t>
      </w:r>
    </w:p>
    <w:p w14:paraId="053595CC" w14:textId="524A3FE0" w:rsidR="00796281" w:rsidRPr="004B6A5A" w:rsidRDefault="00796281" w:rsidP="00CF1327">
      <w:pPr>
        <w:pStyle w:val="BodyText"/>
        <w:ind w:left="1440"/>
        <w:rPr>
          <w:rFonts w:ascii="Verdana" w:hAnsi="Verdana" w:cs="Times New Roman"/>
          <w:sz w:val="18"/>
          <w:szCs w:val="18"/>
        </w:rPr>
      </w:pPr>
      <w:r w:rsidRPr="004B6A5A">
        <w:rPr>
          <w:rFonts w:ascii="Verdana" w:hAnsi="Verdana" w:cs="Times New Roman"/>
          <w:color w:val="FF0000"/>
          <w:sz w:val="18"/>
          <w:szCs w:val="18"/>
        </w:rPr>
        <w:t>Consider how often you would like to meet, who calls the meeting, etc.</w:t>
      </w:r>
    </w:p>
    <w:p w14:paraId="73C05FFD" w14:textId="77777777" w:rsidR="00796281" w:rsidRPr="004B6A5A" w:rsidRDefault="00796281" w:rsidP="00796281">
      <w:pPr>
        <w:pStyle w:val="BodyText"/>
        <w:jc w:val="both"/>
        <w:rPr>
          <w:rFonts w:ascii="Verdana" w:hAnsi="Verdana" w:cs="Times New Roman"/>
          <w:sz w:val="18"/>
          <w:szCs w:val="18"/>
        </w:rPr>
      </w:pPr>
    </w:p>
    <w:p w14:paraId="69CE81F2" w14:textId="77777777" w:rsidR="00CF1327" w:rsidRPr="004B6A5A" w:rsidRDefault="00796281" w:rsidP="00796281">
      <w:pPr>
        <w:pStyle w:val="BodyText"/>
        <w:rPr>
          <w:rFonts w:ascii="Verdana" w:hAnsi="Verdana" w:cs="Times New Roman"/>
          <w:color w:val="FF0000"/>
          <w:sz w:val="18"/>
          <w:szCs w:val="18"/>
        </w:rPr>
      </w:pPr>
      <w:r w:rsidRPr="004B6A5A">
        <w:rPr>
          <w:rFonts w:ascii="Verdana" w:hAnsi="Verdana" w:cs="Times New Roman"/>
          <w:sz w:val="18"/>
          <w:szCs w:val="18"/>
        </w:rPr>
        <w:t xml:space="preserve">Section </w:t>
      </w:r>
      <w:r w:rsidR="00F713A7" w:rsidRPr="004B6A5A">
        <w:rPr>
          <w:rFonts w:ascii="Verdana" w:hAnsi="Verdana" w:cs="Times New Roman"/>
          <w:sz w:val="18"/>
          <w:szCs w:val="18"/>
        </w:rPr>
        <w:t>3</w:t>
      </w:r>
      <w:r w:rsidRPr="004B6A5A">
        <w:rPr>
          <w:rFonts w:ascii="Verdana" w:hAnsi="Verdana" w:cs="Times New Roman"/>
          <w:sz w:val="18"/>
          <w:szCs w:val="18"/>
        </w:rPr>
        <w:t>:</w:t>
      </w:r>
      <w:r w:rsidRPr="004B6A5A">
        <w:rPr>
          <w:rFonts w:ascii="Verdana" w:hAnsi="Verdana" w:cs="Times New Roman"/>
          <w:sz w:val="18"/>
          <w:szCs w:val="18"/>
        </w:rPr>
        <w:tab/>
        <w:t>Special meetings of the organization shall be held</w:t>
      </w:r>
      <w:r w:rsidRPr="004B6A5A">
        <w:rPr>
          <w:rFonts w:ascii="Verdana" w:hAnsi="Verdana" w:cs="Times New Roman"/>
          <w:color w:val="FF0000"/>
          <w:sz w:val="18"/>
          <w:szCs w:val="18"/>
        </w:rPr>
        <w:t xml:space="preserve">… </w:t>
      </w:r>
    </w:p>
    <w:p w14:paraId="5357706B" w14:textId="717811E2" w:rsidR="00796281" w:rsidRPr="004B6A5A" w:rsidRDefault="00796281" w:rsidP="00796281">
      <w:pPr>
        <w:pStyle w:val="BodyText"/>
        <w:ind w:left="720" w:firstLine="720"/>
        <w:rPr>
          <w:rFonts w:ascii="Verdana" w:hAnsi="Verdana" w:cs="Times New Roman"/>
          <w:color w:val="FF0000"/>
          <w:sz w:val="18"/>
          <w:szCs w:val="18"/>
        </w:rPr>
      </w:pPr>
      <w:r w:rsidRPr="004B6A5A">
        <w:rPr>
          <w:rFonts w:ascii="Verdana" w:hAnsi="Verdana" w:cs="Times New Roman"/>
          <w:color w:val="FF0000"/>
          <w:sz w:val="18"/>
          <w:szCs w:val="18"/>
        </w:rPr>
        <w:t>Consider who has authority to call these meetings, how much notice is required, etc.</w:t>
      </w:r>
    </w:p>
    <w:p w14:paraId="5C809A6D" w14:textId="77777777" w:rsidR="00796281" w:rsidRPr="004B6A5A" w:rsidRDefault="00796281" w:rsidP="00796281">
      <w:pPr>
        <w:pStyle w:val="BodyText"/>
        <w:jc w:val="both"/>
        <w:rPr>
          <w:rFonts w:ascii="Verdana" w:hAnsi="Verdana" w:cs="Times New Roman"/>
          <w:sz w:val="18"/>
          <w:szCs w:val="18"/>
        </w:rPr>
      </w:pPr>
    </w:p>
    <w:p w14:paraId="4CB13478" w14:textId="570B08D2" w:rsidR="008E5459" w:rsidRPr="004B6A5A" w:rsidRDefault="004B6A5A" w:rsidP="00796281">
      <w:pPr>
        <w:pStyle w:val="Heading1"/>
        <w:rPr>
          <w:rFonts w:ascii="Verdana" w:hAnsi="Verdana" w:cs="Times New Roman"/>
          <w:sz w:val="18"/>
          <w:szCs w:val="18"/>
        </w:rPr>
      </w:pPr>
      <w:r w:rsidRPr="004B6A5A">
        <w:rPr>
          <w:rFonts w:ascii="Verdana" w:hAnsi="Verdana" w:cs="Times New Roman"/>
          <w:sz w:val="18"/>
          <w:szCs w:val="18"/>
        </w:rPr>
        <w:t>Article IX: Anti-Hazing</w:t>
      </w:r>
    </w:p>
    <w:p w14:paraId="06F3A71B" w14:textId="600771A2" w:rsidR="004B6A5A" w:rsidRDefault="004B6A5A" w:rsidP="00004DC0">
      <w:pPr>
        <w:ind w:left="1440" w:hanging="1440"/>
        <w:rPr>
          <w:rStyle w:val="eop"/>
          <w:rFonts w:ascii="Verdana" w:hAnsi="Verdana"/>
          <w:color w:val="000000"/>
          <w:sz w:val="18"/>
          <w:szCs w:val="18"/>
        </w:rPr>
      </w:pPr>
      <w:r w:rsidRPr="00004DC0">
        <w:rPr>
          <w:rFonts w:ascii="Verdana" w:hAnsi="Verdana"/>
          <w:sz w:val="18"/>
          <w:szCs w:val="18"/>
        </w:rPr>
        <w:t xml:space="preserve">Section 1: </w:t>
      </w:r>
      <w:r w:rsidRPr="00004DC0">
        <w:rPr>
          <w:rFonts w:ascii="Verdana" w:hAnsi="Verdana"/>
          <w:sz w:val="18"/>
          <w:szCs w:val="18"/>
        </w:rPr>
        <w:tab/>
      </w:r>
      <w:r w:rsidR="00004DC0" w:rsidRPr="00004DC0">
        <w:rPr>
          <w:rStyle w:val="normaltextrun"/>
          <w:rFonts w:ascii="Verdana" w:hAnsi="Verdana"/>
          <w:b/>
          <w:bCs/>
          <w:color w:val="000000"/>
          <w:sz w:val="18"/>
          <w:szCs w:val="18"/>
        </w:rPr>
        <w:t>All students are expected to act in accordance with Xavier University’s Anti-Hazing Policy. The University does not tolerate hazing activities and mandates reporting of these activities by any member of the Xavier community.</w:t>
      </w:r>
      <w:r w:rsidR="00004DC0" w:rsidRPr="00004DC0">
        <w:rPr>
          <w:rStyle w:val="normaltextrun"/>
          <w:rFonts w:ascii="Verdana" w:hAnsi="Verdana"/>
          <w:color w:val="000000"/>
          <w:sz w:val="18"/>
          <w:szCs w:val="18"/>
        </w:rPr>
        <w:t> </w:t>
      </w:r>
      <w:r w:rsidR="00004DC0" w:rsidRPr="00004DC0">
        <w:rPr>
          <w:rStyle w:val="eop"/>
          <w:rFonts w:ascii="Verdana" w:hAnsi="Verdana"/>
          <w:color w:val="000000"/>
          <w:sz w:val="18"/>
          <w:szCs w:val="18"/>
        </w:rPr>
        <w:t> </w:t>
      </w:r>
    </w:p>
    <w:p w14:paraId="3EC1C950" w14:textId="77777777" w:rsidR="00004DC0" w:rsidRDefault="00004DC0" w:rsidP="00004DC0">
      <w:pPr>
        <w:ind w:left="1440" w:hanging="1440"/>
        <w:rPr>
          <w:rStyle w:val="eop"/>
          <w:rFonts w:ascii="Verdana" w:hAnsi="Verdana"/>
          <w:color w:val="000000"/>
          <w:sz w:val="18"/>
          <w:szCs w:val="18"/>
        </w:rPr>
      </w:pPr>
    </w:p>
    <w:p w14:paraId="6F181A86" w14:textId="5C2AC67D" w:rsidR="00004DC0" w:rsidRDefault="00004DC0" w:rsidP="00004DC0">
      <w:pPr>
        <w:ind w:left="1440" w:hanging="1440"/>
        <w:rPr>
          <w:rFonts w:ascii="Verdana" w:hAnsi="Verdana"/>
          <w:b/>
          <w:bCs/>
          <w:color w:val="000000"/>
          <w:sz w:val="18"/>
          <w:szCs w:val="18"/>
        </w:rPr>
      </w:pPr>
      <w:r w:rsidRPr="006B49B8">
        <w:rPr>
          <w:rStyle w:val="eop"/>
          <w:rFonts w:ascii="Verdana" w:hAnsi="Verdana"/>
          <w:color w:val="000000"/>
          <w:sz w:val="18"/>
          <w:szCs w:val="18"/>
        </w:rPr>
        <w:t>Section 2:</w:t>
      </w:r>
      <w:r w:rsidRPr="006B49B8">
        <w:rPr>
          <w:rStyle w:val="eop"/>
          <w:rFonts w:ascii="Verdana" w:hAnsi="Verdana"/>
          <w:color w:val="000000"/>
          <w:sz w:val="18"/>
          <w:szCs w:val="18"/>
        </w:rPr>
        <w:tab/>
      </w:r>
      <w:r w:rsidR="006B49B8" w:rsidRPr="006B49B8">
        <w:rPr>
          <w:rFonts w:ascii="Verdana" w:hAnsi="Verdana"/>
          <w:b/>
          <w:bCs/>
          <w:color w:val="000000"/>
          <w:sz w:val="18"/>
          <w:szCs w:val="18"/>
        </w:rPr>
        <w:t>O.R.C. 2903.31 prohibits any person from recklessly participating in hazing or permitting the hazing of any person. Hazing is defined as doing any act or coercing another, including the victim, to do any act of initiation into any student or other organization or any act to continue or reinstate membership in or affiliation with any student or other organization that causes or creates a substantial risk of causing mental or physical harm to any person.</w:t>
      </w:r>
    </w:p>
    <w:p w14:paraId="369532B9" w14:textId="77777777" w:rsidR="00075F5F" w:rsidRDefault="00075F5F" w:rsidP="00004DC0">
      <w:pPr>
        <w:ind w:left="1440" w:hanging="1440"/>
        <w:rPr>
          <w:rFonts w:ascii="Verdana" w:hAnsi="Verdana"/>
          <w:b/>
          <w:bCs/>
          <w:color w:val="000000"/>
          <w:sz w:val="18"/>
          <w:szCs w:val="18"/>
        </w:rPr>
      </w:pPr>
    </w:p>
    <w:p w14:paraId="4984B6E2" w14:textId="4F9DAC16" w:rsidR="00075F5F" w:rsidRPr="009521A1" w:rsidRDefault="00075F5F" w:rsidP="00004DC0">
      <w:pPr>
        <w:ind w:left="1440" w:hanging="1440"/>
        <w:rPr>
          <w:rFonts w:ascii="Verdana" w:hAnsi="Verdana"/>
          <w:b/>
          <w:bCs/>
          <w:sz w:val="18"/>
          <w:szCs w:val="18"/>
        </w:rPr>
      </w:pPr>
      <w:r w:rsidRPr="009521A1">
        <w:rPr>
          <w:rFonts w:ascii="Verdana" w:hAnsi="Verdana"/>
          <w:color w:val="000000"/>
          <w:sz w:val="18"/>
          <w:szCs w:val="18"/>
        </w:rPr>
        <w:t xml:space="preserve">Section 3: </w:t>
      </w:r>
      <w:r w:rsidRPr="009521A1">
        <w:rPr>
          <w:rFonts w:ascii="Verdana" w:hAnsi="Verdana"/>
          <w:color w:val="000000"/>
          <w:sz w:val="18"/>
          <w:szCs w:val="18"/>
        </w:rPr>
        <w:tab/>
      </w:r>
      <w:r w:rsidRPr="009521A1">
        <w:rPr>
          <w:rFonts w:ascii="Verdana" w:hAnsi="Verdana"/>
          <w:b/>
          <w:bCs/>
          <w:color w:val="000000"/>
          <w:sz w:val="18"/>
          <w:szCs w:val="18"/>
        </w:rPr>
        <w:t>Individuals may report allegations of hazing against students or employees</w:t>
      </w:r>
      <w:r w:rsidR="009521A1" w:rsidRPr="009521A1">
        <w:rPr>
          <w:rFonts w:ascii="Verdana" w:hAnsi="Verdana"/>
          <w:b/>
          <w:bCs/>
          <w:color w:val="000000"/>
          <w:sz w:val="18"/>
          <w:szCs w:val="18"/>
        </w:rPr>
        <w:t>.  Xavier University will respond to all allegations of student, student organization, and student group hazing behavior, regardless of where the activities occur. Allegations in which a student is accused of engaging in hazing will be referred to the Student Conduct process as articulated in the Xavier Student Handbook.  The university reserves the right to notify any national or oversight organization as the student conduct process is implemented.  </w:t>
      </w:r>
    </w:p>
    <w:p w14:paraId="1621796D" w14:textId="77777777" w:rsidR="004B6A5A" w:rsidRPr="009521A1" w:rsidRDefault="004B6A5A" w:rsidP="004B6A5A">
      <w:pPr>
        <w:rPr>
          <w:rFonts w:ascii="Verdana" w:hAnsi="Verdana"/>
          <w:sz w:val="18"/>
          <w:szCs w:val="18"/>
        </w:rPr>
      </w:pPr>
    </w:p>
    <w:p w14:paraId="2440D18A" w14:textId="77777777" w:rsidR="004B6A5A" w:rsidRPr="004B6A5A" w:rsidRDefault="004B6A5A" w:rsidP="004B6A5A">
      <w:pPr>
        <w:rPr>
          <w:rFonts w:ascii="Verdana" w:hAnsi="Verdana"/>
          <w:sz w:val="18"/>
          <w:szCs w:val="18"/>
        </w:rPr>
      </w:pPr>
    </w:p>
    <w:p w14:paraId="4536B683" w14:textId="4A40239B" w:rsidR="00796281" w:rsidRPr="004B6A5A" w:rsidRDefault="00796281" w:rsidP="00796281">
      <w:pPr>
        <w:pStyle w:val="Heading1"/>
        <w:rPr>
          <w:rFonts w:ascii="Verdana" w:hAnsi="Verdana" w:cs="Times New Roman"/>
          <w:bCs/>
          <w:sz w:val="18"/>
          <w:szCs w:val="18"/>
        </w:rPr>
      </w:pPr>
      <w:r w:rsidRPr="004B6A5A">
        <w:rPr>
          <w:rFonts w:ascii="Verdana" w:hAnsi="Verdana" w:cs="Times New Roman"/>
          <w:bCs/>
          <w:sz w:val="18"/>
          <w:szCs w:val="18"/>
        </w:rPr>
        <w:t xml:space="preserve">Article </w:t>
      </w:r>
      <w:r w:rsidR="00BA1AFC" w:rsidRPr="004B6A5A">
        <w:rPr>
          <w:rFonts w:ascii="Verdana" w:hAnsi="Verdana" w:cs="Times New Roman"/>
          <w:bCs/>
          <w:sz w:val="18"/>
          <w:szCs w:val="18"/>
        </w:rPr>
        <w:t>X</w:t>
      </w:r>
      <w:r w:rsidRPr="004B6A5A">
        <w:rPr>
          <w:rFonts w:ascii="Verdana" w:hAnsi="Verdana" w:cs="Times New Roman"/>
          <w:bCs/>
          <w:sz w:val="18"/>
          <w:szCs w:val="18"/>
        </w:rPr>
        <w:t>: Amendments</w:t>
      </w:r>
    </w:p>
    <w:p w14:paraId="5F048E0A" w14:textId="77777777" w:rsidR="00796281" w:rsidRPr="004B6A5A" w:rsidRDefault="00796281" w:rsidP="00796281">
      <w:pPr>
        <w:rPr>
          <w:rFonts w:ascii="Verdana" w:hAnsi="Verdana"/>
          <w:sz w:val="18"/>
          <w:szCs w:val="18"/>
        </w:rPr>
      </w:pPr>
    </w:p>
    <w:p w14:paraId="163ABB74" w14:textId="77777777" w:rsidR="00CF1327" w:rsidRPr="004B6A5A" w:rsidRDefault="008E5459" w:rsidP="00796281">
      <w:pPr>
        <w:pStyle w:val="BodyText"/>
        <w:ind w:left="1440" w:hanging="1440"/>
        <w:rPr>
          <w:rFonts w:ascii="Verdana" w:hAnsi="Verdana" w:cs="Times New Roman"/>
          <w:color w:val="FF0000"/>
          <w:sz w:val="18"/>
          <w:szCs w:val="18"/>
        </w:rPr>
      </w:pPr>
      <w:r w:rsidRPr="004B6A5A">
        <w:rPr>
          <w:rFonts w:ascii="Verdana" w:hAnsi="Verdana" w:cs="Times New Roman"/>
          <w:sz w:val="18"/>
          <w:szCs w:val="18"/>
        </w:rPr>
        <w:t>Section 1:</w:t>
      </w:r>
      <w:r w:rsidRPr="004B6A5A">
        <w:rPr>
          <w:rFonts w:ascii="Verdana" w:hAnsi="Verdana" w:cs="Times New Roman"/>
          <w:sz w:val="18"/>
          <w:szCs w:val="18"/>
        </w:rPr>
        <w:tab/>
        <w:t>These b</w:t>
      </w:r>
      <w:r w:rsidR="00581917" w:rsidRPr="004B6A5A">
        <w:rPr>
          <w:rFonts w:ascii="Verdana" w:hAnsi="Verdana" w:cs="Times New Roman"/>
          <w:sz w:val="18"/>
          <w:szCs w:val="18"/>
        </w:rPr>
        <w:t>y</w:t>
      </w:r>
      <w:r w:rsidRPr="004B6A5A">
        <w:rPr>
          <w:rFonts w:ascii="Verdana" w:hAnsi="Verdana" w:cs="Times New Roman"/>
          <w:sz w:val="18"/>
          <w:szCs w:val="18"/>
        </w:rPr>
        <w:t>-laws</w:t>
      </w:r>
      <w:r w:rsidR="00796281" w:rsidRPr="004B6A5A">
        <w:rPr>
          <w:rFonts w:ascii="Verdana" w:hAnsi="Verdana" w:cs="Times New Roman"/>
          <w:sz w:val="18"/>
          <w:szCs w:val="18"/>
        </w:rPr>
        <w:t xml:space="preserve"> shall be amended by a vote of </w:t>
      </w:r>
      <w:r w:rsidR="00796281" w:rsidRPr="004B6A5A">
        <w:rPr>
          <w:rFonts w:ascii="Verdana" w:hAnsi="Verdana" w:cs="Times New Roman"/>
          <w:color w:val="FF0000"/>
          <w:sz w:val="18"/>
          <w:szCs w:val="18"/>
        </w:rPr>
        <w:t xml:space="preserve">(2/3, 3/4, </w:t>
      </w:r>
      <w:r w:rsidR="00581917" w:rsidRPr="004B6A5A">
        <w:rPr>
          <w:rFonts w:ascii="Verdana" w:hAnsi="Verdana" w:cs="Times New Roman"/>
          <w:color w:val="FF0000"/>
          <w:sz w:val="18"/>
          <w:szCs w:val="18"/>
        </w:rPr>
        <w:t>majority</w:t>
      </w:r>
      <w:r w:rsidR="00796281" w:rsidRPr="004B6A5A">
        <w:rPr>
          <w:rFonts w:ascii="Verdana" w:hAnsi="Verdana" w:cs="Times New Roman"/>
          <w:color w:val="FF0000"/>
          <w:sz w:val="18"/>
          <w:szCs w:val="18"/>
        </w:rPr>
        <w:t>)</w:t>
      </w:r>
      <w:r w:rsidR="00796281" w:rsidRPr="004B6A5A">
        <w:rPr>
          <w:rFonts w:ascii="Verdana" w:hAnsi="Verdana" w:cs="Times New Roman"/>
          <w:sz w:val="18"/>
          <w:szCs w:val="18"/>
        </w:rPr>
        <w:t xml:space="preserve"> of the membership at any regular or special meeting. </w:t>
      </w:r>
    </w:p>
    <w:p w14:paraId="4CC9F64A" w14:textId="663616E6" w:rsidR="00796281" w:rsidRPr="004B6A5A" w:rsidRDefault="00796281" w:rsidP="00CF1327">
      <w:pPr>
        <w:pStyle w:val="BodyText"/>
        <w:ind w:left="1440"/>
        <w:rPr>
          <w:rFonts w:ascii="Verdana" w:hAnsi="Verdana" w:cs="Times New Roman"/>
          <w:color w:val="FF0000"/>
          <w:sz w:val="18"/>
          <w:szCs w:val="18"/>
        </w:rPr>
      </w:pPr>
      <w:r w:rsidRPr="004B6A5A">
        <w:rPr>
          <w:rFonts w:ascii="Verdana" w:hAnsi="Verdana" w:cs="Times New Roman"/>
          <w:color w:val="FF0000"/>
          <w:sz w:val="18"/>
          <w:szCs w:val="18"/>
        </w:rPr>
        <w:t xml:space="preserve">Note: </w:t>
      </w:r>
      <w:r w:rsidR="00581917" w:rsidRPr="004B6A5A">
        <w:rPr>
          <w:rFonts w:ascii="Verdana" w:hAnsi="Verdana" w:cs="Times New Roman"/>
          <w:color w:val="FF0000"/>
          <w:sz w:val="18"/>
          <w:szCs w:val="18"/>
        </w:rPr>
        <w:t>Your by-laws</w:t>
      </w:r>
      <w:r w:rsidRPr="004B6A5A">
        <w:rPr>
          <w:rFonts w:ascii="Verdana" w:hAnsi="Verdana" w:cs="Times New Roman"/>
          <w:color w:val="FF0000"/>
          <w:sz w:val="18"/>
          <w:szCs w:val="18"/>
        </w:rPr>
        <w:t xml:space="preserve"> should not be amended easily or frequently</w:t>
      </w:r>
    </w:p>
    <w:p w14:paraId="7AFA5ADB" w14:textId="77777777" w:rsidR="00796281" w:rsidRPr="004B6A5A" w:rsidRDefault="00796281" w:rsidP="00796281">
      <w:pPr>
        <w:pStyle w:val="BodyText"/>
        <w:jc w:val="both"/>
        <w:rPr>
          <w:rFonts w:ascii="Verdana" w:hAnsi="Verdana" w:cs="Times New Roman"/>
          <w:sz w:val="18"/>
          <w:szCs w:val="18"/>
        </w:rPr>
      </w:pPr>
    </w:p>
    <w:p w14:paraId="63CD3429" w14:textId="77777777" w:rsidR="00CF1327" w:rsidRPr="004B6A5A" w:rsidRDefault="00796281" w:rsidP="00796281">
      <w:pPr>
        <w:rPr>
          <w:rFonts w:ascii="Verdana" w:hAnsi="Verdana"/>
          <w:color w:val="FF0000"/>
          <w:sz w:val="18"/>
          <w:szCs w:val="18"/>
        </w:rPr>
      </w:pPr>
      <w:r w:rsidRPr="004B6A5A">
        <w:rPr>
          <w:rFonts w:ascii="Verdana" w:hAnsi="Verdana"/>
          <w:sz w:val="18"/>
          <w:szCs w:val="18"/>
        </w:rPr>
        <w:t>Section 2:</w:t>
      </w:r>
      <w:r w:rsidRPr="004B6A5A">
        <w:rPr>
          <w:rFonts w:ascii="Verdana" w:hAnsi="Verdana"/>
          <w:sz w:val="18"/>
          <w:szCs w:val="18"/>
        </w:rPr>
        <w:tab/>
        <w:t>Provision for advance notice of amendment shall be</w:t>
      </w:r>
      <w:r w:rsidRPr="004B6A5A">
        <w:rPr>
          <w:rFonts w:ascii="Verdana" w:hAnsi="Verdana"/>
          <w:color w:val="FF0000"/>
          <w:sz w:val="18"/>
          <w:szCs w:val="18"/>
        </w:rPr>
        <w:t xml:space="preserve">… </w:t>
      </w:r>
    </w:p>
    <w:p w14:paraId="5210F36A" w14:textId="0FBC21AF" w:rsidR="00796281" w:rsidRPr="004B6A5A" w:rsidRDefault="00796281" w:rsidP="00CF1327">
      <w:pPr>
        <w:ind w:left="1440"/>
        <w:rPr>
          <w:rFonts w:ascii="Verdana" w:hAnsi="Verdana"/>
          <w:color w:val="FF0000"/>
          <w:sz w:val="18"/>
          <w:szCs w:val="18"/>
        </w:rPr>
      </w:pPr>
      <w:r w:rsidRPr="004B6A5A">
        <w:rPr>
          <w:rFonts w:ascii="Verdana" w:hAnsi="Verdana"/>
          <w:color w:val="FF0000"/>
          <w:sz w:val="18"/>
          <w:szCs w:val="18"/>
        </w:rPr>
        <w:lastRenderedPageBreak/>
        <w:t>Explain how eligible voting members will be informed of the proposed amendment such as posting, notification by email, announcement at two consecutive meetings, etc.</w:t>
      </w:r>
    </w:p>
    <w:p w14:paraId="6F570E22" w14:textId="77777777" w:rsidR="00796281" w:rsidRPr="004B6A5A" w:rsidRDefault="00796281" w:rsidP="00796281">
      <w:pPr>
        <w:ind w:left="1440"/>
        <w:rPr>
          <w:rFonts w:ascii="Verdana" w:hAnsi="Verdana"/>
          <w:sz w:val="18"/>
          <w:szCs w:val="18"/>
        </w:rPr>
      </w:pPr>
    </w:p>
    <w:p w14:paraId="79C62C61" w14:textId="1C4BB3B8" w:rsidR="00796281" w:rsidRPr="004B6A5A" w:rsidRDefault="00796281" w:rsidP="00796281">
      <w:pPr>
        <w:rPr>
          <w:rFonts w:ascii="Verdana" w:hAnsi="Verdana"/>
          <w:color w:val="FF0000"/>
          <w:sz w:val="18"/>
          <w:szCs w:val="18"/>
        </w:rPr>
      </w:pPr>
      <w:r w:rsidRPr="004B6A5A">
        <w:rPr>
          <w:rFonts w:ascii="Verdana" w:hAnsi="Verdana"/>
          <w:sz w:val="18"/>
          <w:szCs w:val="18"/>
        </w:rPr>
        <w:t>Date Revised</w:t>
      </w:r>
      <w:r w:rsidRPr="004B6A5A">
        <w:rPr>
          <w:rFonts w:ascii="Verdana" w:hAnsi="Verdana"/>
          <w:sz w:val="18"/>
          <w:szCs w:val="18"/>
        </w:rPr>
        <w:tab/>
      </w:r>
      <w:r w:rsidRPr="004B6A5A">
        <w:rPr>
          <w:rFonts w:ascii="Verdana" w:hAnsi="Verdana"/>
          <w:color w:val="FF0000"/>
          <w:sz w:val="18"/>
          <w:szCs w:val="18"/>
        </w:rPr>
        <w:t xml:space="preserve">Insert date the </w:t>
      </w:r>
      <w:r w:rsidR="00581917" w:rsidRPr="004B6A5A">
        <w:rPr>
          <w:rFonts w:ascii="Verdana" w:hAnsi="Verdana"/>
          <w:color w:val="FF0000"/>
          <w:sz w:val="18"/>
          <w:szCs w:val="18"/>
        </w:rPr>
        <w:t>by-laws have been</w:t>
      </w:r>
      <w:r w:rsidRPr="004B6A5A">
        <w:rPr>
          <w:rFonts w:ascii="Verdana" w:hAnsi="Verdana"/>
          <w:color w:val="FF0000"/>
          <w:sz w:val="18"/>
          <w:szCs w:val="18"/>
        </w:rPr>
        <w:t xml:space="preserve"> revised</w:t>
      </w:r>
    </w:p>
    <w:p w14:paraId="42A17329" w14:textId="77777777" w:rsidR="003B4AEC" w:rsidRPr="004B6A5A" w:rsidRDefault="003B4AEC" w:rsidP="003B4AEC">
      <w:pPr>
        <w:rPr>
          <w:rFonts w:ascii="Verdana" w:hAnsi="Verdana"/>
          <w:sz w:val="18"/>
          <w:szCs w:val="18"/>
        </w:rPr>
      </w:pPr>
    </w:p>
    <w:sectPr w:rsidR="003B4AEC" w:rsidRPr="004B6A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7120C"/>
    <w:multiLevelType w:val="hybridMultilevel"/>
    <w:tmpl w:val="1CF66510"/>
    <w:lvl w:ilvl="0" w:tplc="D6DC72A8">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64B27AA"/>
    <w:multiLevelType w:val="hybridMultilevel"/>
    <w:tmpl w:val="E28A75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E050959"/>
    <w:multiLevelType w:val="hybridMultilevel"/>
    <w:tmpl w:val="1CF66510"/>
    <w:lvl w:ilvl="0" w:tplc="D6DC72A8">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5B144FCB"/>
    <w:multiLevelType w:val="hybridMultilevel"/>
    <w:tmpl w:val="B61015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4FD50DC"/>
    <w:multiLevelType w:val="hybridMultilevel"/>
    <w:tmpl w:val="3C5AD29E"/>
    <w:lvl w:ilvl="0" w:tplc="868C4FD0">
      <w:start w:val="1"/>
      <w:numFmt w:val="upperLetter"/>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7A282A66"/>
    <w:multiLevelType w:val="hybridMultilevel"/>
    <w:tmpl w:val="85DE2016"/>
    <w:lvl w:ilvl="0" w:tplc="4854269C">
      <w:numFmt w:val="bullet"/>
      <w:lvlText w:val="-"/>
      <w:lvlJc w:val="left"/>
      <w:pPr>
        <w:ind w:left="2520" w:hanging="360"/>
      </w:pPr>
      <w:rPr>
        <w:rFonts w:ascii="Verdana" w:eastAsia="Times New Roman" w:hAnsi="Verdana"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3"/>
  </w:num>
  <w:num w:numId="2">
    <w:abstractNumId w:val="1"/>
  </w:num>
  <w:num w:numId="3">
    <w:abstractNumId w:val="4"/>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281"/>
    <w:rsid w:val="00004DC0"/>
    <w:rsid w:val="00010A09"/>
    <w:rsid w:val="00030F28"/>
    <w:rsid w:val="00035802"/>
    <w:rsid w:val="0003600B"/>
    <w:rsid w:val="00042B4B"/>
    <w:rsid w:val="00043771"/>
    <w:rsid w:val="000527A2"/>
    <w:rsid w:val="00052FB9"/>
    <w:rsid w:val="00053A91"/>
    <w:rsid w:val="00070A28"/>
    <w:rsid w:val="00075F5F"/>
    <w:rsid w:val="000822FE"/>
    <w:rsid w:val="000A43C2"/>
    <w:rsid w:val="000E7C17"/>
    <w:rsid w:val="000F42A5"/>
    <w:rsid w:val="000F6A2E"/>
    <w:rsid w:val="001376AC"/>
    <w:rsid w:val="0015789F"/>
    <w:rsid w:val="0016591C"/>
    <w:rsid w:val="00173BDE"/>
    <w:rsid w:val="00190591"/>
    <w:rsid w:val="0019105C"/>
    <w:rsid w:val="00192A04"/>
    <w:rsid w:val="001B6DDB"/>
    <w:rsid w:val="001C4E81"/>
    <w:rsid w:val="001C63B5"/>
    <w:rsid w:val="001E1076"/>
    <w:rsid w:val="001E384A"/>
    <w:rsid w:val="00215136"/>
    <w:rsid w:val="00240312"/>
    <w:rsid w:val="00264DA3"/>
    <w:rsid w:val="002974A6"/>
    <w:rsid w:val="002C2FDC"/>
    <w:rsid w:val="002C7202"/>
    <w:rsid w:val="002F2963"/>
    <w:rsid w:val="00301E0A"/>
    <w:rsid w:val="0035782F"/>
    <w:rsid w:val="00366ED8"/>
    <w:rsid w:val="00367CAD"/>
    <w:rsid w:val="00384DF8"/>
    <w:rsid w:val="0038603F"/>
    <w:rsid w:val="00397B17"/>
    <w:rsid w:val="003B4AEC"/>
    <w:rsid w:val="00407F91"/>
    <w:rsid w:val="00412A69"/>
    <w:rsid w:val="00442F1D"/>
    <w:rsid w:val="00456930"/>
    <w:rsid w:val="004A2BD0"/>
    <w:rsid w:val="004B6A5A"/>
    <w:rsid w:val="004B75CA"/>
    <w:rsid w:val="004C49F3"/>
    <w:rsid w:val="004D02C5"/>
    <w:rsid w:val="004D7E92"/>
    <w:rsid w:val="004F4A30"/>
    <w:rsid w:val="004F67B5"/>
    <w:rsid w:val="004F7B73"/>
    <w:rsid w:val="00512374"/>
    <w:rsid w:val="00527B62"/>
    <w:rsid w:val="0053727C"/>
    <w:rsid w:val="00570391"/>
    <w:rsid w:val="00581917"/>
    <w:rsid w:val="00583D3F"/>
    <w:rsid w:val="00596C45"/>
    <w:rsid w:val="005A099F"/>
    <w:rsid w:val="005A13B3"/>
    <w:rsid w:val="005A5145"/>
    <w:rsid w:val="005A748A"/>
    <w:rsid w:val="005D7D0C"/>
    <w:rsid w:val="005E0029"/>
    <w:rsid w:val="006145CB"/>
    <w:rsid w:val="00631CD9"/>
    <w:rsid w:val="00637234"/>
    <w:rsid w:val="0065136D"/>
    <w:rsid w:val="00656058"/>
    <w:rsid w:val="00657032"/>
    <w:rsid w:val="00673838"/>
    <w:rsid w:val="00676189"/>
    <w:rsid w:val="006B49B8"/>
    <w:rsid w:val="006C21F0"/>
    <w:rsid w:val="006E5653"/>
    <w:rsid w:val="006F6051"/>
    <w:rsid w:val="00710EB3"/>
    <w:rsid w:val="007125C2"/>
    <w:rsid w:val="007201C6"/>
    <w:rsid w:val="00720918"/>
    <w:rsid w:val="007720CD"/>
    <w:rsid w:val="007912F1"/>
    <w:rsid w:val="00796281"/>
    <w:rsid w:val="007D40A1"/>
    <w:rsid w:val="00804D19"/>
    <w:rsid w:val="00823CBA"/>
    <w:rsid w:val="00833C66"/>
    <w:rsid w:val="008418DC"/>
    <w:rsid w:val="008640F7"/>
    <w:rsid w:val="008645A8"/>
    <w:rsid w:val="00875299"/>
    <w:rsid w:val="00884995"/>
    <w:rsid w:val="00895399"/>
    <w:rsid w:val="008B4EE6"/>
    <w:rsid w:val="008C1F33"/>
    <w:rsid w:val="008E5459"/>
    <w:rsid w:val="008F3901"/>
    <w:rsid w:val="008F549E"/>
    <w:rsid w:val="00917620"/>
    <w:rsid w:val="00925E36"/>
    <w:rsid w:val="00941331"/>
    <w:rsid w:val="00943B02"/>
    <w:rsid w:val="00944026"/>
    <w:rsid w:val="009521A1"/>
    <w:rsid w:val="00963F25"/>
    <w:rsid w:val="009B56D6"/>
    <w:rsid w:val="00A117BB"/>
    <w:rsid w:val="00A2091C"/>
    <w:rsid w:val="00A4111F"/>
    <w:rsid w:val="00A44F77"/>
    <w:rsid w:val="00A67CE8"/>
    <w:rsid w:val="00A73964"/>
    <w:rsid w:val="00A76925"/>
    <w:rsid w:val="00A96098"/>
    <w:rsid w:val="00AA4BF1"/>
    <w:rsid w:val="00AE1AD5"/>
    <w:rsid w:val="00B44B93"/>
    <w:rsid w:val="00B47A0C"/>
    <w:rsid w:val="00B50B76"/>
    <w:rsid w:val="00B94D12"/>
    <w:rsid w:val="00B95E03"/>
    <w:rsid w:val="00BA1AFC"/>
    <w:rsid w:val="00BB700A"/>
    <w:rsid w:val="00C07B58"/>
    <w:rsid w:val="00C21864"/>
    <w:rsid w:val="00C31A68"/>
    <w:rsid w:val="00C733EC"/>
    <w:rsid w:val="00C75229"/>
    <w:rsid w:val="00CD07CF"/>
    <w:rsid w:val="00CF1327"/>
    <w:rsid w:val="00D1323C"/>
    <w:rsid w:val="00D155DF"/>
    <w:rsid w:val="00D22654"/>
    <w:rsid w:val="00D2490A"/>
    <w:rsid w:val="00D34BE0"/>
    <w:rsid w:val="00D931F1"/>
    <w:rsid w:val="00DC32E7"/>
    <w:rsid w:val="00DD5B89"/>
    <w:rsid w:val="00DE073E"/>
    <w:rsid w:val="00E37CE4"/>
    <w:rsid w:val="00E432CC"/>
    <w:rsid w:val="00E5301B"/>
    <w:rsid w:val="00E55382"/>
    <w:rsid w:val="00E668D3"/>
    <w:rsid w:val="00E72843"/>
    <w:rsid w:val="00EA64FB"/>
    <w:rsid w:val="00ED0CD0"/>
    <w:rsid w:val="00ED2AED"/>
    <w:rsid w:val="00EF0739"/>
    <w:rsid w:val="00EF1451"/>
    <w:rsid w:val="00F02178"/>
    <w:rsid w:val="00F66092"/>
    <w:rsid w:val="00F713A7"/>
    <w:rsid w:val="00FA26E1"/>
    <w:rsid w:val="00FA3A3E"/>
    <w:rsid w:val="00FA7539"/>
    <w:rsid w:val="00FB68DA"/>
    <w:rsid w:val="00FD693A"/>
    <w:rsid w:val="00FE0B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1C11F"/>
  <w15:docId w15:val="{1953EE49-D3AE-4438-A3E9-42FFBDE9D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628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96281"/>
    <w:pPr>
      <w:keepNext/>
      <w:jc w:val="center"/>
      <w:outlineLvl w:val="0"/>
    </w:pPr>
    <w:rPr>
      <w:rFonts w:ascii="Arial" w:hAnsi="Arial" w:cs="Arial"/>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96281"/>
    <w:rPr>
      <w:rFonts w:ascii="Arial" w:eastAsia="Times New Roman" w:hAnsi="Arial" w:cs="Arial"/>
      <w:sz w:val="28"/>
      <w:szCs w:val="24"/>
    </w:rPr>
  </w:style>
  <w:style w:type="paragraph" w:styleId="Title">
    <w:name w:val="Title"/>
    <w:basedOn w:val="Normal"/>
    <w:link w:val="TitleChar"/>
    <w:qFormat/>
    <w:rsid w:val="00796281"/>
    <w:pPr>
      <w:jc w:val="center"/>
    </w:pPr>
    <w:rPr>
      <w:rFonts w:ascii="Tempus Sans ITC" w:hAnsi="Tempus Sans ITC"/>
      <w:sz w:val="36"/>
    </w:rPr>
  </w:style>
  <w:style w:type="character" w:customStyle="1" w:styleId="TitleChar">
    <w:name w:val="Title Char"/>
    <w:basedOn w:val="DefaultParagraphFont"/>
    <w:link w:val="Title"/>
    <w:rsid w:val="00796281"/>
    <w:rPr>
      <w:rFonts w:ascii="Tempus Sans ITC" w:eastAsia="Times New Roman" w:hAnsi="Tempus Sans ITC" w:cs="Times New Roman"/>
      <w:sz w:val="36"/>
      <w:szCs w:val="24"/>
    </w:rPr>
  </w:style>
  <w:style w:type="paragraph" w:styleId="BodyText">
    <w:name w:val="Body Text"/>
    <w:basedOn w:val="Normal"/>
    <w:link w:val="BodyTextChar"/>
    <w:rsid w:val="00796281"/>
    <w:rPr>
      <w:rFonts w:ascii="Arial" w:hAnsi="Arial" w:cs="Arial"/>
      <w:sz w:val="22"/>
    </w:rPr>
  </w:style>
  <w:style w:type="character" w:customStyle="1" w:styleId="BodyTextChar">
    <w:name w:val="Body Text Char"/>
    <w:basedOn w:val="DefaultParagraphFont"/>
    <w:link w:val="BodyText"/>
    <w:rsid w:val="00796281"/>
    <w:rPr>
      <w:rFonts w:ascii="Arial" w:eastAsia="Times New Roman" w:hAnsi="Arial" w:cs="Arial"/>
      <w:szCs w:val="24"/>
    </w:rPr>
  </w:style>
  <w:style w:type="character" w:styleId="Hyperlink">
    <w:name w:val="Hyperlink"/>
    <w:basedOn w:val="DefaultParagraphFont"/>
    <w:uiPriority w:val="99"/>
    <w:unhideWhenUsed/>
    <w:rsid w:val="00B95E03"/>
    <w:rPr>
      <w:color w:val="0000FF" w:themeColor="hyperlink"/>
      <w:u w:val="single"/>
    </w:rPr>
  </w:style>
  <w:style w:type="paragraph" w:customStyle="1" w:styleId="Default">
    <w:name w:val="Default"/>
    <w:rsid w:val="00512374"/>
    <w:pPr>
      <w:autoSpaceDE w:val="0"/>
      <w:autoSpaceDN w:val="0"/>
      <w:adjustRightInd w:val="0"/>
      <w:spacing w:after="0" w:line="240" w:lineRule="auto"/>
    </w:pPr>
    <w:rPr>
      <w:rFonts w:ascii="Verdana" w:hAnsi="Verdana" w:cs="Verdana"/>
      <w:color w:val="000000"/>
      <w:sz w:val="24"/>
      <w:szCs w:val="24"/>
    </w:rPr>
  </w:style>
  <w:style w:type="paragraph" w:styleId="BalloonText">
    <w:name w:val="Balloon Text"/>
    <w:basedOn w:val="Normal"/>
    <w:link w:val="BalloonTextChar"/>
    <w:uiPriority w:val="99"/>
    <w:semiHidden/>
    <w:unhideWhenUsed/>
    <w:rsid w:val="00B44B93"/>
    <w:rPr>
      <w:rFonts w:ascii="Tahoma" w:hAnsi="Tahoma" w:cs="Tahoma"/>
      <w:sz w:val="16"/>
      <w:szCs w:val="16"/>
    </w:rPr>
  </w:style>
  <w:style w:type="character" w:customStyle="1" w:styleId="BalloonTextChar">
    <w:name w:val="Balloon Text Char"/>
    <w:basedOn w:val="DefaultParagraphFont"/>
    <w:link w:val="BalloonText"/>
    <w:uiPriority w:val="99"/>
    <w:semiHidden/>
    <w:rsid w:val="00B44B93"/>
    <w:rPr>
      <w:rFonts w:ascii="Tahoma" w:eastAsia="Times New Roman" w:hAnsi="Tahoma" w:cs="Tahoma"/>
      <w:sz w:val="16"/>
      <w:szCs w:val="16"/>
    </w:rPr>
  </w:style>
  <w:style w:type="character" w:styleId="UnresolvedMention">
    <w:name w:val="Unresolved Mention"/>
    <w:basedOn w:val="DefaultParagraphFont"/>
    <w:uiPriority w:val="99"/>
    <w:semiHidden/>
    <w:unhideWhenUsed/>
    <w:rsid w:val="00ED2AED"/>
    <w:rPr>
      <w:color w:val="605E5C"/>
      <w:shd w:val="clear" w:color="auto" w:fill="E1DFDD"/>
    </w:rPr>
  </w:style>
  <w:style w:type="paragraph" w:styleId="ListParagraph">
    <w:name w:val="List Paragraph"/>
    <w:basedOn w:val="Normal"/>
    <w:uiPriority w:val="34"/>
    <w:qFormat/>
    <w:rsid w:val="00944026"/>
    <w:pPr>
      <w:ind w:left="720"/>
      <w:contextualSpacing/>
    </w:pPr>
  </w:style>
  <w:style w:type="character" w:customStyle="1" w:styleId="normaltextrun">
    <w:name w:val="normaltextrun"/>
    <w:basedOn w:val="DefaultParagraphFont"/>
    <w:rsid w:val="00004DC0"/>
  </w:style>
  <w:style w:type="character" w:customStyle="1" w:styleId="eop">
    <w:name w:val="eop"/>
    <w:basedOn w:val="DefaultParagraphFont"/>
    <w:rsid w:val="00004D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glink.me/2cD/s29753" TargetMode="External"/><Relationship Id="rId3" Type="http://schemas.openxmlformats.org/officeDocument/2006/relationships/styles" Target="styles.xml"/><Relationship Id="rId7" Type="http://schemas.openxmlformats.org/officeDocument/2006/relationships/hyperlink" Target="https://cglink.me/2cD/s2975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159744-DD79-4B29-B58E-2AD294304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381</TotalTime>
  <Pages>6</Pages>
  <Words>2203</Words>
  <Characters>12562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Xavier University</Company>
  <LinksUpToDate>false</LinksUpToDate>
  <CharactersWithSpaces>14736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xuinstaller</dc:creator>
  <cp:lastModifiedBy>Lewis, Dustin</cp:lastModifiedBy>
  <cp:revision>127</cp:revision>
  <cp:lastPrinted>2025-01-23T14:58:00Z</cp:lastPrinted>
  <dcterms:created xsi:type="dcterms:W3CDTF">2025-01-23T14:09:00Z</dcterms:created>
  <dcterms:modified xsi:type="dcterms:W3CDTF">2025-02-06T22:13:00Z</dcterms:modified>
</cp:coreProperties>
</file>