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pPr>
      <w:r>
        <w:rPr>
          <w:rFonts w:ascii="MyriadPro-Regular" w:cs="MyriadPro-Regular" w:hAnsi="MyriadPro-Regular" w:eastAsia="MyriadPro-Regular"/>
          <w:b w:val="1"/>
          <w:bCs w:val="1"/>
          <w:color w:val="231f20"/>
          <w:sz w:val="24"/>
          <w:szCs w:val="24"/>
          <w:u w:color="231f20"/>
          <w:rtl w:val="0"/>
          <w:lang w:val="en-US"/>
        </w:rPr>
        <w:t xml:space="preserve">Application for </w:t>
      </w:r>
      <w:r>
        <w:rPr>
          <w:rFonts w:ascii="MyriadPro-Bold" w:cs="MyriadPro-Bold" w:hAnsi="MyriadPro-Bold" w:eastAsia="MyriadPro-Bold"/>
          <w:b w:val="1"/>
          <w:bCs w:val="1"/>
          <w:color w:val="231f20"/>
          <w:sz w:val="24"/>
          <w:szCs w:val="24"/>
          <w:u w:color="231f20"/>
          <w:rtl w:val="0"/>
          <w:lang w:val="en-US"/>
        </w:rPr>
        <w:t>Student Summer Research Programs</w:t>
      </w:r>
    </w:p>
    <w:p>
      <w:pPr>
        <w:pStyle w:val="Body"/>
        <w:spacing w:after="0" w:line="240" w:lineRule="auto"/>
      </w:pPr>
    </w:p>
    <w:p>
      <w:pPr>
        <w:pStyle w:val="Body"/>
        <w:spacing w:after="0" w:line="240" w:lineRule="auto"/>
      </w:pPr>
      <w:r>
        <w:rPr>
          <w:rFonts w:ascii="MyriadPro-Bold" w:cs="MyriadPro-Bold" w:hAnsi="MyriadPro-Bold" w:eastAsia="MyriadPro-Bold"/>
          <w:color w:val="231f20"/>
          <w:sz w:val="24"/>
          <w:szCs w:val="24"/>
          <w:u w:color="231f20"/>
          <w:rtl w:val="0"/>
          <w:lang w:val="en-US"/>
        </w:rPr>
        <w:t>Name: ______________________________</w:t>
        <w:tab/>
        <w:tab/>
        <w:tab/>
        <w:tab/>
        <w:t>GPA: _____________</w:t>
      </w:r>
    </w:p>
    <w:p>
      <w:pPr>
        <w:pStyle w:val="Body"/>
        <w:spacing w:after="0" w:line="240" w:lineRule="auto"/>
      </w:pPr>
    </w:p>
    <w:p>
      <w:pPr>
        <w:pStyle w:val="Body"/>
        <w:spacing w:after="0" w:line="240" w:lineRule="auto"/>
      </w:pPr>
      <w:r>
        <w:rPr>
          <w:rFonts w:ascii="MyriadPro-Bold" w:cs="MyriadPro-Bold" w:hAnsi="MyriadPro-Bold" w:eastAsia="MyriadPro-Bold"/>
          <w:color w:val="231f20"/>
          <w:sz w:val="24"/>
          <w:szCs w:val="24"/>
          <w:u w:color="231f20"/>
          <w:rtl w:val="0"/>
          <w:lang w:val="en-US"/>
        </w:rPr>
        <w:t>Please place a checkmark next to the program you are applying to.  Applicants to the Hauck Summer Research Fellowship who are not selected for that award will automatically be considered for the Department Student Research Program.</w:t>
      </w:r>
    </w:p>
    <w:p>
      <w:pPr>
        <w:pStyle w:val="Body"/>
        <w:spacing w:after="0" w:line="240" w:lineRule="auto"/>
      </w:pPr>
    </w:p>
    <w:p>
      <w:pPr>
        <w:pStyle w:val="List Paragraph"/>
        <w:numPr>
          <w:ilvl w:val="0"/>
          <w:numId w:val="2"/>
        </w:numPr>
        <w:bidi w:val="0"/>
        <w:spacing w:after="0" w:line="240" w:lineRule="auto"/>
        <w:ind w:right="0"/>
        <w:jc w:val="left"/>
        <w:rPr>
          <w:rFonts w:ascii="MyriadPro-Bold" w:cs="MyriadPro-Bold" w:hAnsi="MyriadPro-Bold" w:eastAsia="MyriadPro-Bold"/>
          <w:color w:val="231f20"/>
          <w:sz w:val="24"/>
          <w:szCs w:val="24"/>
          <w:rtl w:val="0"/>
          <w:lang w:val="en-US"/>
        </w:rPr>
      </w:pPr>
      <w:r>
        <w:rPr>
          <w:rFonts w:ascii="MyriadPro-Bold" w:cs="MyriadPro-Bold" w:hAnsi="MyriadPro-Bold" w:eastAsia="MyriadPro-Bold"/>
          <w:color w:val="231f20"/>
          <w:sz w:val="24"/>
          <w:szCs w:val="24"/>
          <w:u w:color="231f20"/>
          <w:rtl w:val="0"/>
          <w:lang w:val="en-US"/>
        </w:rPr>
        <w:t>Hauck Summer Research Fellowship (</w:t>
      </w:r>
      <w:r>
        <w:rPr>
          <w:rFonts w:ascii="MyriadPro-Bold" w:cs="MyriadPro-Bold" w:hAnsi="MyriadPro-Bold" w:eastAsia="MyriadPro-Bold"/>
          <w:color w:val="231f20"/>
          <w:sz w:val="24"/>
          <w:szCs w:val="24"/>
          <w:u w:color="231f20"/>
          <w:rtl w:val="0"/>
          <w:lang w:val="en-US"/>
        </w:rPr>
        <w:t>40</w:t>
      </w:r>
      <w:r>
        <w:rPr>
          <w:rFonts w:ascii="MyriadPro-Bold" w:cs="MyriadPro-Bold" w:hAnsi="MyriadPro-Bold" w:eastAsia="MyriadPro-Bold"/>
          <w:color w:val="231f20"/>
          <w:sz w:val="24"/>
          <w:szCs w:val="24"/>
          <w:u w:color="231f20"/>
          <w:rtl w:val="0"/>
          <w:lang w:val="en-US"/>
        </w:rPr>
        <w:t xml:space="preserve">0 hours)  ___________   </w:t>
      </w:r>
    </w:p>
    <w:p>
      <w:pPr>
        <w:pStyle w:val="List Paragraph"/>
        <w:spacing w:after="0" w:line="240" w:lineRule="auto"/>
      </w:pPr>
    </w:p>
    <w:p>
      <w:pPr>
        <w:pStyle w:val="List Paragraph"/>
        <w:numPr>
          <w:ilvl w:val="1"/>
          <w:numId w:val="2"/>
        </w:numPr>
        <w:bidi w:val="0"/>
        <w:spacing w:after="0" w:line="240" w:lineRule="auto"/>
        <w:ind w:right="0"/>
        <w:jc w:val="left"/>
        <w:rPr>
          <w:rFonts w:ascii="MyriadPro-Bold" w:cs="MyriadPro-Bold" w:hAnsi="MyriadPro-Bold" w:eastAsia="MyriadPro-Bold"/>
          <w:color w:val="231f20"/>
          <w:sz w:val="24"/>
          <w:szCs w:val="24"/>
          <w:rtl w:val="0"/>
          <w:lang w:val="en-US"/>
        </w:rPr>
      </w:pPr>
      <w:r>
        <w:rPr>
          <w:rFonts w:ascii="MyriadPro-Bold" w:cs="MyriadPro-Bold" w:hAnsi="MyriadPro-Bold" w:eastAsia="MyriadPro-Bold"/>
          <w:color w:val="231f20"/>
          <w:sz w:val="24"/>
          <w:szCs w:val="24"/>
          <w:u w:color="231f20"/>
          <w:rtl w:val="0"/>
          <w:lang w:val="en-US"/>
        </w:rPr>
        <w:t>Do you need a housing allowance  __________</w:t>
      </w:r>
    </w:p>
    <w:p>
      <w:pPr>
        <w:pStyle w:val="Body"/>
        <w:spacing w:after="0" w:line="240" w:lineRule="auto"/>
      </w:pPr>
    </w:p>
    <w:p>
      <w:pPr>
        <w:pStyle w:val="List Paragraph"/>
        <w:numPr>
          <w:ilvl w:val="0"/>
          <w:numId w:val="2"/>
        </w:numPr>
        <w:bidi w:val="0"/>
        <w:spacing w:after="0" w:line="240" w:lineRule="auto"/>
        <w:ind w:right="0"/>
        <w:jc w:val="left"/>
        <w:rPr>
          <w:rFonts w:ascii="MyriadPro-Bold" w:cs="MyriadPro-Bold" w:hAnsi="MyriadPro-Bold" w:eastAsia="MyriadPro-Bold"/>
          <w:color w:val="231f20"/>
          <w:sz w:val="24"/>
          <w:szCs w:val="24"/>
          <w:rtl w:val="0"/>
          <w:lang w:val="en-US"/>
        </w:rPr>
      </w:pPr>
      <w:r>
        <w:rPr>
          <w:rFonts w:ascii="MyriadPro-Bold" w:cs="MyriadPro-Bold" w:hAnsi="MyriadPro-Bold" w:eastAsia="MyriadPro-Bold"/>
          <w:color w:val="231f20"/>
          <w:sz w:val="24"/>
          <w:szCs w:val="24"/>
          <w:u w:color="231f20"/>
          <w:rtl w:val="0"/>
          <w:lang w:val="en-US"/>
        </w:rPr>
        <w:t>Department Student Research Program (200 hours)  ________</w:t>
      </w:r>
    </w:p>
    <w:p>
      <w:pPr>
        <w:pStyle w:val="Body"/>
        <w:spacing w:after="0" w:line="240" w:lineRule="auto"/>
      </w:pPr>
    </w:p>
    <w:p>
      <w:pPr>
        <w:pStyle w:val="Body"/>
        <w:spacing w:after="0" w:line="240" w:lineRule="auto"/>
      </w:pPr>
      <w:r>
        <w:rPr>
          <w:rFonts w:ascii="MyriadPro-Bold" w:cs="MyriadPro-Bold" w:hAnsi="MyriadPro-Bold" w:eastAsia="MyriadPro-Bold"/>
          <w:color w:val="231f20"/>
          <w:sz w:val="24"/>
          <w:szCs w:val="24"/>
          <w:u w:color="231f20"/>
          <w:rtl w:val="0"/>
          <w:lang w:val="en-US"/>
        </w:rPr>
        <w:t>After talking with department faculty members, please describe up to two research projects that you would like to be considered for.  The research projects should be with different faculty members.</w:t>
      </w:r>
    </w:p>
    <w:p>
      <w:pPr>
        <w:pStyle w:val="Body"/>
        <w:spacing w:after="0" w:line="240" w:lineRule="auto"/>
      </w:pPr>
    </w:p>
    <w:p>
      <w:pPr>
        <w:pStyle w:val="List Paragraph"/>
        <w:numPr>
          <w:ilvl w:val="0"/>
          <w:numId w:val="4"/>
        </w:numPr>
        <w:bidi w:val="0"/>
        <w:spacing w:after="0" w:line="240" w:lineRule="auto"/>
        <w:ind w:right="0"/>
        <w:jc w:val="left"/>
        <w:rPr>
          <w:rFonts w:ascii="MyriadPro-Bold" w:cs="MyriadPro-Bold" w:hAnsi="MyriadPro-Bold" w:eastAsia="MyriadPro-Bold"/>
          <w:color w:val="231f20"/>
          <w:sz w:val="24"/>
          <w:szCs w:val="24"/>
          <w:rtl w:val="0"/>
          <w:lang w:val="en-US"/>
        </w:rPr>
      </w:pPr>
      <w:r>
        <w:rPr>
          <w:rFonts w:ascii="MyriadPro-Bold" w:cs="MyriadPro-Bold" w:hAnsi="MyriadPro-Bold" w:eastAsia="MyriadPro-Bold"/>
          <w:color w:val="231f20"/>
          <w:sz w:val="24"/>
          <w:szCs w:val="24"/>
          <w:u w:color="231f20"/>
          <w:rtl w:val="0"/>
          <w:lang w:val="en-US"/>
        </w:rPr>
        <w:t>Faculty member ________________________</w:t>
      </w: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List Paragraph"/>
        <w:spacing w:after="0" w:line="240" w:lineRule="auto"/>
      </w:pPr>
    </w:p>
    <w:p>
      <w:pPr>
        <w:pStyle w:val="Body"/>
        <w:spacing w:after="0" w:line="240" w:lineRule="auto"/>
      </w:pPr>
    </w:p>
    <w:p>
      <w:pPr>
        <w:pStyle w:val="List Paragraph"/>
        <w:spacing w:after="0" w:line="240" w:lineRule="auto"/>
      </w:pPr>
    </w:p>
    <w:p>
      <w:pPr>
        <w:pStyle w:val="List Paragraph"/>
        <w:spacing w:after="0" w:line="240" w:lineRule="auto"/>
      </w:pPr>
    </w:p>
    <w:p>
      <w:pPr>
        <w:pStyle w:val="List Paragraph"/>
        <w:numPr>
          <w:ilvl w:val="0"/>
          <w:numId w:val="4"/>
        </w:numPr>
        <w:bidi w:val="0"/>
        <w:spacing w:after="0" w:line="240" w:lineRule="auto"/>
        <w:ind w:right="0"/>
        <w:jc w:val="left"/>
        <w:rPr>
          <w:rFonts w:ascii="MyriadPro-Bold" w:cs="MyriadPro-Bold" w:hAnsi="MyriadPro-Bold" w:eastAsia="MyriadPro-Bold"/>
          <w:color w:val="231f20"/>
          <w:sz w:val="24"/>
          <w:szCs w:val="24"/>
          <w:rtl w:val="0"/>
          <w:lang w:val="en-US"/>
        </w:rPr>
      </w:pPr>
      <w:r>
        <w:rPr>
          <w:rFonts w:ascii="MyriadPro-Bold" w:cs="MyriadPro-Bold" w:hAnsi="MyriadPro-Bold" w:eastAsia="MyriadPro-Bold"/>
          <w:color w:val="231f20"/>
          <w:sz w:val="24"/>
          <w:szCs w:val="24"/>
          <w:u w:color="231f20"/>
          <w:rtl w:val="0"/>
          <w:lang w:val="en-US"/>
        </w:rPr>
        <w:t>Faculty member _______________________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yriadPro-Regular">
    <w:charset w:val="00"/>
    <w:family w:val="roman"/>
    <w:pitch w:val="default"/>
  </w:font>
  <w:font w:name="MyriadPro-Bold">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