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D" w:rsidRPr="00A34AAB" w:rsidRDefault="001662A2" w:rsidP="001662A2">
      <w:pPr>
        <w:jc w:val="center"/>
        <w:rPr>
          <w:sz w:val="16"/>
          <w:szCs w:val="16"/>
        </w:rPr>
      </w:pPr>
      <w:r>
        <w:rPr>
          <w:sz w:val="16"/>
          <w:szCs w:val="16"/>
        </w:rPr>
        <w:t>Week  10</w:t>
      </w:r>
      <w:r w:rsidR="007C4022">
        <w:rPr>
          <w:sz w:val="16"/>
          <w:szCs w:val="16"/>
        </w:rPr>
        <w:t>/11</w:t>
      </w:r>
      <w:bookmarkStart w:id="0" w:name="_GoBack"/>
      <w:bookmarkEnd w:id="0"/>
    </w:p>
    <w:p w:rsidR="00C37C44" w:rsidRPr="001E7A9D" w:rsidRDefault="00E24651" w:rsidP="0047000D">
      <w:pPr>
        <w:rPr>
          <w:b/>
          <w:color w:val="244061" w:themeColor="accent1" w:themeShade="80"/>
          <w:sz w:val="28"/>
          <w:szCs w:val="28"/>
        </w:rPr>
      </w:pPr>
      <w:r w:rsidRPr="001E7A9D">
        <w:rPr>
          <w:b/>
          <w:color w:val="244061" w:themeColor="accent1" w:themeShade="80"/>
          <w:sz w:val="28"/>
          <w:szCs w:val="28"/>
        </w:rPr>
        <w:t>I ask to know and feel Love’s Invitation (from Jesus)                         to serve.</w:t>
      </w:r>
      <w:r w:rsidR="00746C81" w:rsidRPr="001E7A9D">
        <w:rPr>
          <w:b/>
          <w:color w:val="244061" w:themeColor="accent1" w:themeShade="80"/>
          <w:sz w:val="28"/>
          <w:szCs w:val="28"/>
        </w:rPr>
        <w:t xml:space="preserve"> </w:t>
      </w:r>
      <w:r w:rsidRPr="001E7A9D">
        <w:rPr>
          <w:b/>
          <w:color w:val="244061" w:themeColor="accent1" w:themeShade="80"/>
          <w:sz w:val="28"/>
          <w:szCs w:val="28"/>
        </w:rPr>
        <w:t xml:space="preserve">I ask to respond to Jesus’ call with a generous  heart.        </w:t>
      </w:r>
      <w:r w:rsidR="00746C81" w:rsidRPr="001E7A9D">
        <w:rPr>
          <w:b/>
          <w:color w:val="244061" w:themeColor="accent1" w:themeShade="80"/>
          <w:sz w:val="28"/>
          <w:szCs w:val="28"/>
        </w:rPr>
        <w:t xml:space="preserve">  </w:t>
      </w:r>
      <w:r w:rsidR="00FA1BD9" w:rsidRPr="001E7A9D">
        <w:rPr>
          <w:b/>
          <w:color w:val="244061" w:themeColor="accent1" w:themeShade="80"/>
          <w:sz w:val="28"/>
          <w:szCs w:val="28"/>
        </w:rPr>
        <w:t xml:space="preserve">                           </w:t>
      </w:r>
      <w:r w:rsidR="00994462" w:rsidRPr="001E7A9D">
        <w:rPr>
          <w:b/>
          <w:color w:val="244061" w:themeColor="accent1" w:themeShade="80"/>
          <w:sz w:val="28"/>
          <w:szCs w:val="28"/>
        </w:rPr>
        <w:t xml:space="preserve">                             </w:t>
      </w:r>
      <w:r w:rsidR="00FA1BD9" w:rsidRPr="001E7A9D">
        <w:rPr>
          <w:b/>
          <w:color w:val="244061" w:themeColor="accent1" w:themeShade="80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47000D" w:rsidRPr="00E24651" w:rsidRDefault="0047000D" w:rsidP="0047000D">
      <w:pPr>
        <w:rPr>
          <w:color w:val="632423" w:themeColor="accent2" w:themeShade="80"/>
        </w:rPr>
      </w:pPr>
      <w:r>
        <w:t>In my own words, what I ask is . . .</w:t>
      </w:r>
    </w:p>
    <w:p w:rsidR="00730F93" w:rsidRDefault="00730F93"/>
    <w:p w:rsidR="00A34AAB" w:rsidRDefault="00A34AAB"/>
    <w:p w:rsidR="00A34AAB" w:rsidRDefault="00A34AAB"/>
    <w:p w:rsidR="00A34AAB" w:rsidRDefault="00A34AAB"/>
    <w:p w:rsidR="00730F93" w:rsidRDefault="00A34AAB">
      <w:r>
        <w:rPr>
          <w:noProof/>
        </w:rPr>
        <w:t xml:space="preserve">    </w:t>
      </w:r>
    </w:p>
    <w:p w:rsidR="00730F93" w:rsidRDefault="001662A2">
      <w:r>
        <w:rPr>
          <w:noProof/>
        </w:rPr>
        <w:drawing>
          <wp:anchor distT="0" distB="0" distL="114300" distR="114300" simplePos="0" relativeHeight="251659264" behindDoc="1" locked="0" layoutInCell="1" allowOverlap="1" wp14:anchorId="294A6F83" wp14:editId="27A4CBCF">
            <wp:simplePos x="0" y="0"/>
            <wp:positionH relativeFrom="column">
              <wp:posOffset>95250</wp:posOffset>
            </wp:positionH>
            <wp:positionV relativeFrom="paragraph">
              <wp:posOffset>106680</wp:posOffset>
            </wp:positionV>
            <wp:extent cx="3581400" cy="2064385"/>
            <wp:effectExtent l="0" t="0" r="0" b="0"/>
            <wp:wrapTight wrapText="bothSides">
              <wp:wrapPolygon edited="0">
                <wp:start x="0" y="0"/>
                <wp:lineTo x="0" y="21328"/>
                <wp:lineTo x="21485" y="21328"/>
                <wp:lineTo x="21485" y="0"/>
                <wp:lineTo x="0" y="0"/>
              </wp:wrapPolygon>
            </wp:wrapTight>
            <wp:docPr id="3" name="Picture 3" descr="C:\Users\macka1\AppData\Local\Temp\DSC_4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cka1\AppData\Local\Temp\DSC_42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06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F93" w:rsidRDefault="00730F93"/>
    <w:p w:rsidR="006608B7" w:rsidRDefault="006608B7"/>
    <w:p w:rsidR="006608B7" w:rsidRDefault="006608B7"/>
    <w:p w:rsidR="00AD0ABD" w:rsidRDefault="00AD0ABD"/>
    <w:p w:rsidR="005171CE" w:rsidRDefault="005171CE"/>
    <w:p w:rsidR="005171CE" w:rsidRDefault="005171CE"/>
    <w:p w:rsidR="001662A2" w:rsidRPr="004858A5" w:rsidRDefault="001662A2" w:rsidP="001662A2">
      <w:r w:rsidRPr="001662A2">
        <w:rPr>
          <w:i/>
        </w:rPr>
        <w:t xml:space="preserve">The Lord then stood beside Samuel and called out as he had done before, ‘Samuel! Samuel!    ‘I’m listening,’ Samuel answered. ‘What do you want me to do?’  </w:t>
      </w:r>
      <w:r>
        <w:t xml:space="preserve">                                                  1 Samuel 3:10</w:t>
      </w:r>
    </w:p>
    <w:p w:rsidR="00730F93" w:rsidRPr="00FA1BD9" w:rsidRDefault="00730F93" w:rsidP="00A34AAB">
      <w:r>
        <w:lastRenderedPageBreak/>
        <w:t xml:space="preserve">      </w:t>
      </w:r>
      <w:r w:rsidR="00A34AAB">
        <w:t xml:space="preserve">                                                  </w:t>
      </w:r>
      <w:r w:rsidR="00FA1BD9" w:rsidRPr="00FA1BD9">
        <w:t>Reading</w:t>
      </w:r>
    </w:p>
    <w:p w:rsidR="00746C81" w:rsidRPr="00FA1BD9" w:rsidRDefault="00C160CE">
      <w:r w:rsidRPr="00FA1BD9">
        <w:t xml:space="preserve">Brackley – </w:t>
      </w:r>
      <w:r w:rsidR="00FA1BD9" w:rsidRPr="00FA1BD9">
        <w:t xml:space="preserve">5. Reform of Life </w:t>
      </w:r>
      <w:r w:rsidR="0072029A" w:rsidRPr="00FA1BD9">
        <w:t xml:space="preserve"> pp.</w:t>
      </w:r>
      <w:r w:rsidR="00746C81" w:rsidRPr="00FA1BD9">
        <w:t xml:space="preserve"> 39-44</w:t>
      </w:r>
      <w:r w:rsidR="00E134A7" w:rsidRPr="00FA1BD9">
        <w:t xml:space="preserve">                                                                        This chapter provides us with a</w:t>
      </w:r>
      <w:r w:rsidR="00D8288C" w:rsidRPr="00FA1BD9">
        <w:t>n excellent</w:t>
      </w:r>
      <w:r w:rsidR="00E134A7" w:rsidRPr="00FA1BD9">
        <w:t xml:space="preserve"> “reprise” on the “first-week” ch</w:t>
      </w:r>
      <w:r w:rsidR="00FA1BD9" w:rsidRPr="00FA1BD9">
        <w:t>apters</w:t>
      </w:r>
      <w:r w:rsidR="00E134A7" w:rsidRPr="00FA1BD9">
        <w:t xml:space="preserve"> from Creighton that</w:t>
      </w:r>
      <w:r w:rsidR="00006441">
        <w:t xml:space="preserve"> we’ve prayed earlier.                                                                                                                       </w:t>
      </w:r>
      <w:r w:rsidR="00730F93" w:rsidRPr="00FA1BD9">
        <w:t>Creighto</w:t>
      </w:r>
      <w:r w:rsidRPr="00FA1BD9">
        <w:t xml:space="preserve">n – </w:t>
      </w:r>
      <w:r w:rsidR="00FA1BD9" w:rsidRPr="00FA1BD9">
        <w:t>10. Invitation of Love: Be with Me</w:t>
      </w:r>
      <w:r w:rsidR="00746C81" w:rsidRPr="00FA1BD9">
        <w:t xml:space="preserve">                                </w:t>
      </w:r>
      <w:r w:rsidR="00FA1BD9" w:rsidRPr="00FA1BD9">
        <w:t xml:space="preserve">                           </w:t>
      </w:r>
      <w:r w:rsidR="00A34AAB">
        <w:t xml:space="preserve">    </w:t>
      </w:r>
      <w:r w:rsidR="00FA1BD9" w:rsidRPr="00FA1BD9">
        <w:t xml:space="preserve">11. Our Response </w:t>
      </w:r>
      <w:r w:rsidR="00746C81" w:rsidRPr="00FA1BD9">
        <w:t xml:space="preserve"> </w:t>
      </w:r>
      <w:r w:rsidR="0072029A" w:rsidRPr="00FA1BD9">
        <w:t>pp.</w:t>
      </w:r>
      <w:r w:rsidR="00D965A5" w:rsidRPr="00FA1BD9">
        <w:t xml:space="preserve"> 73</w:t>
      </w:r>
      <w:r w:rsidR="00746C81" w:rsidRPr="00FA1BD9">
        <w:t>-86</w:t>
      </w:r>
      <w:r w:rsidR="009A4842" w:rsidRPr="00FA1BD9">
        <w:t xml:space="preserve">                                                                                                 </w:t>
      </w:r>
      <w:r w:rsidR="00746C81" w:rsidRPr="00FA1BD9">
        <w:t xml:space="preserve">                </w:t>
      </w:r>
    </w:p>
    <w:p w:rsidR="00006441" w:rsidRDefault="00FA1BD9" w:rsidP="00994462">
      <w:pPr>
        <w:jc w:val="center"/>
      </w:pPr>
      <w:r w:rsidRPr="00FA1BD9">
        <w:t>Suggestions</w:t>
      </w:r>
    </w:p>
    <w:p w:rsidR="00994462" w:rsidRDefault="00FA1BD9">
      <w:r w:rsidRPr="00FA1BD9">
        <w:t xml:space="preserve">10. </w:t>
      </w:r>
      <w:r w:rsidR="00A34AAB">
        <w:t xml:space="preserve"> P</w:t>
      </w:r>
      <w:r w:rsidR="00532A5A" w:rsidRPr="00FA1BD9">
        <w:t xml:space="preserve">onder Lonergan’s “being in love” from </w:t>
      </w:r>
      <w:r>
        <w:rPr>
          <w:u w:val="single"/>
        </w:rPr>
        <w:t xml:space="preserve">Brackley (p. </w:t>
      </w:r>
      <w:r w:rsidR="00006441">
        <w:rPr>
          <w:u w:val="single"/>
        </w:rPr>
        <w:t>43).</w:t>
      </w:r>
      <w:r w:rsidR="00532A5A" w:rsidRPr="00FA1BD9">
        <w:t xml:space="preserve">                                                                                             </w:t>
      </w:r>
      <w:r w:rsidRPr="00FA1BD9">
        <w:t xml:space="preserve">                              </w:t>
      </w:r>
      <w:r>
        <w:t xml:space="preserve"> Has there been </w:t>
      </w:r>
      <w:r w:rsidR="00532A5A" w:rsidRPr="00FA1BD9">
        <w:t>a love relationship in my life that called me forth to some ventur</w:t>
      </w:r>
      <w:r w:rsidR="00006441">
        <w:t xml:space="preserve">e? </w:t>
      </w:r>
      <w:r w:rsidR="00A34AAB">
        <w:t xml:space="preserve"> </w:t>
      </w:r>
      <w:r w:rsidR="00006441">
        <w:t>I recall the relationship and call and stay there.</w:t>
      </w:r>
      <w:r w:rsidR="00532A5A" w:rsidRPr="00FA1BD9">
        <w:t xml:space="preserve">                                                                                        </w:t>
      </w:r>
      <w:r w:rsidRPr="00FA1BD9">
        <w:t xml:space="preserve">                             </w:t>
      </w:r>
      <w:r w:rsidR="00532A5A" w:rsidRPr="00FA1BD9">
        <w:t xml:space="preserve">I follow these suggestions: “Without jumping . . . to give a lasting symbolic life to my prayer” (p. 76).                                                   </w:t>
      </w:r>
      <w:r w:rsidRPr="00FA1BD9">
        <w:t xml:space="preserve">                                      </w:t>
      </w:r>
      <w:r w:rsidR="00A34AAB">
        <w:t xml:space="preserve"> P</w:t>
      </w:r>
      <w:r w:rsidR="00532A5A" w:rsidRPr="00FA1BD9">
        <w:t>onder: “Out of love . . .</w:t>
      </w:r>
      <w:r w:rsidR="00006441">
        <w:t xml:space="preserve"> </w:t>
      </w:r>
      <w:r w:rsidR="00532A5A" w:rsidRPr="00FA1BD9">
        <w:t xml:space="preserve">one tremble at a time” </w:t>
      </w:r>
      <w:r w:rsidR="00D8288C" w:rsidRPr="00FA1BD9">
        <w:t xml:space="preserve">(p. 77).                  </w:t>
      </w:r>
      <w:r w:rsidR="00532A5A" w:rsidRPr="00FA1BD9">
        <w:t xml:space="preserve">       </w:t>
      </w:r>
      <w:r w:rsidR="00DE7EBF" w:rsidRPr="00FA1BD9">
        <w:t xml:space="preserve">                                                                                                                                   </w:t>
      </w:r>
      <w:r w:rsidRPr="00FA1BD9">
        <w:t xml:space="preserve">11. </w:t>
      </w:r>
      <w:r w:rsidR="00532A5A" w:rsidRPr="00FA1BD9">
        <w:t>“We want to hear the call as it is addressed to us individually”</w:t>
      </w:r>
      <w:r w:rsidR="00DE7EBF" w:rsidRPr="00FA1BD9">
        <w:t xml:space="preserve"> (p. 81 bottom).  Do I have some inkling of my unique call—the response I am being given the grace to offer (p. 82 near bottom)?                      </w:t>
      </w:r>
      <w:r w:rsidR="00D8288C" w:rsidRPr="00FA1BD9">
        <w:t xml:space="preserve">                                                    </w:t>
      </w:r>
      <w:r w:rsidR="00DE7EBF" w:rsidRPr="00FA1BD9">
        <w:t>Can I be more specific about the Yes I can say? Re-read p. 83.</w:t>
      </w:r>
      <w:r w:rsidR="00532A5A" w:rsidRPr="00FA1BD9">
        <w:t xml:space="preserve"> </w:t>
      </w:r>
      <w:r w:rsidRPr="00FA1BD9">
        <w:t xml:space="preserve"> </w:t>
      </w:r>
    </w:p>
    <w:p w:rsidR="00994462" w:rsidRDefault="00FA1BD9" w:rsidP="00994462">
      <w:pPr>
        <w:jc w:val="center"/>
      </w:pPr>
      <w:r w:rsidRPr="00FA1BD9">
        <w:t>Scripture</w:t>
      </w:r>
    </w:p>
    <w:p w:rsidR="001B40B4" w:rsidRPr="00FA1BD9" w:rsidRDefault="00DE7EBF">
      <w:r w:rsidRPr="00FA1BD9">
        <w:t>Luke 10:1-9, 17-21; Psalm 116</w:t>
      </w:r>
    </w:p>
    <w:p w:rsidR="00925C9B" w:rsidRPr="00FA1BD9" w:rsidRDefault="0047000D">
      <w:pPr>
        <w:rPr>
          <w:u w:val="single"/>
        </w:rPr>
      </w:pPr>
      <w:r w:rsidRPr="00FA1BD9">
        <w:t>S</w:t>
      </w:r>
      <w:r w:rsidR="00925C9B" w:rsidRPr="00FA1BD9">
        <w:t>umming up the week:</w:t>
      </w:r>
      <w:r w:rsidR="009A4842" w:rsidRPr="00FA1BD9">
        <w:rPr>
          <w:u w:val="single"/>
        </w:rPr>
        <w:t xml:space="preserve">  </w:t>
      </w:r>
      <w:r w:rsidR="00DE7EBF" w:rsidRPr="00FA1BD9">
        <w:t>10.</w:t>
      </w:r>
      <w:r w:rsidR="00A34AAB">
        <w:t xml:space="preserve"> R</w:t>
      </w:r>
      <w:r w:rsidR="00DE7EBF" w:rsidRPr="00FA1BD9">
        <w:t>epeat and ponder the words “love’s invitation.”  11. How does Jesus’ call feel in my heart?</w:t>
      </w:r>
    </w:p>
    <w:p w:rsidR="00006441" w:rsidRDefault="009A4842">
      <w:pPr>
        <w:rPr>
          <w:u w:val="single"/>
        </w:rPr>
      </w:pPr>
      <w:r w:rsidRPr="00FA1BD9">
        <w:t>Journaling:</w:t>
      </w:r>
      <w:r w:rsidR="00FA1BD9" w:rsidRPr="00FA1BD9">
        <w:t xml:space="preserve"> </w:t>
      </w:r>
      <w:r w:rsidR="00A34AAB">
        <w:t xml:space="preserve"> W</w:t>
      </w:r>
      <w:r w:rsidR="0047000D" w:rsidRPr="00FA1BD9">
        <w:t xml:space="preserve">rite about anything from </w:t>
      </w:r>
      <w:r w:rsidR="00A34AAB">
        <w:t xml:space="preserve">the </w:t>
      </w:r>
      <w:r w:rsidR="0047000D" w:rsidRPr="00FA1BD9">
        <w:t>rea</w:t>
      </w:r>
      <w:r w:rsidR="00A34AAB">
        <w:t xml:space="preserve">ding, praying, scripture that you </w:t>
      </w:r>
      <w:r w:rsidR="0047000D" w:rsidRPr="00FA1BD9">
        <w:t>want to hold on to.</w:t>
      </w:r>
      <w:r w:rsidR="00006441">
        <w:rPr>
          <w:u w:val="single"/>
        </w:rPr>
        <w:t xml:space="preserve">                               </w:t>
      </w:r>
    </w:p>
    <w:p w:rsidR="0047000D" w:rsidRPr="00006441" w:rsidRDefault="0047000D">
      <w:pPr>
        <w:rPr>
          <w:u w:val="single"/>
        </w:rPr>
      </w:pPr>
      <w:r w:rsidRPr="00FA1BD9">
        <w:t>Group Meeting:</w:t>
      </w:r>
      <w:r w:rsidR="009A4842" w:rsidRPr="00FA1BD9">
        <w:t xml:space="preserve">  </w:t>
      </w:r>
      <w:r w:rsidRPr="00FA1BD9">
        <w:t>From praying the Sp</w:t>
      </w:r>
      <w:r w:rsidR="009A4842" w:rsidRPr="00FA1BD9">
        <w:t>.</w:t>
      </w:r>
      <w:r w:rsidRPr="00FA1BD9">
        <w:t xml:space="preserve"> Exs.</w:t>
      </w:r>
      <w:r w:rsidR="00A34AAB">
        <w:t xml:space="preserve"> </w:t>
      </w:r>
      <w:r w:rsidRPr="00FA1BD9">
        <w:t>this week, what do I want to bring to the group?</w:t>
      </w:r>
    </w:p>
    <w:sectPr w:rsidR="0047000D" w:rsidRPr="00006441" w:rsidSect="00730F93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879CD"/>
    <w:multiLevelType w:val="hybridMultilevel"/>
    <w:tmpl w:val="4AA28146"/>
    <w:lvl w:ilvl="0" w:tplc="E08C006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93"/>
    <w:rsid w:val="00006441"/>
    <w:rsid w:val="00036DE3"/>
    <w:rsid w:val="000D2FDE"/>
    <w:rsid w:val="001644B3"/>
    <w:rsid w:val="001662A2"/>
    <w:rsid w:val="001B40B4"/>
    <w:rsid w:val="001E7A9D"/>
    <w:rsid w:val="00281E96"/>
    <w:rsid w:val="00346E00"/>
    <w:rsid w:val="003739CC"/>
    <w:rsid w:val="00437A07"/>
    <w:rsid w:val="0047000D"/>
    <w:rsid w:val="00494BA0"/>
    <w:rsid w:val="004A183F"/>
    <w:rsid w:val="005171CE"/>
    <w:rsid w:val="00532A5A"/>
    <w:rsid w:val="00583A90"/>
    <w:rsid w:val="006608B7"/>
    <w:rsid w:val="0068361A"/>
    <w:rsid w:val="00714685"/>
    <w:rsid w:val="0072029A"/>
    <w:rsid w:val="00730F93"/>
    <w:rsid w:val="00746C81"/>
    <w:rsid w:val="007C4022"/>
    <w:rsid w:val="007D195D"/>
    <w:rsid w:val="00885ED0"/>
    <w:rsid w:val="00925C9B"/>
    <w:rsid w:val="00994462"/>
    <w:rsid w:val="009A4842"/>
    <w:rsid w:val="00A035C7"/>
    <w:rsid w:val="00A34AAB"/>
    <w:rsid w:val="00AD0ABD"/>
    <w:rsid w:val="00B8532F"/>
    <w:rsid w:val="00C160CE"/>
    <w:rsid w:val="00C37C44"/>
    <w:rsid w:val="00D8288C"/>
    <w:rsid w:val="00D965A5"/>
    <w:rsid w:val="00DE7EBF"/>
    <w:rsid w:val="00E134A7"/>
    <w:rsid w:val="00E24651"/>
    <w:rsid w:val="00E85E18"/>
    <w:rsid w:val="00FA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C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C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xuinstaller</dc:creator>
  <cp:lastModifiedBy>xuinstaller</cp:lastModifiedBy>
  <cp:revision>5</cp:revision>
  <cp:lastPrinted>2016-05-04T00:14:00Z</cp:lastPrinted>
  <dcterms:created xsi:type="dcterms:W3CDTF">2016-07-18T13:55:00Z</dcterms:created>
  <dcterms:modified xsi:type="dcterms:W3CDTF">2016-09-22T14:40:00Z</dcterms:modified>
</cp:coreProperties>
</file>