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28" w:rsidRDefault="00CF2E28" w:rsidP="00CF2E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857500" cy="1428750"/>
            <wp:effectExtent l="0" t="0" r="0" b="0"/>
            <wp:docPr id="1" name="Picture 1" descr="https://www.xavier.edu/brand/images/allforone_horizontal_1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xavier.edu/brand/images/allforone_horizontal_12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D44" w:rsidRDefault="00DE5EBC" w:rsidP="008B62F0">
      <w:pPr>
        <w:jc w:val="center"/>
        <w:rPr>
          <w:rFonts w:ascii="Helvetica" w:hAnsi="Helvetica" w:cs="Helvetica"/>
          <w:sz w:val="24"/>
          <w:szCs w:val="24"/>
        </w:rPr>
      </w:pPr>
      <w:r w:rsidRPr="00D15C81">
        <w:rPr>
          <w:rFonts w:ascii="Helvetica" w:hAnsi="Helvetica" w:cs="Helvetica"/>
          <w:sz w:val="24"/>
          <w:szCs w:val="24"/>
        </w:rPr>
        <w:t>AFMIX Capstone</w:t>
      </w:r>
    </w:p>
    <w:p w:rsidR="00C640AC" w:rsidRPr="00D15C81" w:rsidRDefault="00C640AC" w:rsidP="008B62F0">
      <w:pPr>
        <w:jc w:val="center"/>
        <w:rPr>
          <w:rFonts w:ascii="Helvetica" w:hAnsi="Helvetica" w:cs="Helvetica"/>
          <w:sz w:val="24"/>
          <w:szCs w:val="24"/>
        </w:rPr>
      </w:pPr>
    </w:p>
    <w:p w:rsidR="00007401" w:rsidRDefault="00470033" w:rsidP="0000740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B2B67">
        <w:rPr>
          <w:rFonts w:ascii="Times New Roman" w:hAnsi="Times New Roman" w:cs="Times New Roman"/>
          <w:sz w:val="24"/>
          <w:szCs w:val="24"/>
        </w:rPr>
        <w:t xml:space="preserve">When I came to Xavier University 12 years ago, I was worried </w:t>
      </w:r>
      <w:r w:rsidR="00D8315B">
        <w:rPr>
          <w:rFonts w:ascii="Times New Roman" w:hAnsi="Times New Roman" w:cs="Times New Roman"/>
          <w:sz w:val="24"/>
          <w:szCs w:val="24"/>
        </w:rPr>
        <w:t xml:space="preserve">about </w:t>
      </w:r>
      <w:r w:rsidRPr="005B2B67">
        <w:rPr>
          <w:rFonts w:ascii="Times New Roman" w:hAnsi="Times New Roman" w:cs="Times New Roman"/>
          <w:sz w:val="24"/>
          <w:szCs w:val="24"/>
        </w:rPr>
        <w:t xml:space="preserve">how I would fit in. </w:t>
      </w:r>
      <w:r w:rsidR="006E2E90">
        <w:rPr>
          <w:rFonts w:ascii="Times New Roman" w:hAnsi="Times New Roman" w:cs="Times New Roman"/>
          <w:sz w:val="24"/>
          <w:szCs w:val="24"/>
        </w:rPr>
        <w:t xml:space="preserve">First, </w:t>
      </w:r>
      <w:r w:rsidRPr="005B2B67">
        <w:rPr>
          <w:rFonts w:ascii="Times New Roman" w:hAnsi="Times New Roman" w:cs="Times New Roman"/>
          <w:sz w:val="24"/>
          <w:szCs w:val="24"/>
        </w:rPr>
        <w:t>I am not Cathol</w:t>
      </w:r>
      <w:r w:rsidR="00D8315B">
        <w:rPr>
          <w:rFonts w:ascii="Times New Roman" w:hAnsi="Times New Roman" w:cs="Times New Roman"/>
          <w:sz w:val="24"/>
          <w:szCs w:val="24"/>
        </w:rPr>
        <w:t>i</w:t>
      </w:r>
      <w:r w:rsidRPr="005B2B67">
        <w:rPr>
          <w:rFonts w:ascii="Times New Roman" w:hAnsi="Times New Roman" w:cs="Times New Roman"/>
          <w:sz w:val="24"/>
          <w:szCs w:val="24"/>
        </w:rPr>
        <w:t>c</w:t>
      </w:r>
      <w:r w:rsidR="006E2E90">
        <w:rPr>
          <w:rFonts w:ascii="Times New Roman" w:hAnsi="Times New Roman" w:cs="Times New Roman"/>
          <w:sz w:val="24"/>
          <w:szCs w:val="24"/>
        </w:rPr>
        <w:t>.</w:t>
      </w:r>
      <w:r w:rsidRPr="005B2B67">
        <w:rPr>
          <w:rFonts w:ascii="Times New Roman" w:hAnsi="Times New Roman" w:cs="Times New Roman"/>
          <w:sz w:val="24"/>
          <w:szCs w:val="24"/>
        </w:rPr>
        <w:t xml:space="preserve"> </w:t>
      </w:r>
      <w:r w:rsidR="00CE6AA2">
        <w:rPr>
          <w:rFonts w:ascii="Times New Roman" w:hAnsi="Times New Roman" w:cs="Times New Roman"/>
          <w:sz w:val="24"/>
          <w:szCs w:val="24"/>
        </w:rPr>
        <w:t>Additionally</w:t>
      </w:r>
      <w:r w:rsidR="00007401">
        <w:rPr>
          <w:rFonts w:ascii="Times New Roman" w:hAnsi="Times New Roman" w:cs="Times New Roman"/>
          <w:sz w:val="24"/>
          <w:szCs w:val="24"/>
        </w:rPr>
        <w:t xml:space="preserve">, </w:t>
      </w:r>
      <w:r w:rsidRPr="005B2B67">
        <w:rPr>
          <w:rFonts w:ascii="Times New Roman" w:hAnsi="Times New Roman" w:cs="Times New Roman"/>
          <w:sz w:val="24"/>
          <w:szCs w:val="24"/>
        </w:rPr>
        <w:t xml:space="preserve">I </w:t>
      </w:r>
      <w:r w:rsidR="00332FC7">
        <w:rPr>
          <w:rFonts w:ascii="Times New Roman" w:hAnsi="Times New Roman" w:cs="Times New Roman"/>
          <w:sz w:val="24"/>
          <w:szCs w:val="24"/>
        </w:rPr>
        <w:t xml:space="preserve">attended and </w:t>
      </w:r>
      <w:r w:rsidR="006E2E90">
        <w:rPr>
          <w:rFonts w:ascii="Times New Roman" w:hAnsi="Times New Roman" w:cs="Times New Roman"/>
          <w:sz w:val="24"/>
          <w:szCs w:val="24"/>
        </w:rPr>
        <w:t xml:space="preserve">have </w:t>
      </w:r>
      <w:r w:rsidR="00007401">
        <w:rPr>
          <w:rFonts w:ascii="Times New Roman" w:hAnsi="Times New Roman" w:cs="Times New Roman"/>
          <w:sz w:val="24"/>
          <w:szCs w:val="24"/>
        </w:rPr>
        <w:t xml:space="preserve">always </w:t>
      </w:r>
      <w:r w:rsidR="006E2E90">
        <w:rPr>
          <w:rFonts w:ascii="Times New Roman" w:hAnsi="Times New Roman" w:cs="Times New Roman"/>
          <w:sz w:val="24"/>
          <w:szCs w:val="24"/>
        </w:rPr>
        <w:t>been</w:t>
      </w:r>
      <w:r w:rsidRPr="005B2B67">
        <w:rPr>
          <w:rFonts w:ascii="Times New Roman" w:hAnsi="Times New Roman" w:cs="Times New Roman"/>
          <w:sz w:val="24"/>
          <w:szCs w:val="24"/>
        </w:rPr>
        <w:t xml:space="preserve"> an adv</w:t>
      </w:r>
      <w:r w:rsidR="00332FC7">
        <w:rPr>
          <w:rFonts w:ascii="Times New Roman" w:hAnsi="Times New Roman" w:cs="Times New Roman"/>
          <w:sz w:val="24"/>
          <w:szCs w:val="24"/>
        </w:rPr>
        <w:t xml:space="preserve">ocate of public schools, I am an OSU and </w:t>
      </w:r>
      <w:r w:rsidRPr="005B2B67">
        <w:rPr>
          <w:rFonts w:ascii="Times New Roman" w:hAnsi="Times New Roman" w:cs="Times New Roman"/>
          <w:sz w:val="24"/>
          <w:szCs w:val="24"/>
        </w:rPr>
        <w:t xml:space="preserve">UC </w:t>
      </w:r>
      <w:r w:rsidR="00332FC7">
        <w:rPr>
          <w:rFonts w:ascii="Times New Roman" w:hAnsi="Times New Roman" w:cs="Times New Roman"/>
          <w:sz w:val="24"/>
          <w:szCs w:val="24"/>
        </w:rPr>
        <w:t xml:space="preserve">sports </w:t>
      </w:r>
      <w:r w:rsidRPr="005B2B67">
        <w:rPr>
          <w:rFonts w:ascii="Times New Roman" w:hAnsi="Times New Roman" w:cs="Times New Roman"/>
          <w:sz w:val="24"/>
          <w:szCs w:val="24"/>
        </w:rPr>
        <w:t xml:space="preserve">fan, and I had never taught </w:t>
      </w:r>
      <w:r w:rsidR="00332FC7">
        <w:rPr>
          <w:rFonts w:ascii="Times New Roman" w:hAnsi="Times New Roman" w:cs="Times New Roman"/>
          <w:sz w:val="24"/>
          <w:szCs w:val="24"/>
        </w:rPr>
        <w:t xml:space="preserve">nursing students </w:t>
      </w:r>
      <w:r w:rsidRPr="005B2B67">
        <w:rPr>
          <w:rFonts w:ascii="Times New Roman" w:hAnsi="Times New Roman" w:cs="Times New Roman"/>
          <w:sz w:val="24"/>
          <w:szCs w:val="24"/>
        </w:rPr>
        <w:t>before.  Additionally</w:t>
      </w:r>
      <w:r w:rsidR="00D8315B">
        <w:rPr>
          <w:rFonts w:ascii="Times New Roman" w:hAnsi="Times New Roman" w:cs="Times New Roman"/>
          <w:sz w:val="24"/>
          <w:szCs w:val="24"/>
        </w:rPr>
        <w:t>,</w:t>
      </w:r>
      <w:r w:rsidRPr="005B2B67">
        <w:rPr>
          <w:rFonts w:ascii="Times New Roman" w:hAnsi="Times New Roman" w:cs="Times New Roman"/>
          <w:sz w:val="24"/>
          <w:szCs w:val="24"/>
        </w:rPr>
        <w:t xml:space="preserve"> I was obtaining a DNP, not a Ph</w:t>
      </w:r>
      <w:r w:rsidR="00D8315B">
        <w:rPr>
          <w:rFonts w:ascii="Times New Roman" w:hAnsi="Times New Roman" w:cs="Times New Roman"/>
          <w:sz w:val="24"/>
          <w:szCs w:val="24"/>
        </w:rPr>
        <w:t>.</w:t>
      </w:r>
      <w:r w:rsidRPr="005B2B67">
        <w:rPr>
          <w:rFonts w:ascii="Times New Roman" w:hAnsi="Times New Roman" w:cs="Times New Roman"/>
          <w:sz w:val="24"/>
          <w:szCs w:val="24"/>
        </w:rPr>
        <w:t xml:space="preserve">D. To say I was somewhat nervous is an understatement. </w:t>
      </w:r>
      <w:r w:rsidR="00332FC7">
        <w:rPr>
          <w:rFonts w:ascii="Times New Roman" w:hAnsi="Times New Roman" w:cs="Times New Roman"/>
          <w:sz w:val="24"/>
          <w:szCs w:val="24"/>
        </w:rPr>
        <w:t xml:space="preserve">I </w:t>
      </w:r>
      <w:r w:rsidR="00CC2B0F">
        <w:rPr>
          <w:rFonts w:ascii="Times New Roman" w:hAnsi="Times New Roman" w:cs="Times New Roman"/>
          <w:sz w:val="24"/>
          <w:szCs w:val="24"/>
        </w:rPr>
        <w:t>do not</w:t>
      </w:r>
      <w:r w:rsidR="00332FC7">
        <w:rPr>
          <w:rFonts w:ascii="Times New Roman" w:hAnsi="Times New Roman" w:cs="Times New Roman"/>
          <w:sz w:val="24"/>
          <w:szCs w:val="24"/>
        </w:rPr>
        <w:t xml:space="preserve"> know what I was most worried about but I did wonder if I was the only Jewish faculty member on campus because I </w:t>
      </w:r>
      <w:r w:rsidR="00007401">
        <w:rPr>
          <w:rFonts w:ascii="Times New Roman" w:hAnsi="Times New Roman" w:cs="Times New Roman"/>
          <w:sz w:val="24"/>
          <w:szCs w:val="24"/>
        </w:rPr>
        <w:t xml:space="preserve">knew I </w:t>
      </w:r>
      <w:r w:rsidR="00332FC7">
        <w:rPr>
          <w:rFonts w:ascii="Times New Roman" w:hAnsi="Times New Roman" w:cs="Times New Roman"/>
          <w:sz w:val="24"/>
          <w:szCs w:val="24"/>
        </w:rPr>
        <w:t xml:space="preserve">was the only one in nursing. </w:t>
      </w:r>
    </w:p>
    <w:p w:rsidR="00697FE9" w:rsidRPr="00007401" w:rsidRDefault="00007401" w:rsidP="0000740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Thankfully, </w:t>
      </w:r>
      <w:r w:rsidR="00470033" w:rsidRPr="005B2B67">
        <w:rPr>
          <w:rFonts w:ascii="Times New Roman" w:hAnsi="Times New Roman" w:cs="Times New Roman"/>
          <w:sz w:val="24"/>
          <w:szCs w:val="24"/>
        </w:rPr>
        <w:t>I rec</w:t>
      </w:r>
      <w:r w:rsidR="00D8315B">
        <w:rPr>
          <w:rFonts w:ascii="Times New Roman" w:hAnsi="Times New Roman" w:cs="Times New Roman"/>
          <w:sz w:val="24"/>
          <w:szCs w:val="24"/>
        </w:rPr>
        <w:t>e</w:t>
      </w:r>
      <w:r w:rsidR="00470033" w:rsidRPr="005B2B67">
        <w:rPr>
          <w:rFonts w:ascii="Times New Roman" w:hAnsi="Times New Roman" w:cs="Times New Roman"/>
          <w:sz w:val="24"/>
          <w:szCs w:val="24"/>
        </w:rPr>
        <w:t xml:space="preserve">ived a pamphlet </w:t>
      </w:r>
      <w:r>
        <w:rPr>
          <w:rFonts w:ascii="Times New Roman" w:hAnsi="Times New Roman" w:cs="Times New Roman"/>
          <w:sz w:val="24"/>
          <w:szCs w:val="24"/>
        </w:rPr>
        <w:t>in orientation that featured</w:t>
      </w:r>
      <w:r w:rsidR="00470033" w:rsidRPr="005B2B67">
        <w:rPr>
          <w:rFonts w:ascii="Times New Roman" w:hAnsi="Times New Roman" w:cs="Times New Roman"/>
          <w:sz w:val="24"/>
          <w:szCs w:val="24"/>
        </w:rPr>
        <w:t xml:space="preserve"> </w:t>
      </w:r>
      <w:r w:rsidR="00332FC7">
        <w:rPr>
          <w:rFonts w:ascii="Times New Roman" w:hAnsi="Times New Roman" w:cs="Times New Roman"/>
          <w:sz w:val="24"/>
          <w:szCs w:val="24"/>
        </w:rPr>
        <w:t xml:space="preserve">and quoted </w:t>
      </w:r>
      <w:r w:rsidR="00470033" w:rsidRPr="005B2B67">
        <w:rPr>
          <w:rFonts w:ascii="Times New Roman" w:hAnsi="Times New Roman" w:cs="Times New Roman"/>
          <w:sz w:val="24"/>
          <w:szCs w:val="24"/>
        </w:rPr>
        <w:t>a Jewish groundskeeper</w:t>
      </w:r>
      <w:r>
        <w:rPr>
          <w:rFonts w:ascii="Times New Roman" w:hAnsi="Times New Roman" w:cs="Times New Roman"/>
          <w:sz w:val="24"/>
          <w:szCs w:val="24"/>
        </w:rPr>
        <w:t xml:space="preserve"> about working at </w:t>
      </w:r>
      <w:r w:rsidRPr="00007401">
        <w:rPr>
          <w:rFonts w:ascii="Times New Roman" w:hAnsi="Times New Roman" w:cs="Times New Roman"/>
          <w:sz w:val="24"/>
          <w:szCs w:val="24"/>
        </w:rPr>
        <w:t>Xavier University</w:t>
      </w:r>
      <w:r w:rsidR="00470033" w:rsidRPr="005B2B67">
        <w:rPr>
          <w:rFonts w:ascii="Times New Roman" w:hAnsi="Times New Roman" w:cs="Times New Roman"/>
          <w:sz w:val="24"/>
          <w:szCs w:val="24"/>
        </w:rPr>
        <w:t>. I thought, well at l</w:t>
      </w:r>
      <w:r w:rsidR="00332FC7">
        <w:rPr>
          <w:rFonts w:ascii="Times New Roman" w:hAnsi="Times New Roman" w:cs="Times New Roman"/>
          <w:sz w:val="24"/>
          <w:szCs w:val="24"/>
        </w:rPr>
        <w:t>e</w:t>
      </w:r>
      <w:r w:rsidR="00470033" w:rsidRPr="005B2B67">
        <w:rPr>
          <w:rFonts w:ascii="Times New Roman" w:hAnsi="Times New Roman" w:cs="Times New Roman"/>
          <w:sz w:val="24"/>
          <w:szCs w:val="24"/>
        </w:rPr>
        <w:t xml:space="preserve">ast I am not the only Jew </w:t>
      </w:r>
      <w:r w:rsidR="005B2B67">
        <w:rPr>
          <w:rFonts w:ascii="Times New Roman" w:hAnsi="Times New Roman" w:cs="Times New Roman"/>
          <w:sz w:val="24"/>
          <w:szCs w:val="24"/>
        </w:rPr>
        <w:t xml:space="preserve">on campus. I spent my first </w:t>
      </w:r>
      <w:r w:rsidR="00470033" w:rsidRPr="005B2B67">
        <w:rPr>
          <w:rFonts w:ascii="Times New Roman" w:hAnsi="Times New Roman" w:cs="Times New Roman"/>
          <w:sz w:val="24"/>
          <w:szCs w:val="24"/>
        </w:rPr>
        <w:t xml:space="preserve">years isolated in Cohen only getting to know </w:t>
      </w:r>
      <w:r>
        <w:rPr>
          <w:rFonts w:ascii="Times New Roman" w:hAnsi="Times New Roman" w:cs="Times New Roman"/>
          <w:sz w:val="24"/>
          <w:szCs w:val="24"/>
        </w:rPr>
        <w:t>nursing students and other nursing faculty</w:t>
      </w:r>
      <w:r w:rsidR="00470033" w:rsidRPr="005B2B67">
        <w:rPr>
          <w:rFonts w:ascii="Times New Roman" w:hAnsi="Times New Roman" w:cs="Times New Roman"/>
          <w:sz w:val="24"/>
          <w:szCs w:val="24"/>
        </w:rPr>
        <w:t>. I w</w:t>
      </w:r>
      <w:r w:rsidR="005B2B67">
        <w:rPr>
          <w:rFonts w:ascii="Times New Roman" w:hAnsi="Times New Roman" w:cs="Times New Roman"/>
          <w:sz w:val="24"/>
          <w:szCs w:val="24"/>
        </w:rPr>
        <w:t>as not familiar with the Jesuit</w:t>
      </w:r>
      <w:r w:rsidR="00470033" w:rsidRPr="005B2B67">
        <w:rPr>
          <w:rFonts w:ascii="Times New Roman" w:hAnsi="Times New Roman" w:cs="Times New Roman"/>
          <w:sz w:val="24"/>
          <w:szCs w:val="24"/>
        </w:rPr>
        <w:t xml:space="preserve"> Schoo</w:t>
      </w:r>
      <w:r w:rsidR="000C30D6">
        <w:rPr>
          <w:rFonts w:ascii="Times New Roman" w:hAnsi="Times New Roman" w:cs="Times New Roman"/>
          <w:sz w:val="24"/>
          <w:szCs w:val="24"/>
        </w:rPr>
        <w:t>l of thought or Ignatian values, but</w:t>
      </w:r>
      <w:r w:rsidR="00470033" w:rsidRPr="005B2B67">
        <w:rPr>
          <w:rFonts w:ascii="Times New Roman" w:hAnsi="Times New Roman" w:cs="Times New Roman"/>
          <w:sz w:val="24"/>
          <w:szCs w:val="24"/>
        </w:rPr>
        <w:t xml:space="preserve"> </w:t>
      </w:r>
      <w:r w:rsidR="000C30D6">
        <w:rPr>
          <w:rFonts w:ascii="Times New Roman" w:hAnsi="Times New Roman" w:cs="Times New Roman"/>
          <w:sz w:val="24"/>
          <w:szCs w:val="24"/>
        </w:rPr>
        <w:t xml:space="preserve">I received literature from the director about the Society of Jesus and the Ignatian values. </w:t>
      </w:r>
      <w:r w:rsidR="00470033" w:rsidRPr="005B2B67">
        <w:rPr>
          <w:rFonts w:ascii="Times New Roman" w:hAnsi="Times New Roman" w:cs="Times New Roman"/>
          <w:sz w:val="24"/>
          <w:szCs w:val="24"/>
        </w:rPr>
        <w:t>Over the years at XU, I tried to incorporate the</w:t>
      </w:r>
      <w:r w:rsidR="005B2B67">
        <w:rPr>
          <w:rFonts w:ascii="Times New Roman" w:hAnsi="Times New Roman" w:cs="Times New Roman"/>
          <w:sz w:val="24"/>
          <w:szCs w:val="24"/>
        </w:rPr>
        <w:t>se</w:t>
      </w:r>
      <w:r w:rsidR="00470033" w:rsidRPr="005B2B67">
        <w:rPr>
          <w:rFonts w:ascii="Times New Roman" w:hAnsi="Times New Roman" w:cs="Times New Roman"/>
          <w:sz w:val="24"/>
          <w:szCs w:val="24"/>
        </w:rPr>
        <w:t xml:space="preserve"> v</w:t>
      </w:r>
      <w:r w:rsidR="005B2B67">
        <w:rPr>
          <w:rFonts w:ascii="Times New Roman" w:hAnsi="Times New Roman" w:cs="Times New Roman"/>
          <w:sz w:val="24"/>
          <w:szCs w:val="24"/>
        </w:rPr>
        <w:t>a</w:t>
      </w:r>
      <w:r w:rsidR="00470033" w:rsidRPr="005B2B67">
        <w:rPr>
          <w:rFonts w:ascii="Times New Roman" w:hAnsi="Times New Roman" w:cs="Times New Roman"/>
          <w:sz w:val="24"/>
          <w:szCs w:val="24"/>
        </w:rPr>
        <w:t xml:space="preserve">lues into my classes but honestly did not give it a lot of thought. </w:t>
      </w:r>
      <w:r w:rsidR="00452612">
        <w:rPr>
          <w:rFonts w:ascii="Times New Roman" w:hAnsi="Times New Roman" w:cs="Times New Roman"/>
          <w:sz w:val="24"/>
          <w:szCs w:val="24"/>
        </w:rPr>
        <w:t>How</w:t>
      </w:r>
      <w:r w:rsidR="00D8315B">
        <w:rPr>
          <w:rFonts w:ascii="Times New Roman" w:hAnsi="Times New Roman" w:cs="Times New Roman"/>
          <w:sz w:val="24"/>
          <w:szCs w:val="24"/>
        </w:rPr>
        <w:t>e</w:t>
      </w:r>
      <w:r w:rsidR="00452612">
        <w:rPr>
          <w:rFonts w:ascii="Times New Roman" w:hAnsi="Times New Roman" w:cs="Times New Roman"/>
          <w:sz w:val="24"/>
          <w:szCs w:val="24"/>
        </w:rPr>
        <w:t>ver</w:t>
      </w:r>
      <w:r w:rsidR="004A6A71">
        <w:rPr>
          <w:rFonts w:ascii="Times New Roman" w:hAnsi="Times New Roman" w:cs="Times New Roman"/>
          <w:sz w:val="24"/>
          <w:szCs w:val="24"/>
        </w:rPr>
        <w:t>,</w:t>
      </w:r>
      <w:r w:rsidR="00452612">
        <w:rPr>
          <w:rFonts w:ascii="Times New Roman" w:hAnsi="Times New Roman" w:cs="Times New Roman"/>
          <w:sz w:val="24"/>
          <w:szCs w:val="24"/>
        </w:rPr>
        <w:t xml:space="preserve"> </w:t>
      </w:r>
      <w:r w:rsidR="004A6A71">
        <w:rPr>
          <w:rFonts w:ascii="Times New Roman" w:hAnsi="Times New Roman" w:cs="Times New Roman"/>
          <w:sz w:val="24"/>
          <w:szCs w:val="24"/>
        </w:rPr>
        <w:t>a</w:t>
      </w:r>
      <w:r w:rsidR="00452612">
        <w:rPr>
          <w:rFonts w:ascii="Times New Roman" w:hAnsi="Times New Roman" w:cs="Times New Roman"/>
          <w:sz w:val="24"/>
          <w:szCs w:val="24"/>
        </w:rPr>
        <w:t>s time went on I began to realize how closely Ignatian values correlate</w:t>
      </w:r>
      <w:r w:rsidR="000C30D6">
        <w:rPr>
          <w:rFonts w:ascii="Times New Roman" w:hAnsi="Times New Roman" w:cs="Times New Roman"/>
          <w:sz w:val="24"/>
          <w:szCs w:val="24"/>
        </w:rPr>
        <w:t>d</w:t>
      </w:r>
      <w:r w:rsidR="00452612">
        <w:rPr>
          <w:rFonts w:ascii="Times New Roman" w:hAnsi="Times New Roman" w:cs="Times New Roman"/>
          <w:sz w:val="24"/>
          <w:szCs w:val="24"/>
        </w:rPr>
        <w:t xml:space="preserve"> with my Jewish upbringing</w:t>
      </w:r>
      <w:r w:rsidR="000C30D6">
        <w:rPr>
          <w:rFonts w:ascii="Times New Roman" w:hAnsi="Times New Roman" w:cs="Times New Roman"/>
          <w:sz w:val="24"/>
          <w:szCs w:val="24"/>
        </w:rPr>
        <w:t xml:space="preserve"> and what I learned in my 12 years in Sunday school. T</w:t>
      </w:r>
      <w:r w:rsidR="00452612" w:rsidRPr="005B2B67">
        <w:rPr>
          <w:rFonts w:ascii="Times New Roman" w:eastAsia="Times New Roman" w:hAnsi="Times New Roman" w:cs="Times New Roman"/>
          <w:sz w:val="24"/>
          <w:szCs w:val="28"/>
        </w:rPr>
        <w:t>he Ignatian valu</w:t>
      </w:r>
      <w:r w:rsidR="00452612">
        <w:rPr>
          <w:rFonts w:ascii="Times New Roman" w:eastAsia="Times New Roman" w:hAnsi="Times New Roman" w:cs="Times New Roman"/>
          <w:sz w:val="24"/>
          <w:szCs w:val="28"/>
        </w:rPr>
        <w:t>es of men and women for others</w:t>
      </w:r>
      <w:r w:rsidR="00452612" w:rsidRPr="005B2B67">
        <w:rPr>
          <w:rFonts w:ascii="Times New Roman" w:eastAsia="Times New Roman" w:hAnsi="Times New Roman" w:cs="Times New Roman"/>
          <w:sz w:val="24"/>
          <w:szCs w:val="28"/>
        </w:rPr>
        <w:t xml:space="preserve">, finding God in all things, </w:t>
      </w:r>
      <w:r w:rsidR="00D8315B">
        <w:rPr>
          <w:rFonts w:ascii="Times New Roman" w:eastAsia="Times New Roman" w:hAnsi="Times New Roman" w:cs="Times New Roman"/>
          <w:sz w:val="24"/>
          <w:szCs w:val="28"/>
        </w:rPr>
        <w:t xml:space="preserve">and </w:t>
      </w:r>
      <w:r w:rsidR="00452612" w:rsidRPr="005B2B67">
        <w:rPr>
          <w:rFonts w:ascii="Times New Roman" w:eastAsia="Times New Roman" w:hAnsi="Times New Roman" w:cs="Times New Roman"/>
          <w:sz w:val="24"/>
          <w:szCs w:val="28"/>
        </w:rPr>
        <w:t>working for</w:t>
      </w:r>
      <w:r w:rsidR="00452612">
        <w:rPr>
          <w:rFonts w:ascii="Times New Roman" w:eastAsia="Times New Roman" w:hAnsi="Times New Roman" w:cs="Times New Roman"/>
          <w:sz w:val="24"/>
          <w:szCs w:val="28"/>
        </w:rPr>
        <w:t xml:space="preserve"> the common good </w:t>
      </w:r>
      <w:r w:rsidR="00452612" w:rsidRPr="005B2B67">
        <w:rPr>
          <w:rFonts w:ascii="Times New Roman" w:eastAsia="Times New Roman" w:hAnsi="Times New Roman" w:cs="Times New Roman"/>
          <w:sz w:val="24"/>
          <w:szCs w:val="28"/>
        </w:rPr>
        <w:t xml:space="preserve">were familiar </w:t>
      </w:r>
      <w:r w:rsidR="000C30D6">
        <w:rPr>
          <w:rFonts w:ascii="Times New Roman" w:eastAsia="Times New Roman" w:hAnsi="Times New Roman" w:cs="Times New Roman"/>
          <w:sz w:val="24"/>
          <w:szCs w:val="28"/>
        </w:rPr>
        <w:t xml:space="preserve">beliefs in </w:t>
      </w:r>
      <w:r w:rsidR="00CE6AA2">
        <w:rPr>
          <w:rFonts w:ascii="Times New Roman" w:eastAsia="Times New Roman" w:hAnsi="Times New Roman" w:cs="Times New Roman"/>
          <w:sz w:val="24"/>
          <w:szCs w:val="28"/>
        </w:rPr>
        <w:t>Judaism</w:t>
      </w:r>
      <w:r w:rsidR="00452612" w:rsidRPr="005B2B67">
        <w:rPr>
          <w:rFonts w:ascii="Times New Roman" w:eastAsia="Times New Roman" w:hAnsi="Times New Roman" w:cs="Times New Roman"/>
          <w:sz w:val="24"/>
          <w:szCs w:val="28"/>
        </w:rPr>
        <w:t xml:space="preserve">. Although stated in different words, these values have always been reflected </w:t>
      </w:r>
      <w:r w:rsidR="000C30D6">
        <w:rPr>
          <w:rFonts w:ascii="Times New Roman" w:eastAsia="Times New Roman" w:hAnsi="Times New Roman" w:cs="Times New Roman"/>
          <w:sz w:val="24"/>
          <w:szCs w:val="28"/>
        </w:rPr>
        <w:t>in Jewish values and</w:t>
      </w:r>
      <w:r w:rsidR="00452612" w:rsidRPr="005B2B67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0C30D6">
        <w:rPr>
          <w:rFonts w:ascii="Times New Roman" w:eastAsia="Times New Roman" w:hAnsi="Times New Roman" w:cs="Times New Roman"/>
          <w:sz w:val="24"/>
          <w:szCs w:val="28"/>
        </w:rPr>
        <w:t>provided a framework for</w:t>
      </w:r>
      <w:r w:rsidR="00452612" w:rsidRPr="005B2B67">
        <w:rPr>
          <w:rFonts w:ascii="Times New Roman" w:eastAsia="Times New Roman" w:hAnsi="Times New Roman" w:cs="Times New Roman"/>
          <w:sz w:val="24"/>
          <w:szCs w:val="28"/>
        </w:rPr>
        <w:t xml:space="preserve"> ethical behavior.</w:t>
      </w:r>
      <w:r w:rsidR="00452612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E6AA2">
        <w:rPr>
          <w:rFonts w:ascii="Times New Roman" w:eastAsia="Times New Roman" w:hAnsi="Times New Roman" w:cs="Times New Roman"/>
          <w:sz w:val="24"/>
          <w:szCs w:val="28"/>
        </w:rPr>
        <w:t>Besides correlating with Judaism</w:t>
      </w:r>
      <w:r w:rsidR="00D8315B">
        <w:rPr>
          <w:rFonts w:ascii="Times New Roman" w:eastAsia="Times New Roman" w:hAnsi="Times New Roman" w:cs="Times New Roman"/>
          <w:sz w:val="24"/>
          <w:szCs w:val="28"/>
        </w:rPr>
        <w:t>,</w:t>
      </w:r>
      <w:r w:rsidR="00452612">
        <w:rPr>
          <w:rFonts w:ascii="Times New Roman" w:eastAsia="Times New Roman" w:hAnsi="Times New Roman" w:cs="Times New Roman"/>
          <w:sz w:val="24"/>
          <w:szCs w:val="28"/>
        </w:rPr>
        <w:t xml:space="preserve"> many of these values align perfectly with holistic nursing practice.</w:t>
      </w:r>
    </w:p>
    <w:p w:rsidR="000C30D6" w:rsidRDefault="000C30D6" w:rsidP="00D8315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Xavier’s College of Nursing p</w:t>
      </w:r>
      <w:r w:rsidR="00CE6AA2">
        <w:rPr>
          <w:rFonts w:ascii="Times New Roman" w:hAnsi="Times New Roman" w:cs="Times New Roman"/>
          <w:sz w:val="24"/>
          <w:szCs w:val="24"/>
        </w:rPr>
        <w:t>romotes holistic practice and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6AA2">
        <w:rPr>
          <w:rFonts w:ascii="Times New Roman" w:hAnsi="Times New Roman" w:cs="Times New Roman"/>
          <w:sz w:val="24"/>
          <w:szCs w:val="24"/>
        </w:rPr>
        <w:t>accreditation from</w:t>
      </w:r>
      <w:bookmarkStart w:id="0" w:name="_GoBack"/>
      <w:bookmarkEnd w:id="0"/>
      <w:r w:rsidRPr="000C30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American Holistic Nurses Association (AHNA)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As a public health nurse and nurse practitioner, </w:t>
      </w:r>
      <w:r w:rsidR="00470033" w:rsidRPr="005B2B6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have always </w:t>
      </w:r>
      <w:r w:rsidR="00470033" w:rsidRPr="005B2B67">
        <w:rPr>
          <w:rFonts w:ascii="Times New Roman" w:hAnsi="Times New Roman" w:cs="Times New Roman"/>
          <w:sz w:val="24"/>
          <w:szCs w:val="24"/>
        </w:rPr>
        <w:t>practice</w:t>
      </w:r>
      <w:r>
        <w:rPr>
          <w:rFonts w:ascii="Times New Roman" w:hAnsi="Times New Roman" w:cs="Times New Roman"/>
          <w:sz w:val="24"/>
          <w:szCs w:val="24"/>
        </w:rPr>
        <w:t>d</w:t>
      </w:r>
      <w:r w:rsidR="00470033" w:rsidRPr="005B2B67">
        <w:rPr>
          <w:rFonts w:ascii="Times New Roman" w:hAnsi="Times New Roman" w:cs="Times New Roman"/>
          <w:sz w:val="24"/>
          <w:szCs w:val="24"/>
        </w:rPr>
        <w:t xml:space="preserve"> holistically so </w:t>
      </w:r>
      <w:r>
        <w:rPr>
          <w:rFonts w:ascii="Times New Roman" w:hAnsi="Times New Roman" w:cs="Times New Roman"/>
          <w:sz w:val="24"/>
          <w:szCs w:val="24"/>
        </w:rPr>
        <w:t xml:space="preserve">was very happy that my holistic practice fit well at Xavier. </w:t>
      </w:r>
      <w:r w:rsidRPr="005B2B67">
        <w:rPr>
          <w:rFonts w:ascii="Times New Roman" w:hAnsi="Times New Roman" w:cs="Times New Roman"/>
          <w:sz w:val="24"/>
          <w:szCs w:val="24"/>
        </w:rPr>
        <w:t xml:space="preserve"> </w:t>
      </w:r>
      <w:r w:rsidR="00470033" w:rsidRPr="005B2B67">
        <w:rPr>
          <w:rFonts w:ascii="Times New Roman" w:hAnsi="Times New Roman" w:cs="Times New Roman"/>
          <w:sz w:val="24"/>
          <w:szCs w:val="24"/>
        </w:rPr>
        <w:t xml:space="preserve">I thought </w:t>
      </w:r>
      <w:r w:rsidR="00363203">
        <w:rPr>
          <w:rFonts w:ascii="Times New Roman" w:hAnsi="Times New Roman" w:cs="Times New Roman"/>
          <w:sz w:val="24"/>
          <w:szCs w:val="24"/>
        </w:rPr>
        <w:t xml:space="preserve">that </w:t>
      </w:r>
      <w:r w:rsidR="00470033" w:rsidRPr="005B2B67">
        <w:rPr>
          <w:rFonts w:ascii="Times New Roman" w:hAnsi="Times New Roman" w:cs="Times New Roman"/>
          <w:sz w:val="24"/>
          <w:szCs w:val="24"/>
        </w:rPr>
        <w:t xml:space="preserve">at least </w:t>
      </w:r>
      <w:r w:rsidR="00952116" w:rsidRPr="005B2B67">
        <w:rPr>
          <w:rFonts w:ascii="Times New Roman" w:hAnsi="Times New Roman" w:cs="Times New Roman"/>
          <w:sz w:val="24"/>
          <w:szCs w:val="24"/>
        </w:rPr>
        <w:t xml:space="preserve">I am </w:t>
      </w:r>
      <w:r w:rsidR="006E2E90" w:rsidRPr="005B2B67">
        <w:rPr>
          <w:rFonts w:ascii="Times New Roman" w:hAnsi="Times New Roman" w:cs="Times New Roman"/>
          <w:sz w:val="24"/>
          <w:szCs w:val="24"/>
        </w:rPr>
        <w:t>in accord</w:t>
      </w:r>
      <w:r w:rsidR="00952116" w:rsidRPr="005B2B67">
        <w:rPr>
          <w:rFonts w:ascii="Times New Roman" w:hAnsi="Times New Roman" w:cs="Times New Roman"/>
          <w:sz w:val="24"/>
          <w:szCs w:val="24"/>
        </w:rPr>
        <w:t xml:space="preserve"> with cura</w:t>
      </w:r>
      <w:r w:rsidR="00470033" w:rsidRPr="005B2B67">
        <w:rPr>
          <w:rFonts w:ascii="Times New Roman" w:hAnsi="Times New Roman" w:cs="Times New Roman"/>
          <w:sz w:val="24"/>
          <w:szCs w:val="24"/>
        </w:rPr>
        <w:t xml:space="preserve"> personalis</w:t>
      </w:r>
      <w:r w:rsidR="00CC2B0F">
        <w:rPr>
          <w:rFonts w:ascii="Times New Roman" w:hAnsi="Times New Roman" w:cs="Times New Roman"/>
          <w:sz w:val="24"/>
          <w:szCs w:val="24"/>
        </w:rPr>
        <w:t>.  In my courses, I cover material</w:t>
      </w:r>
      <w:r w:rsidR="00952116" w:rsidRPr="005B2B67">
        <w:rPr>
          <w:rFonts w:ascii="Times New Roman" w:hAnsi="Times New Roman" w:cs="Times New Roman"/>
          <w:sz w:val="24"/>
          <w:szCs w:val="24"/>
        </w:rPr>
        <w:t xml:space="preserve"> </w:t>
      </w:r>
      <w:r w:rsidR="00952116" w:rsidRPr="005B2B67">
        <w:rPr>
          <w:rFonts w:ascii="Times New Roman" w:eastAsia="Times New Roman" w:hAnsi="Times New Roman" w:cs="Times New Roman"/>
          <w:color w:val="000000"/>
          <w:sz w:val="24"/>
          <w:szCs w:val="24"/>
        </w:rPr>
        <w:t>holistic</w:t>
      </w:r>
      <w:r w:rsidR="00CC2B0F">
        <w:rPr>
          <w:rFonts w:ascii="Times New Roman" w:eastAsia="Times New Roman" w:hAnsi="Times New Roman" w:cs="Times New Roman"/>
          <w:color w:val="000000"/>
          <w:sz w:val="24"/>
          <w:szCs w:val="24"/>
        </w:rPr>
        <w:t>ally with attention to</w:t>
      </w:r>
      <w:r w:rsidR="00952116" w:rsidRPr="005B2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mind, body</w:t>
      </w:r>
      <w:r w:rsidR="00D8315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52116" w:rsidRPr="005B2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spirit.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6AA2">
        <w:rPr>
          <w:rFonts w:ascii="Times New Roman" w:hAnsi="Times New Roman" w:cs="Times New Roman"/>
          <w:sz w:val="24"/>
          <w:szCs w:val="24"/>
        </w:rPr>
        <w:t>In addition,</w:t>
      </w:r>
      <w:r w:rsidR="00470033" w:rsidRPr="005B2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since I </w:t>
      </w:r>
      <w:r w:rsidR="00470033" w:rsidRPr="005B2B67">
        <w:rPr>
          <w:rFonts w:ascii="Times New Roman" w:hAnsi="Times New Roman" w:cs="Times New Roman"/>
          <w:sz w:val="24"/>
          <w:szCs w:val="24"/>
        </w:rPr>
        <w:t xml:space="preserve">spent most of my first </w:t>
      </w:r>
      <w:r w:rsidR="00470033" w:rsidRPr="005B2B67">
        <w:rPr>
          <w:rFonts w:ascii="Times New Roman" w:hAnsi="Times New Roman" w:cs="Times New Roman"/>
          <w:sz w:val="24"/>
          <w:szCs w:val="24"/>
        </w:rPr>
        <w:lastRenderedPageBreak/>
        <w:t>career as a</w:t>
      </w:r>
      <w:r w:rsidR="00952116" w:rsidRPr="005B2B67">
        <w:rPr>
          <w:rFonts w:ascii="Times New Roman" w:hAnsi="Times New Roman" w:cs="Times New Roman"/>
          <w:sz w:val="24"/>
          <w:szCs w:val="24"/>
        </w:rPr>
        <w:t xml:space="preserve"> </w:t>
      </w:r>
      <w:r w:rsidR="00470033" w:rsidRPr="005B2B67">
        <w:rPr>
          <w:rFonts w:ascii="Times New Roman" w:hAnsi="Times New Roman" w:cs="Times New Roman"/>
          <w:sz w:val="24"/>
          <w:szCs w:val="24"/>
        </w:rPr>
        <w:t>publ</w:t>
      </w:r>
      <w:r w:rsidR="00D8315B">
        <w:rPr>
          <w:rFonts w:ascii="Times New Roman" w:hAnsi="Times New Roman" w:cs="Times New Roman"/>
          <w:sz w:val="24"/>
          <w:szCs w:val="24"/>
        </w:rPr>
        <w:t>i</w:t>
      </w:r>
      <w:r w:rsidR="00470033" w:rsidRPr="005B2B67">
        <w:rPr>
          <w:rFonts w:ascii="Times New Roman" w:hAnsi="Times New Roman" w:cs="Times New Roman"/>
          <w:sz w:val="24"/>
          <w:szCs w:val="24"/>
        </w:rPr>
        <w:t xml:space="preserve">c health nurse </w:t>
      </w:r>
      <w:r w:rsidR="00952116" w:rsidRPr="005B2B67">
        <w:rPr>
          <w:rFonts w:ascii="Times New Roman" w:hAnsi="Times New Roman" w:cs="Times New Roman"/>
          <w:sz w:val="24"/>
          <w:szCs w:val="24"/>
        </w:rPr>
        <w:t>advocating and car</w:t>
      </w:r>
      <w:r>
        <w:rPr>
          <w:rFonts w:ascii="Times New Roman" w:hAnsi="Times New Roman" w:cs="Times New Roman"/>
          <w:sz w:val="24"/>
          <w:szCs w:val="24"/>
        </w:rPr>
        <w:t>ing for vulnerable populations,</w:t>
      </w:r>
      <w:r w:rsidR="00470033" w:rsidRPr="005B2B67">
        <w:rPr>
          <w:rFonts w:ascii="Times New Roman" w:hAnsi="Times New Roman" w:cs="Times New Roman"/>
          <w:sz w:val="24"/>
          <w:szCs w:val="24"/>
        </w:rPr>
        <w:t xml:space="preserve"> I knew about service rooted in </w:t>
      </w:r>
      <w:r w:rsidR="00952116" w:rsidRPr="005B2B67">
        <w:rPr>
          <w:rFonts w:ascii="Times New Roman" w:hAnsi="Times New Roman" w:cs="Times New Roman"/>
          <w:sz w:val="24"/>
          <w:szCs w:val="24"/>
        </w:rPr>
        <w:t xml:space="preserve">justice and </w:t>
      </w:r>
      <w:r w:rsidR="00470033" w:rsidRPr="005B2B67">
        <w:rPr>
          <w:rFonts w:ascii="Times New Roman" w:hAnsi="Times New Roman" w:cs="Times New Roman"/>
          <w:sz w:val="24"/>
          <w:szCs w:val="24"/>
        </w:rPr>
        <w:t xml:space="preserve">love. </w:t>
      </w:r>
      <w:r w:rsidR="004A6065">
        <w:rPr>
          <w:rFonts w:ascii="Times New Roman" w:hAnsi="Times New Roman" w:cs="Times New Roman"/>
          <w:sz w:val="24"/>
          <w:szCs w:val="24"/>
        </w:rPr>
        <w:t>R</w:t>
      </w:r>
      <w:r w:rsidR="00952116" w:rsidRPr="005B2B67">
        <w:rPr>
          <w:rFonts w:ascii="Times New Roman" w:hAnsi="Times New Roman" w:cs="Times New Roman"/>
          <w:sz w:val="24"/>
          <w:szCs w:val="24"/>
        </w:rPr>
        <w:t xml:space="preserve">eflective journaling also comes naturally for </w:t>
      </w:r>
      <w:r w:rsidR="004A6065">
        <w:rPr>
          <w:rFonts w:ascii="Times New Roman" w:hAnsi="Times New Roman" w:cs="Times New Roman"/>
          <w:sz w:val="24"/>
          <w:szCs w:val="24"/>
        </w:rPr>
        <w:t xml:space="preserve">most </w:t>
      </w:r>
      <w:r w:rsidR="00952116" w:rsidRPr="005B2B67">
        <w:rPr>
          <w:rFonts w:ascii="Times New Roman" w:hAnsi="Times New Roman" w:cs="Times New Roman"/>
          <w:sz w:val="24"/>
          <w:szCs w:val="24"/>
        </w:rPr>
        <w:t xml:space="preserve">nurses. Although I </w:t>
      </w:r>
      <w:r w:rsidR="00CC2B0F" w:rsidRPr="005B2B67">
        <w:rPr>
          <w:rFonts w:ascii="Times New Roman" w:hAnsi="Times New Roman" w:cs="Times New Roman"/>
          <w:sz w:val="24"/>
          <w:szCs w:val="24"/>
        </w:rPr>
        <w:t>have not</w:t>
      </w:r>
      <w:r w:rsidR="00952116" w:rsidRPr="005B2B67">
        <w:rPr>
          <w:rFonts w:ascii="Times New Roman" w:hAnsi="Times New Roman" w:cs="Times New Roman"/>
          <w:sz w:val="24"/>
          <w:szCs w:val="24"/>
        </w:rPr>
        <w:t xml:space="preserve"> done it consistently</w:t>
      </w:r>
      <w:r w:rsidR="005B2B67">
        <w:rPr>
          <w:rFonts w:ascii="Times New Roman" w:hAnsi="Times New Roman" w:cs="Times New Roman"/>
          <w:sz w:val="24"/>
          <w:szCs w:val="24"/>
        </w:rPr>
        <w:t xml:space="preserve"> </w:t>
      </w:r>
      <w:r w:rsidR="00906A75" w:rsidRPr="005B2B67">
        <w:rPr>
          <w:rFonts w:ascii="Times New Roman" w:hAnsi="Times New Roman" w:cs="Times New Roman"/>
          <w:sz w:val="24"/>
          <w:szCs w:val="24"/>
        </w:rPr>
        <w:t>myself,</w:t>
      </w:r>
      <w:r w:rsidR="00952116" w:rsidRPr="005B2B67">
        <w:rPr>
          <w:rFonts w:ascii="Times New Roman" w:hAnsi="Times New Roman" w:cs="Times New Roman"/>
          <w:sz w:val="24"/>
          <w:szCs w:val="24"/>
        </w:rPr>
        <w:t xml:space="preserve"> I have included </w:t>
      </w:r>
      <w:r w:rsidR="00906A75" w:rsidRPr="005B2B67">
        <w:rPr>
          <w:rFonts w:ascii="Times New Roman" w:hAnsi="Times New Roman" w:cs="Times New Roman"/>
          <w:sz w:val="24"/>
          <w:szCs w:val="24"/>
        </w:rPr>
        <w:t>reflective journa</w:t>
      </w:r>
      <w:r w:rsidR="00A549A8" w:rsidRPr="005B2B67">
        <w:rPr>
          <w:rFonts w:ascii="Times New Roman" w:hAnsi="Times New Roman" w:cs="Times New Roman"/>
          <w:sz w:val="24"/>
          <w:szCs w:val="24"/>
        </w:rPr>
        <w:t>ling</w:t>
      </w:r>
      <w:r w:rsidR="00952116" w:rsidRPr="005B2B67">
        <w:rPr>
          <w:rFonts w:ascii="Times New Roman" w:hAnsi="Times New Roman" w:cs="Times New Roman"/>
          <w:sz w:val="24"/>
          <w:szCs w:val="24"/>
        </w:rPr>
        <w:t xml:space="preserve"> </w:t>
      </w:r>
      <w:r w:rsidR="00722533">
        <w:rPr>
          <w:rFonts w:ascii="Times New Roman" w:hAnsi="Times New Roman" w:cs="Times New Roman"/>
          <w:sz w:val="24"/>
          <w:szCs w:val="24"/>
        </w:rPr>
        <w:t xml:space="preserve">assignments </w:t>
      </w:r>
      <w:r w:rsidR="00952116" w:rsidRPr="005B2B67">
        <w:rPr>
          <w:rFonts w:ascii="Times New Roman" w:hAnsi="Times New Roman" w:cs="Times New Roman"/>
          <w:sz w:val="24"/>
          <w:szCs w:val="24"/>
        </w:rPr>
        <w:t xml:space="preserve">in my classes. </w:t>
      </w:r>
    </w:p>
    <w:p w:rsidR="00D8315B" w:rsidRDefault="00D8315B" w:rsidP="00D8315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new thing I have incorporated in classes </w:t>
      </w:r>
      <w:r w:rsidR="000C30D6">
        <w:rPr>
          <w:rFonts w:ascii="Times New Roman" w:hAnsi="Times New Roman" w:cs="Times New Roman"/>
          <w:sz w:val="24"/>
          <w:szCs w:val="24"/>
        </w:rPr>
        <w:t xml:space="preserve">since taking the DITA class and </w:t>
      </w:r>
      <w:r w:rsidR="00722533">
        <w:rPr>
          <w:rFonts w:ascii="Times New Roman" w:hAnsi="Times New Roman" w:cs="Times New Roman"/>
          <w:sz w:val="24"/>
          <w:szCs w:val="24"/>
        </w:rPr>
        <w:t xml:space="preserve">being in </w:t>
      </w:r>
      <w:r w:rsidR="000C30D6">
        <w:rPr>
          <w:rFonts w:ascii="Times New Roman" w:hAnsi="Times New Roman" w:cs="Times New Roman"/>
          <w:sz w:val="24"/>
          <w:szCs w:val="24"/>
        </w:rPr>
        <w:t xml:space="preserve">AFMIX </w:t>
      </w:r>
      <w:r>
        <w:rPr>
          <w:rFonts w:ascii="Times New Roman" w:hAnsi="Times New Roman" w:cs="Times New Roman"/>
          <w:sz w:val="24"/>
          <w:szCs w:val="24"/>
        </w:rPr>
        <w:t xml:space="preserve">is asking students to examine their own biases, especially </w:t>
      </w:r>
      <w:r w:rsidR="009121A4">
        <w:rPr>
          <w:rFonts w:ascii="Times New Roman" w:hAnsi="Times New Roman" w:cs="Times New Roman"/>
          <w:sz w:val="24"/>
          <w:szCs w:val="24"/>
        </w:rPr>
        <w:t xml:space="preserve">their </w:t>
      </w:r>
      <w:r>
        <w:rPr>
          <w:rFonts w:ascii="Times New Roman" w:hAnsi="Times New Roman" w:cs="Times New Roman"/>
          <w:sz w:val="24"/>
          <w:szCs w:val="24"/>
        </w:rPr>
        <w:t>implicit biases, and accept</w:t>
      </w:r>
      <w:r w:rsidRPr="00D8315B">
        <w:rPr>
          <w:rFonts w:ascii="Times New Roman" w:hAnsi="Times New Roman" w:cs="Times New Roman"/>
          <w:sz w:val="24"/>
          <w:szCs w:val="24"/>
        </w:rPr>
        <w:t xml:space="preserve"> responsibility for </w:t>
      </w:r>
      <w:r>
        <w:rPr>
          <w:rFonts w:ascii="Times New Roman" w:hAnsi="Times New Roman" w:cs="Times New Roman"/>
          <w:sz w:val="24"/>
          <w:szCs w:val="24"/>
        </w:rPr>
        <w:t xml:space="preserve">their attitudes, </w:t>
      </w:r>
      <w:r w:rsidRPr="00D8315B">
        <w:rPr>
          <w:rFonts w:ascii="Times New Roman" w:hAnsi="Times New Roman" w:cs="Times New Roman"/>
          <w:sz w:val="24"/>
          <w:szCs w:val="24"/>
        </w:rPr>
        <w:t>actions</w:t>
      </w:r>
      <w:r>
        <w:rPr>
          <w:rFonts w:ascii="Times New Roman" w:hAnsi="Times New Roman" w:cs="Times New Roman"/>
          <w:sz w:val="24"/>
          <w:szCs w:val="24"/>
        </w:rPr>
        <w:t>, and communication</w:t>
      </w:r>
      <w:r w:rsidR="009121A4">
        <w:rPr>
          <w:rFonts w:ascii="Times New Roman" w:hAnsi="Times New Roman" w:cs="Times New Roman"/>
          <w:sz w:val="24"/>
          <w:szCs w:val="24"/>
        </w:rPr>
        <w:t xml:space="preserve"> </w:t>
      </w:r>
      <w:r w:rsidR="00722533">
        <w:rPr>
          <w:rFonts w:ascii="Times New Roman" w:hAnsi="Times New Roman" w:cs="Times New Roman"/>
          <w:sz w:val="24"/>
          <w:szCs w:val="24"/>
        </w:rPr>
        <w:t>with patients</w:t>
      </w:r>
      <w:r w:rsidR="009121A4">
        <w:rPr>
          <w:rFonts w:ascii="Times New Roman" w:hAnsi="Times New Roman" w:cs="Times New Roman"/>
          <w:sz w:val="24"/>
          <w:szCs w:val="24"/>
        </w:rPr>
        <w:t xml:space="preserve"> and families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2B67">
        <w:rPr>
          <w:rFonts w:ascii="Times New Roman" w:hAnsi="Times New Roman" w:cs="Times New Roman"/>
          <w:sz w:val="24"/>
          <w:szCs w:val="24"/>
        </w:rPr>
        <w:t xml:space="preserve"> </w:t>
      </w:r>
      <w:r w:rsidR="005B2B67" w:rsidRPr="005B2B67">
        <w:rPr>
          <w:rFonts w:ascii="Times New Roman" w:hAnsi="Times New Roman" w:cs="Times New Roman"/>
          <w:sz w:val="24"/>
          <w:szCs w:val="24"/>
        </w:rPr>
        <w:t xml:space="preserve">I have struggled with incorporating </w:t>
      </w:r>
      <w:r w:rsidR="009121A4">
        <w:rPr>
          <w:rFonts w:ascii="Times New Roman" w:hAnsi="Times New Roman" w:cs="Times New Roman"/>
          <w:sz w:val="24"/>
          <w:szCs w:val="24"/>
        </w:rPr>
        <w:t xml:space="preserve">some of </w:t>
      </w:r>
      <w:r w:rsidR="005B2B67" w:rsidRPr="005B2B67">
        <w:rPr>
          <w:rFonts w:ascii="Times New Roman" w:hAnsi="Times New Roman" w:cs="Times New Roman"/>
          <w:sz w:val="24"/>
          <w:szCs w:val="24"/>
        </w:rPr>
        <w:t>the other values into my classes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2B67" w:rsidRPr="005B2B67">
        <w:rPr>
          <w:rFonts w:ascii="Times New Roman" w:hAnsi="Times New Roman" w:cs="Times New Roman"/>
          <w:sz w:val="24"/>
          <w:szCs w:val="24"/>
        </w:rPr>
        <w:t xml:space="preserve"> however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5B2B67" w:rsidRPr="005B2B67">
        <w:rPr>
          <w:rFonts w:ascii="Times New Roman" w:hAnsi="Times New Roman" w:cs="Times New Roman"/>
          <w:sz w:val="24"/>
          <w:szCs w:val="24"/>
        </w:rPr>
        <w:t xml:space="preserve"> </w:t>
      </w:r>
      <w:r w:rsidR="005B2B67" w:rsidRPr="00D831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Finding God in all things</w:t>
      </w:r>
      <w:r w:rsidR="005B2B67" w:rsidRPr="00D8315B">
        <w:rPr>
          <w:rFonts w:ascii="Times New Roman" w:hAnsi="Times New Roman" w:cs="Times New Roman"/>
          <w:i/>
          <w:sz w:val="24"/>
          <w:szCs w:val="24"/>
        </w:rPr>
        <w:t>, Magis, Discernment, and Solidarity &amp; Kinship</w:t>
      </w:r>
      <w:r w:rsidR="005B2B67" w:rsidRPr="005B2B67">
        <w:rPr>
          <w:rFonts w:ascii="Times New Roman" w:hAnsi="Times New Roman" w:cs="Times New Roman"/>
          <w:sz w:val="24"/>
          <w:szCs w:val="24"/>
        </w:rPr>
        <w:t>.</w:t>
      </w:r>
      <w:r w:rsidR="00722533">
        <w:rPr>
          <w:rFonts w:ascii="Times New Roman" w:hAnsi="Times New Roman" w:cs="Times New Roman"/>
          <w:sz w:val="24"/>
          <w:szCs w:val="24"/>
        </w:rPr>
        <w:t xml:space="preserve"> However, t</w:t>
      </w:r>
      <w:r w:rsidR="00262D63">
        <w:rPr>
          <w:rFonts w:ascii="Times New Roman" w:hAnsi="Times New Roman" w:cs="Times New Roman"/>
          <w:sz w:val="24"/>
          <w:szCs w:val="24"/>
        </w:rPr>
        <w:t xml:space="preserve">he more I have thought about these </w:t>
      </w:r>
      <w:r w:rsidR="009121A4">
        <w:rPr>
          <w:rFonts w:ascii="Times New Roman" w:hAnsi="Times New Roman" w:cs="Times New Roman"/>
          <w:sz w:val="24"/>
          <w:szCs w:val="24"/>
        </w:rPr>
        <w:t xml:space="preserve">while in AFMIX, </w:t>
      </w:r>
      <w:r w:rsidR="00262D63">
        <w:rPr>
          <w:rFonts w:ascii="Times New Roman" w:hAnsi="Times New Roman" w:cs="Times New Roman"/>
          <w:sz w:val="24"/>
          <w:szCs w:val="24"/>
        </w:rPr>
        <w:t>I realize</w:t>
      </w:r>
      <w:r w:rsidR="009121A4">
        <w:rPr>
          <w:rFonts w:ascii="Times New Roman" w:hAnsi="Times New Roman" w:cs="Times New Roman"/>
          <w:sz w:val="24"/>
          <w:szCs w:val="24"/>
        </w:rPr>
        <w:t>d</w:t>
      </w:r>
      <w:r w:rsidR="00262D63">
        <w:rPr>
          <w:rFonts w:ascii="Times New Roman" w:hAnsi="Times New Roman" w:cs="Times New Roman"/>
          <w:sz w:val="24"/>
          <w:szCs w:val="24"/>
        </w:rPr>
        <w:t xml:space="preserve"> I do encourage students to </w:t>
      </w:r>
      <w:r w:rsidR="00697FE9">
        <w:rPr>
          <w:rFonts w:ascii="Times New Roman" w:hAnsi="Times New Roman" w:cs="Times New Roman"/>
          <w:sz w:val="24"/>
          <w:szCs w:val="24"/>
        </w:rPr>
        <w:t>commi</w:t>
      </w:r>
      <w:r w:rsidR="00262D63">
        <w:rPr>
          <w:rFonts w:ascii="Times New Roman" w:hAnsi="Times New Roman" w:cs="Times New Roman"/>
          <w:sz w:val="24"/>
          <w:szCs w:val="24"/>
        </w:rPr>
        <w:t>t to the concept of Magis</w:t>
      </w:r>
      <w:r w:rsidR="00262D63">
        <w:rPr>
          <w:i/>
          <w:iCs/>
        </w:rPr>
        <w:t xml:space="preserve">. </w:t>
      </w:r>
      <w:r w:rsidR="00262D63">
        <w:rPr>
          <w:rFonts w:ascii="Times New Roman" w:hAnsi="Times New Roman" w:cs="Times New Roman"/>
          <w:sz w:val="24"/>
        </w:rPr>
        <w:t xml:space="preserve">I </w:t>
      </w:r>
      <w:r w:rsidR="00697FE9">
        <w:rPr>
          <w:rFonts w:ascii="Times New Roman" w:hAnsi="Times New Roman" w:cs="Times New Roman"/>
          <w:sz w:val="24"/>
        </w:rPr>
        <w:t xml:space="preserve">have </w:t>
      </w:r>
      <w:r w:rsidR="00697FE9" w:rsidRPr="00262D63">
        <w:rPr>
          <w:rFonts w:ascii="Times New Roman" w:hAnsi="Times New Roman" w:cs="Times New Roman"/>
          <w:sz w:val="24"/>
        </w:rPr>
        <w:t>h</w:t>
      </w:r>
      <w:r w:rsidR="00697FE9">
        <w:rPr>
          <w:rFonts w:ascii="Times New Roman" w:hAnsi="Times New Roman" w:cs="Times New Roman"/>
          <w:sz w:val="24"/>
        </w:rPr>
        <w:t>igh expectations of achievement and ask</w:t>
      </w:r>
      <w:r w:rsidR="00262D63">
        <w:rPr>
          <w:rFonts w:ascii="Times New Roman" w:hAnsi="Times New Roman" w:cs="Times New Roman"/>
          <w:sz w:val="24"/>
        </w:rPr>
        <w:t xml:space="preserve"> nursing students, </w:t>
      </w:r>
      <w:r w:rsidR="00697FE9">
        <w:rPr>
          <w:rFonts w:ascii="Times New Roman" w:hAnsi="Times New Roman" w:cs="Times New Roman"/>
          <w:sz w:val="24"/>
        </w:rPr>
        <w:t xml:space="preserve">both </w:t>
      </w:r>
      <w:r w:rsidR="00262D63">
        <w:rPr>
          <w:rFonts w:ascii="Times New Roman" w:hAnsi="Times New Roman" w:cs="Times New Roman"/>
          <w:sz w:val="24"/>
        </w:rPr>
        <w:t>undergraduate and graduate,</w:t>
      </w:r>
      <w:r w:rsidR="00262D63" w:rsidRPr="00262D63">
        <w:rPr>
          <w:rFonts w:ascii="Times New Roman" w:hAnsi="Times New Roman" w:cs="Times New Roman"/>
          <w:sz w:val="24"/>
        </w:rPr>
        <w:t xml:space="preserve"> to go beyond what is </w:t>
      </w:r>
      <w:r w:rsidR="00697FE9">
        <w:rPr>
          <w:rFonts w:ascii="Times New Roman" w:hAnsi="Times New Roman" w:cs="Times New Roman"/>
          <w:sz w:val="24"/>
        </w:rPr>
        <w:t xml:space="preserve">normally </w:t>
      </w:r>
      <w:r w:rsidR="00262D63" w:rsidRPr="00262D63">
        <w:rPr>
          <w:rFonts w:ascii="Times New Roman" w:hAnsi="Times New Roman" w:cs="Times New Roman"/>
          <w:sz w:val="24"/>
        </w:rPr>
        <w:t xml:space="preserve">expected, </w:t>
      </w:r>
      <w:r w:rsidR="009121A4">
        <w:rPr>
          <w:rFonts w:ascii="Times New Roman" w:hAnsi="Times New Roman" w:cs="Times New Roman"/>
          <w:sz w:val="24"/>
        </w:rPr>
        <w:t>being generous with</w:t>
      </w:r>
      <w:r w:rsidR="00697FE9">
        <w:rPr>
          <w:rFonts w:ascii="Times New Roman" w:hAnsi="Times New Roman" w:cs="Times New Roman"/>
          <w:sz w:val="24"/>
        </w:rPr>
        <w:t xml:space="preserve"> care</w:t>
      </w:r>
      <w:r w:rsidR="00262D63" w:rsidRPr="00262D63">
        <w:rPr>
          <w:rFonts w:ascii="Times New Roman" w:hAnsi="Times New Roman" w:cs="Times New Roman"/>
          <w:sz w:val="24"/>
        </w:rPr>
        <w:t xml:space="preserve">, </w:t>
      </w:r>
      <w:r w:rsidR="00697FE9">
        <w:rPr>
          <w:rFonts w:ascii="Times New Roman" w:hAnsi="Times New Roman" w:cs="Times New Roman"/>
          <w:sz w:val="24"/>
        </w:rPr>
        <w:t xml:space="preserve">striving for </w:t>
      </w:r>
      <w:r w:rsidR="00262D63" w:rsidRPr="00262D63">
        <w:rPr>
          <w:rFonts w:ascii="Times New Roman" w:hAnsi="Times New Roman" w:cs="Times New Roman"/>
          <w:sz w:val="24"/>
        </w:rPr>
        <w:t>excellence</w:t>
      </w:r>
      <w:r w:rsidR="00697FE9">
        <w:rPr>
          <w:rFonts w:ascii="Times New Roman" w:hAnsi="Times New Roman" w:cs="Times New Roman"/>
          <w:sz w:val="24"/>
        </w:rPr>
        <w:t>,</w:t>
      </w:r>
      <w:r w:rsidR="009121A4">
        <w:rPr>
          <w:rFonts w:ascii="Times New Roman" w:hAnsi="Times New Roman" w:cs="Times New Roman"/>
          <w:sz w:val="24"/>
        </w:rPr>
        <w:t xml:space="preserve"> while also</w:t>
      </w:r>
      <w:r w:rsidR="00262D63" w:rsidRPr="00262D63">
        <w:rPr>
          <w:rFonts w:ascii="Times New Roman" w:hAnsi="Times New Roman" w:cs="Times New Roman"/>
          <w:sz w:val="24"/>
        </w:rPr>
        <w:t xml:space="preserve"> </w:t>
      </w:r>
      <w:r w:rsidR="00697FE9">
        <w:rPr>
          <w:rFonts w:ascii="Times New Roman" w:hAnsi="Times New Roman" w:cs="Times New Roman"/>
          <w:sz w:val="24"/>
        </w:rPr>
        <w:t>being em</w:t>
      </w:r>
      <w:r w:rsidR="009121A4">
        <w:rPr>
          <w:rFonts w:ascii="Times New Roman" w:hAnsi="Times New Roman" w:cs="Times New Roman"/>
          <w:sz w:val="24"/>
        </w:rPr>
        <w:t>pathetic</w:t>
      </w:r>
      <w:r w:rsidR="00697FE9">
        <w:rPr>
          <w:rFonts w:ascii="Times New Roman" w:hAnsi="Times New Roman" w:cs="Times New Roman"/>
          <w:sz w:val="24"/>
        </w:rPr>
        <w:t>, especially</w:t>
      </w:r>
      <w:r w:rsidR="009121A4">
        <w:rPr>
          <w:rFonts w:ascii="Times New Roman" w:hAnsi="Times New Roman" w:cs="Times New Roman"/>
          <w:sz w:val="24"/>
        </w:rPr>
        <w:t xml:space="preserve"> with</w:t>
      </w:r>
      <w:r w:rsidR="00697FE9">
        <w:rPr>
          <w:rFonts w:ascii="Times New Roman" w:hAnsi="Times New Roman" w:cs="Times New Roman"/>
          <w:sz w:val="24"/>
        </w:rPr>
        <w:t xml:space="preserve"> those </w:t>
      </w:r>
      <w:r w:rsidR="009121A4">
        <w:rPr>
          <w:rFonts w:ascii="Times New Roman" w:hAnsi="Times New Roman" w:cs="Times New Roman"/>
          <w:sz w:val="24"/>
        </w:rPr>
        <w:t xml:space="preserve">patients </w:t>
      </w:r>
      <w:r w:rsidR="00697FE9">
        <w:rPr>
          <w:rFonts w:ascii="Times New Roman" w:hAnsi="Times New Roman" w:cs="Times New Roman"/>
          <w:sz w:val="24"/>
        </w:rPr>
        <w:t>belonging to vulnerable aggregates</w:t>
      </w:r>
      <w:r w:rsidR="00262D63" w:rsidRPr="00262D63">
        <w:rPr>
          <w:rFonts w:ascii="Times New Roman" w:hAnsi="Times New Roman" w:cs="Times New Roman"/>
          <w:sz w:val="24"/>
        </w:rPr>
        <w:t>. </w:t>
      </w:r>
      <w:r w:rsidR="00722533">
        <w:rPr>
          <w:rFonts w:ascii="Times New Roman" w:hAnsi="Times New Roman" w:cs="Times New Roman"/>
          <w:sz w:val="24"/>
        </w:rPr>
        <w:t>I have also thought a lot</w:t>
      </w:r>
      <w:r w:rsidR="00697FE9">
        <w:rPr>
          <w:rFonts w:ascii="Times New Roman" w:hAnsi="Times New Roman" w:cs="Times New Roman"/>
          <w:sz w:val="24"/>
        </w:rPr>
        <w:t xml:space="preserve"> about Xavier’s explanation of </w:t>
      </w:r>
      <w:r w:rsidR="00697FE9" w:rsidRPr="00697FE9">
        <w:rPr>
          <w:rFonts w:ascii="Times New Roman" w:hAnsi="Times New Roman" w:cs="Times New Roman"/>
          <w:i/>
          <w:sz w:val="24"/>
        </w:rPr>
        <w:t>Discernment</w:t>
      </w:r>
      <w:r w:rsidR="00697FE9">
        <w:rPr>
          <w:rFonts w:ascii="Times New Roman" w:hAnsi="Times New Roman" w:cs="Times New Roman"/>
          <w:sz w:val="24"/>
        </w:rPr>
        <w:t>: “</w:t>
      </w:r>
      <w:r w:rsidR="00697FE9" w:rsidRPr="00697FE9">
        <w:rPr>
          <w:rFonts w:ascii="Times New Roman" w:hAnsi="Times New Roman" w:cs="Times New Roman"/>
          <w:sz w:val="24"/>
        </w:rPr>
        <w:t xml:space="preserve">is practiced through prayer, reflection, </w:t>
      </w:r>
      <w:r w:rsidR="00CC2B0F" w:rsidRPr="00697FE9">
        <w:rPr>
          <w:rFonts w:ascii="Times New Roman" w:hAnsi="Times New Roman" w:cs="Times New Roman"/>
          <w:sz w:val="24"/>
        </w:rPr>
        <w:t>and consultation</w:t>
      </w:r>
      <w:r w:rsidR="00697FE9" w:rsidRPr="00697FE9">
        <w:rPr>
          <w:rFonts w:ascii="Times New Roman" w:hAnsi="Times New Roman" w:cs="Times New Roman"/>
          <w:sz w:val="24"/>
        </w:rPr>
        <w:t xml:space="preserve"> with others and considering the full impact of actions from diverse angles</w:t>
      </w:r>
      <w:r w:rsidR="00722533">
        <w:rPr>
          <w:rFonts w:ascii="Times New Roman" w:hAnsi="Times New Roman" w:cs="Times New Roman"/>
          <w:sz w:val="24"/>
        </w:rPr>
        <w:t>.</w:t>
      </w:r>
      <w:r w:rsidR="00697FE9">
        <w:rPr>
          <w:rFonts w:ascii="Times New Roman" w:hAnsi="Times New Roman" w:cs="Times New Roman"/>
          <w:sz w:val="28"/>
        </w:rPr>
        <w:t xml:space="preserve">” </w:t>
      </w:r>
      <w:r w:rsidR="00722533">
        <w:rPr>
          <w:rFonts w:ascii="Times New Roman" w:hAnsi="Times New Roman" w:cs="Times New Roman"/>
          <w:sz w:val="24"/>
          <w:szCs w:val="24"/>
        </w:rPr>
        <w:t>I think this might be reflected in</w:t>
      </w:r>
      <w:r w:rsidR="009121A4">
        <w:rPr>
          <w:rFonts w:ascii="Times New Roman" w:hAnsi="Times New Roman" w:cs="Times New Roman"/>
          <w:sz w:val="24"/>
          <w:szCs w:val="24"/>
        </w:rPr>
        <w:t xml:space="preserve"> </w:t>
      </w:r>
      <w:r w:rsidR="00722533">
        <w:rPr>
          <w:rFonts w:ascii="Times New Roman" w:hAnsi="Times New Roman" w:cs="Times New Roman"/>
          <w:sz w:val="24"/>
          <w:szCs w:val="24"/>
        </w:rPr>
        <w:t xml:space="preserve">my </w:t>
      </w:r>
      <w:r w:rsidR="00697FE9">
        <w:rPr>
          <w:rFonts w:ascii="Times New Roman" w:hAnsi="Times New Roman" w:cs="Times New Roman"/>
          <w:sz w:val="24"/>
          <w:szCs w:val="24"/>
        </w:rPr>
        <w:t xml:space="preserve">focus on interprofessional </w:t>
      </w:r>
      <w:r w:rsidR="00CE6AA2">
        <w:rPr>
          <w:rFonts w:ascii="Times New Roman" w:hAnsi="Times New Roman" w:cs="Times New Roman"/>
          <w:sz w:val="24"/>
          <w:szCs w:val="24"/>
        </w:rPr>
        <w:t>collaboration that</w:t>
      </w:r>
      <w:r w:rsidR="009121A4">
        <w:rPr>
          <w:rFonts w:ascii="Times New Roman" w:hAnsi="Times New Roman" w:cs="Times New Roman"/>
          <w:sz w:val="24"/>
          <w:szCs w:val="24"/>
        </w:rPr>
        <w:t xml:space="preserve"> comes close to the</w:t>
      </w:r>
      <w:r w:rsidR="00697FE9">
        <w:rPr>
          <w:rFonts w:ascii="Times New Roman" w:hAnsi="Times New Roman" w:cs="Times New Roman"/>
          <w:sz w:val="24"/>
          <w:szCs w:val="24"/>
        </w:rPr>
        <w:t xml:space="preserve"> definition</w:t>
      </w:r>
      <w:r w:rsidR="009121A4">
        <w:rPr>
          <w:rFonts w:ascii="Times New Roman" w:hAnsi="Times New Roman" w:cs="Times New Roman"/>
          <w:sz w:val="24"/>
          <w:szCs w:val="24"/>
        </w:rPr>
        <w:t xml:space="preserve"> on the XU website</w:t>
      </w:r>
      <w:r w:rsidR="00697FE9">
        <w:rPr>
          <w:rFonts w:ascii="Times New Roman" w:hAnsi="Times New Roman" w:cs="Times New Roman"/>
          <w:sz w:val="24"/>
          <w:szCs w:val="24"/>
        </w:rPr>
        <w:t xml:space="preserve">. </w:t>
      </w:r>
      <w:r w:rsidR="009121A4">
        <w:rPr>
          <w:rFonts w:ascii="Times New Roman" w:hAnsi="Times New Roman" w:cs="Times New Roman"/>
          <w:sz w:val="24"/>
          <w:szCs w:val="24"/>
        </w:rPr>
        <w:t xml:space="preserve">Nurses need to approach patient problems from a variety of perspectives considering multiple social determinants of health. They must consult other </w:t>
      </w:r>
      <w:r w:rsidR="00CE6AA2">
        <w:rPr>
          <w:rFonts w:ascii="Times New Roman" w:hAnsi="Times New Roman" w:cs="Times New Roman"/>
          <w:sz w:val="24"/>
          <w:szCs w:val="24"/>
        </w:rPr>
        <w:t>disciplines</w:t>
      </w:r>
      <w:r w:rsidR="009121A4">
        <w:rPr>
          <w:rFonts w:ascii="Times New Roman" w:hAnsi="Times New Roman" w:cs="Times New Roman"/>
          <w:sz w:val="24"/>
          <w:szCs w:val="24"/>
        </w:rPr>
        <w:t xml:space="preserve"> to </w:t>
      </w:r>
      <w:r w:rsidR="00722533">
        <w:rPr>
          <w:rFonts w:ascii="Times New Roman" w:hAnsi="Times New Roman" w:cs="Times New Roman"/>
          <w:sz w:val="24"/>
          <w:szCs w:val="24"/>
        </w:rPr>
        <w:t>solve problems</w:t>
      </w:r>
      <w:r w:rsidR="009121A4">
        <w:rPr>
          <w:rFonts w:ascii="Times New Roman" w:hAnsi="Times New Roman" w:cs="Times New Roman"/>
          <w:sz w:val="24"/>
          <w:szCs w:val="24"/>
        </w:rPr>
        <w:t xml:space="preserve"> for patients. </w:t>
      </w:r>
      <w:r w:rsidR="00697FE9">
        <w:rPr>
          <w:rFonts w:ascii="Times New Roman" w:hAnsi="Times New Roman" w:cs="Times New Roman"/>
          <w:sz w:val="24"/>
          <w:szCs w:val="24"/>
        </w:rPr>
        <w:t xml:space="preserve">I may not </w:t>
      </w:r>
      <w:r w:rsidR="009121A4">
        <w:rPr>
          <w:rFonts w:ascii="Times New Roman" w:hAnsi="Times New Roman" w:cs="Times New Roman"/>
          <w:sz w:val="24"/>
          <w:szCs w:val="24"/>
        </w:rPr>
        <w:t xml:space="preserve">ever </w:t>
      </w:r>
      <w:r w:rsidR="00697FE9">
        <w:rPr>
          <w:rFonts w:ascii="Times New Roman" w:hAnsi="Times New Roman" w:cs="Times New Roman"/>
          <w:sz w:val="24"/>
          <w:szCs w:val="24"/>
        </w:rPr>
        <w:t xml:space="preserve">talk </w:t>
      </w:r>
      <w:r w:rsidR="009121A4">
        <w:rPr>
          <w:rFonts w:ascii="Times New Roman" w:hAnsi="Times New Roman" w:cs="Times New Roman"/>
          <w:sz w:val="24"/>
          <w:szCs w:val="24"/>
        </w:rPr>
        <w:t xml:space="preserve">to students </w:t>
      </w:r>
      <w:r w:rsidR="00697FE9">
        <w:rPr>
          <w:rFonts w:ascii="Times New Roman" w:hAnsi="Times New Roman" w:cs="Times New Roman"/>
          <w:sz w:val="24"/>
          <w:szCs w:val="24"/>
        </w:rPr>
        <w:t xml:space="preserve">about turning to God for difficult decisions, but I always stress a team approach to </w:t>
      </w:r>
      <w:r w:rsidR="00CE6AA2">
        <w:rPr>
          <w:rFonts w:ascii="Times New Roman" w:hAnsi="Times New Roman" w:cs="Times New Roman"/>
          <w:sz w:val="24"/>
          <w:szCs w:val="24"/>
        </w:rPr>
        <w:t>problem solving</w:t>
      </w:r>
      <w:r w:rsidR="00697FE9">
        <w:rPr>
          <w:rFonts w:ascii="Times New Roman" w:hAnsi="Times New Roman" w:cs="Times New Roman"/>
          <w:sz w:val="24"/>
          <w:szCs w:val="24"/>
        </w:rPr>
        <w:t xml:space="preserve"> and assuring the best outcomes possible for each patient and family.</w:t>
      </w:r>
    </w:p>
    <w:p w:rsidR="00A8453A" w:rsidRDefault="0016469D" w:rsidP="00D8315B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B62F0" w:rsidRPr="005B2B67">
        <w:rPr>
          <w:rFonts w:ascii="Times New Roman" w:hAnsi="Times New Roman" w:cs="Times New Roman"/>
          <w:sz w:val="24"/>
          <w:szCs w:val="24"/>
        </w:rPr>
        <w:t xml:space="preserve">articipating in AFMIX has given me a better </w:t>
      </w:r>
      <w:r w:rsidR="008B62F0" w:rsidRPr="005B2B67">
        <w:rPr>
          <w:rFonts w:ascii="Times New Roman" w:hAnsi="Times New Roman" w:cs="Times New Roman"/>
          <w:color w:val="000000"/>
          <w:sz w:val="24"/>
          <w:szCs w:val="24"/>
        </w:rPr>
        <w:t xml:space="preserve">understanding of Xavier’s mission and identity, Ignatian principles and spirituality, and Jesuit values. </w:t>
      </w:r>
      <w:r>
        <w:rPr>
          <w:rFonts w:ascii="Times New Roman" w:hAnsi="Times New Roman" w:cs="Times New Roman"/>
          <w:color w:val="000000"/>
          <w:sz w:val="24"/>
          <w:szCs w:val="24"/>
        </w:rPr>
        <w:t>I now consider AFMIX as</w:t>
      </w:r>
      <w:r w:rsidR="008B62F0" w:rsidRPr="005B2B6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8B62F0" w:rsidRPr="005B2B67">
        <w:rPr>
          <w:rFonts w:ascii="Times New Roman" w:hAnsi="Times New Roman" w:cs="Times New Roman"/>
          <w:i/>
          <w:color w:val="000000"/>
          <w:sz w:val="24"/>
          <w:szCs w:val="24"/>
        </w:rPr>
        <w:t>mitzvah</w:t>
      </w:r>
      <w:r w:rsidR="008B62F0" w:rsidRPr="005B2B67">
        <w:rPr>
          <w:rFonts w:ascii="Times New Roman" w:hAnsi="Times New Roman" w:cs="Times New Roman"/>
          <w:color w:val="000000"/>
          <w:sz w:val="24"/>
          <w:szCs w:val="24"/>
        </w:rPr>
        <w:t xml:space="preserve"> for me. </w:t>
      </w:r>
      <w:r w:rsidR="00CC2B0F">
        <w:rPr>
          <w:rFonts w:ascii="Times New Roman" w:hAnsi="Times New Roman" w:cs="Times New Roman"/>
          <w:sz w:val="24"/>
          <w:szCs w:val="24"/>
        </w:rPr>
        <w:t xml:space="preserve">At a young </w:t>
      </w:r>
      <w:r w:rsidR="00363203">
        <w:rPr>
          <w:rFonts w:ascii="Times New Roman" w:hAnsi="Times New Roman" w:cs="Times New Roman"/>
          <w:sz w:val="24"/>
          <w:szCs w:val="24"/>
        </w:rPr>
        <w:t>age,</w:t>
      </w:r>
      <w:r w:rsidR="00CC2B0F">
        <w:rPr>
          <w:rFonts w:ascii="Times New Roman" w:hAnsi="Times New Roman" w:cs="Times New Roman"/>
          <w:sz w:val="24"/>
          <w:szCs w:val="24"/>
        </w:rPr>
        <w:t xml:space="preserve"> I learned</w:t>
      </w:r>
      <w:r w:rsidR="008B62F0" w:rsidRPr="005B2B67">
        <w:rPr>
          <w:rFonts w:ascii="Times New Roman" w:hAnsi="Times New Roman" w:cs="Times New Roman"/>
          <w:sz w:val="24"/>
          <w:szCs w:val="24"/>
        </w:rPr>
        <w:t xml:space="preserve"> that mitzvah means </w:t>
      </w:r>
      <w:r w:rsidR="00D8315B">
        <w:rPr>
          <w:rFonts w:ascii="Times New Roman" w:hAnsi="Times New Roman" w:cs="Times New Roman"/>
          <w:sz w:val="24"/>
          <w:szCs w:val="24"/>
        </w:rPr>
        <w:t xml:space="preserve">a </w:t>
      </w:r>
      <w:r w:rsidR="008B62F0" w:rsidRPr="00D8315B">
        <w:rPr>
          <w:rFonts w:ascii="Times New Roman" w:hAnsi="Times New Roman" w:cs="Times New Roman"/>
          <w:i/>
          <w:sz w:val="24"/>
          <w:szCs w:val="24"/>
        </w:rPr>
        <w:t>good deed</w:t>
      </w:r>
      <w:r w:rsidR="008B62F0" w:rsidRPr="005B2B67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Jews often</w:t>
      </w:r>
      <w:r w:rsidR="008B62F0" w:rsidRPr="005B2B67">
        <w:rPr>
          <w:rFonts w:ascii="Times New Roman" w:hAnsi="Times New Roman" w:cs="Times New Roman"/>
          <w:sz w:val="24"/>
          <w:szCs w:val="24"/>
        </w:rPr>
        <w:t xml:space="preserve"> comment when somebody does something kind, “What a mitzvah.” </w:t>
      </w:r>
      <w:r>
        <w:rPr>
          <w:rFonts w:ascii="Times New Roman" w:hAnsi="Times New Roman" w:cs="Times New Roman"/>
          <w:sz w:val="24"/>
          <w:szCs w:val="24"/>
        </w:rPr>
        <w:t xml:space="preserve">As a </w:t>
      </w:r>
      <w:r w:rsidR="00CE6AA2">
        <w:rPr>
          <w:rFonts w:ascii="Times New Roman" w:hAnsi="Times New Roman" w:cs="Times New Roman"/>
          <w:sz w:val="24"/>
          <w:szCs w:val="24"/>
        </w:rPr>
        <w:t>child,</w:t>
      </w:r>
      <w:r>
        <w:rPr>
          <w:rFonts w:ascii="Times New Roman" w:hAnsi="Times New Roman" w:cs="Times New Roman"/>
          <w:sz w:val="24"/>
          <w:szCs w:val="24"/>
        </w:rPr>
        <w:t xml:space="preserve"> I also </w:t>
      </w:r>
      <w:r w:rsidR="00D8315B">
        <w:rPr>
          <w:rFonts w:ascii="Times New Roman" w:hAnsi="Times New Roman" w:cs="Times New Roman"/>
          <w:sz w:val="24"/>
          <w:szCs w:val="24"/>
        </w:rPr>
        <w:t>learned to be charitable and help those in need, espe</w:t>
      </w:r>
      <w:r>
        <w:rPr>
          <w:rFonts w:ascii="Times New Roman" w:hAnsi="Times New Roman" w:cs="Times New Roman"/>
          <w:sz w:val="24"/>
          <w:szCs w:val="24"/>
        </w:rPr>
        <w:t>cially those living in poverty, and about</w:t>
      </w:r>
      <w:r w:rsidR="00D8315B">
        <w:rPr>
          <w:rFonts w:ascii="Times New Roman" w:hAnsi="Times New Roman" w:cs="Times New Roman"/>
          <w:sz w:val="24"/>
          <w:szCs w:val="24"/>
        </w:rPr>
        <w:t xml:space="preserve"> tzedakah, or giving to the poor. </w:t>
      </w:r>
      <w:r>
        <w:rPr>
          <w:rFonts w:ascii="Times New Roman" w:hAnsi="Times New Roman" w:cs="Times New Roman"/>
          <w:sz w:val="24"/>
          <w:szCs w:val="24"/>
        </w:rPr>
        <w:t xml:space="preserve">At Sunday </w:t>
      </w:r>
      <w:r w:rsidR="00CE6AA2">
        <w:rPr>
          <w:rFonts w:ascii="Times New Roman" w:hAnsi="Times New Roman" w:cs="Times New Roman"/>
          <w:sz w:val="24"/>
          <w:szCs w:val="24"/>
        </w:rPr>
        <w:t>school,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D8315B">
        <w:rPr>
          <w:rFonts w:ascii="Times New Roman" w:hAnsi="Times New Roman" w:cs="Times New Roman"/>
          <w:sz w:val="24"/>
          <w:szCs w:val="24"/>
        </w:rPr>
        <w:t>e collected money every week for UNICEF and were encouraged to perform acts of loving</w:t>
      </w:r>
      <w:r w:rsidR="006E2E90">
        <w:rPr>
          <w:rFonts w:ascii="Times New Roman" w:hAnsi="Times New Roman" w:cs="Times New Roman"/>
          <w:sz w:val="24"/>
          <w:szCs w:val="24"/>
        </w:rPr>
        <w:t>-</w:t>
      </w:r>
      <w:r w:rsidR="00D8315B">
        <w:rPr>
          <w:rFonts w:ascii="Times New Roman" w:hAnsi="Times New Roman" w:cs="Times New Roman"/>
          <w:sz w:val="24"/>
          <w:szCs w:val="24"/>
        </w:rPr>
        <w:t xml:space="preserve">kindness. </w:t>
      </w:r>
    </w:p>
    <w:p w:rsidR="00D8315B" w:rsidRDefault="00D8315B" w:rsidP="00D8315B">
      <w:pPr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D8315B">
        <w:rPr>
          <w:rFonts w:ascii="Times New Roman" w:eastAsia="Times New Roman" w:hAnsi="Times New Roman" w:cs="Times New Roman"/>
          <w:sz w:val="24"/>
          <w:szCs w:val="24"/>
        </w:rPr>
        <w:t>Another tradition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value</w:t>
      </w:r>
      <w:r w:rsidRPr="00D8315B">
        <w:rPr>
          <w:rFonts w:ascii="Times New Roman" w:eastAsia="Times New Roman" w:hAnsi="Times New Roman" w:cs="Times New Roman"/>
          <w:sz w:val="24"/>
          <w:szCs w:val="24"/>
        </w:rPr>
        <w:t xml:space="preserve"> in Judaism behavior is </w:t>
      </w:r>
      <w:r w:rsidRPr="00D8315B">
        <w:rPr>
          <w:rFonts w:ascii="Times New Roman" w:eastAsia="Times New Roman" w:hAnsi="Times New Roman" w:cs="Times New Roman"/>
          <w:i/>
          <w:iCs/>
          <w:sz w:val="24"/>
          <w:szCs w:val="24"/>
        </w:rPr>
        <w:t>tikkun olam</w:t>
      </w:r>
      <w:r>
        <w:rPr>
          <w:rFonts w:ascii="Times New Roman" w:eastAsia="Times New Roman" w:hAnsi="Times New Roman" w:cs="Times New Roman"/>
          <w:sz w:val="24"/>
          <w:szCs w:val="24"/>
        </w:rPr>
        <w:t> or repairing the world</w:t>
      </w:r>
      <w:r w:rsidRPr="00D8315B">
        <w:rPr>
          <w:rFonts w:ascii="Times New Roman" w:eastAsia="Times New Roman" w:hAnsi="Times New Roman" w:cs="Times New Roman"/>
          <w:sz w:val="24"/>
          <w:szCs w:val="24"/>
        </w:rPr>
        <w:t>. ​​</w:t>
      </w:r>
      <w:r>
        <w:rPr>
          <w:rFonts w:ascii="Times New Roman" w:eastAsia="Times New Roman" w:hAnsi="Times New Roman" w:cs="Times New Roman"/>
          <w:sz w:val="24"/>
          <w:szCs w:val="24"/>
        </w:rPr>
        <w:t>This is exactly what Xavier is promoting through</w:t>
      </w:r>
      <w:r w:rsidRPr="00D8315B">
        <w:t xml:space="preserve"> </w:t>
      </w:r>
      <w:r w:rsidRPr="00D8315B">
        <w:rPr>
          <w:rFonts w:ascii="Times New Roman" w:hAnsi="Times New Roman" w:cs="Times New Roman"/>
          <w:sz w:val="24"/>
          <w:shd w:val="clear" w:color="auto" w:fill="FFFFFF"/>
        </w:rPr>
        <w:t>Laudato Si'</w:t>
      </w:r>
      <w:r>
        <w:rPr>
          <w:rFonts w:ascii="Arial" w:hAnsi="Arial" w:cs="Arial"/>
          <w:sz w:val="24"/>
          <w:shd w:val="clear" w:color="auto" w:fill="FFFFFF"/>
        </w:rPr>
        <w:t xml:space="preserve">, </w:t>
      </w:r>
      <w:r w:rsidRPr="00D831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D8315B">
        <w:rPr>
          <w:rFonts w:ascii="Times New Roman" w:hAnsi="Times New Roman" w:cs="Times New Roman"/>
          <w:color w:val="000000"/>
          <w:sz w:val="24"/>
          <w:szCs w:val="24"/>
        </w:rPr>
        <w:t xml:space="preserve">call to protect our common </w:t>
      </w:r>
      <w:r w:rsidRPr="00D8315B">
        <w:rPr>
          <w:rFonts w:ascii="Times New Roman" w:hAnsi="Times New Roman" w:cs="Times New Roman"/>
          <w:color w:val="000000"/>
          <w:sz w:val="24"/>
          <w:szCs w:val="24"/>
        </w:rPr>
        <w:lastRenderedPageBreak/>
        <w:t>home for the wellbeing of all, as we equitably address the climate crisis, biodiversity loss, and ecological sustainability.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470033" w:rsidRDefault="008B62F0" w:rsidP="004A6A71">
      <w:pPr>
        <w:spacing w:after="0" w:line="36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5B2B67">
        <w:rPr>
          <w:rFonts w:ascii="Times New Roman" w:hAnsi="Times New Roman" w:cs="Times New Roman"/>
          <w:sz w:val="24"/>
          <w:szCs w:val="24"/>
        </w:rPr>
        <w:t xml:space="preserve">The other meaning of mitzvah I learned about in Religious School was “commandment.” This </w:t>
      </w:r>
      <w:r w:rsidR="006E2E90" w:rsidRPr="005B2B67">
        <w:rPr>
          <w:rFonts w:ascii="Times New Roman" w:hAnsi="Times New Roman" w:cs="Times New Roman"/>
          <w:sz w:val="24"/>
          <w:szCs w:val="24"/>
        </w:rPr>
        <w:t>did not</w:t>
      </w:r>
      <w:r w:rsidRPr="005B2B67">
        <w:rPr>
          <w:rFonts w:ascii="Times New Roman" w:hAnsi="Times New Roman" w:cs="Times New Roman"/>
          <w:sz w:val="24"/>
          <w:szCs w:val="24"/>
        </w:rPr>
        <w:t xml:space="preserve"> fit with my feelings about AFMIX however. Although I am not of the Orthodox </w:t>
      </w:r>
      <w:r w:rsidR="00D8315B">
        <w:rPr>
          <w:rFonts w:ascii="Times New Roman" w:hAnsi="Times New Roman" w:cs="Times New Roman"/>
          <w:sz w:val="24"/>
          <w:szCs w:val="24"/>
        </w:rPr>
        <w:t>J</w:t>
      </w:r>
      <w:r w:rsidRPr="005B2B67">
        <w:rPr>
          <w:rFonts w:ascii="Times New Roman" w:hAnsi="Times New Roman" w:cs="Times New Roman"/>
          <w:sz w:val="24"/>
          <w:szCs w:val="24"/>
        </w:rPr>
        <w:t>ewish faith, Orthodox Jews have a third meaning for mitzvah related to the root word “</w:t>
      </w:r>
      <w:r w:rsidRPr="005B2B67">
        <w:rPr>
          <w:rStyle w:val="Emphasis"/>
          <w:rFonts w:ascii="Times New Roman" w:hAnsi="Times New Roman" w:cs="Times New Roman"/>
          <w:color w:val="222222"/>
          <w:sz w:val="24"/>
          <w:szCs w:val="24"/>
        </w:rPr>
        <w:t>tzavta</w:t>
      </w:r>
      <w:r w:rsidRPr="005B2B67">
        <w:rPr>
          <w:rFonts w:ascii="Times New Roman" w:hAnsi="Times New Roman" w:cs="Times New Roman"/>
          <w:color w:val="222222"/>
          <w:sz w:val="24"/>
          <w:szCs w:val="24"/>
        </w:rPr>
        <w:t xml:space="preserve">” </w:t>
      </w:r>
      <w:r w:rsidR="00D8315B">
        <w:rPr>
          <w:rFonts w:ascii="Times New Roman" w:hAnsi="Times New Roman" w:cs="Times New Roman"/>
          <w:color w:val="222222"/>
          <w:sz w:val="24"/>
          <w:szCs w:val="24"/>
        </w:rPr>
        <w:t>which</w:t>
      </w:r>
      <w:r w:rsidRPr="005B2B67">
        <w:rPr>
          <w:rFonts w:ascii="Times New Roman" w:hAnsi="Times New Roman" w:cs="Times New Roman"/>
          <w:color w:val="222222"/>
          <w:sz w:val="24"/>
          <w:szCs w:val="24"/>
        </w:rPr>
        <w:t xml:space="preserve"> means “connection.” </w:t>
      </w:r>
      <w:r w:rsidR="006E2E90" w:rsidRPr="005B2B67">
        <w:rPr>
          <w:rFonts w:ascii="Times New Roman" w:hAnsi="Times New Roman" w:cs="Times New Roman"/>
          <w:color w:val="222222"/>
          <w:sz w:val="24"/>
          <w:szCs w:val="24"/>
        </w:rPr>
        <w:t>Therefore,</w:t>
      </w:r>
      <w:r w:rsidRPr="005B2B67">
        <w:rPr>
          <w:rFonts w:ascii="Times New Roman" w:hAnsi="Times New Roman" w:cs="Times New Roman"/>
          <w:color w:val="222222"/>
          <w:sz w:val="24"/>
          <w:szCs w:val="24"/>
        </w:rPr>
        <w:t xml:space="preserve"> every mitzvah is a way to </w:t>
      </w:r>
      <w:r w:rsidR="006E2E90">
        <w:rPr>
          <w:rFonts w:ascii="Times New Roman" w:hAnsi="Times New Roman" w:cs="Times New Roman"/>
          <w:color w:val="222222"/>
          <w:sz w:val="24"/>
          <w:szCs w:val="24"/>
        </w:rPr>
        <w:t xml:space="preserve">be </w:t>
      </w:r>
      <w:r w:rsidRPr="005B2B67">
        <w:rPr>
          <w:rFonts w:ascii="Times New Roman" w:hAnsi="Times New Roman" w:cs="Times New Roman"/>
          <w:color w:val="222222"/>
          <w:sz w:val="24"/>
          <w:szCs w:val="24"/>
        </w:rPr>
        <w:t>more closely connect</w:t>
      </w:r>
      <w:r w:rsidR="006E2E90">
        <w:rPr>
          <w:rFonts w:ascii="Times New Roman" w:hAnsi="Times New Roman" w:cs="Times New Roman"/>
          <w:color w:val="222222"/>
          <w:sz w:val="24"/>
          <w:szCs w:val="24"/>
        </w:rPr>
        <w:t>ed</w:t>
      </w:r>
      <w:r w:rsidRPr="005B2B67">
        <w:rPr>
          <w:rFonts w:ascii="Times New Roman" w:hAnsi="Times New Roman" w:cs="Times New Roman"/>
          <w:color w:val="222222"/>
          <w:sz w:val="24"/>
          <w:szCs w:val="24"/>
        </w:rPr>
        <w:t xml:space="preserve"> with God. This meaning does f</w:t>
      </w:r>
      <w:r w:rsidR="00D8315B">
        <w:rPr>
          <w:rFonts w:ascii="Times New Roman" w:hAnsi="Times New Roman" w:cs="Times New Roman"/>
          <w:color w:val="222222"/>
          <w:sz w:val="24"/>
          <w:szCs w:val="24"/>
        </w:rPr>
        <w:t>it with how I feel about AFMIX because AFMIX</w:t>
      </w:r>
      <w:r w:rsidRPr="005B2B67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8315B">
        <w:rPr>
          <w:rFonts w:ascii="Times New Roman" w:hAnsi="Times New Roman" w:cs="Times New Roman"/>
          <w:color w:val="222222"/>
          <w:sz w:val="24"/>
          <w:szCs w:val="24"/>
        </w:rPr>
        <w:t>did make</w:t>
      </w:r>
      <w:r w:rsidRPr="005B2B67">
        <w:rPr>
          <w:rFonts w:ascii="Times New Roman" w:hAnsi="Times New Roman" w:cs="Times New Roman"/>
          <w:color w:val="222222"/>
          <w:sz w:val="24"/>
          <w:szCs w:val="24"/>
        </w:rPr>
        <w:t xml:space="preserve"> me reflect on my relationship with God. I have felt the AFMIX sessions and work we did was a way to strengthen or deepen my connection with the University and with God. Thus if </w:t>
      </w:r>
      <w:r w:rsidR="00D8315B">
        <w:rPr>
          <w:rFonts w:ascii="Times New Roman" w:hAnsi="Times New Roman" w:cs="Times New Roman"/>
          <w:color w:val="222222"/>
          <w:sz w:val="24"/>
          <w:szCs w:val="24"/>
        </w:rPr>
        <w:t xml:space="preserve">a </w:t>
      </w:r>
      <w:r w:rsidRPr="005B2B67">
        <w:rPr>
          <w:rStyle w:val="content1"/>
          <w:rFonts w:ascii="Times New Roman" w:hAnsi="Times New Roman" w:cs="Times New Roman"/>
          <w:color w:val="343333"/>
          <w:sz w:val="24"/>
          <w:szCs w:val="24"/>
          <w:shd w:val="clear" w:color="auto" w:fill="FFFFFF"/>
        </w:rPr>
        <w:t xml:space="preserve">mitzvah is a connection and a path to get closer to God then AFMIX is truly a mitzvah and has helped me </w:t>
      </w:r>
      <w:r w:rsidRPr="005B2B67">
        <w:rPr>
          <w:rFonts w:ascii="Times New Roman" w:hAnsi="Times New Roman" w:cs="Times New Roman"/>
          <w:color w:val="000000"/>
          <w:sz w:val="24"/>
          <w:szCs w:val="24"/>
        </w:rPr>
        <w:t>incorporate these values and principles into my life and my work as an educator.</w:t>
      </w:r>
      <w:r w:rsidR="004A6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2E90">
        <w:rPr>
          <w:rFonts w:ascii="Times New Roman" w:hAnsi="Times New Roman" w:cs="Times New Roman"/>
          <w:color w:val="000000"/>
          <w:sz w:val="24"/>
          <w:szCs w:val="24"/>
        </w:rPr>
        <w:t xml:space="preserve">With this two-year experience, </w:t>
      </w:r>
      <w:r w:rsidR="004A6A71">
        <w:rPr>
          <w:rFonts w:ascii="Times New Roman" w:hAnsi="Times New Roman" w:cs="Times New Roman"/>
          <w:color w:val="000000"/>
          <w:sz w:val="24"/>
          <w:szCs w:val="24"/>
        </w:rPr>
        <w:t xml:space="preserve">I hope I can bring an even stronger sense of these values into the classroom so my students leave Xavier </w:t>
      </w:r>
      <w:r w:rsidR="00DB4642">
        <w:rPr>
          <w:rFonts w:ascii="Times New Roman" w:hAnsi="Times New Roman" w:cs="Times New Roman"/>
          <w:color w:val="000000"/>
          <w:sz w:val="24"/>
          <w:szCs w:val="24"/>
        </w:rPr>
        <w:t xml:space="preserve">as professional nurses </w:t>
      </w:r>
      <w:r w:rsidR="006E2E90">
        <w:rPr>
          <w:rFonts w:ascii="Times New Roman" w:hAnsi="Times New Roman" w:cs="Times New Roman"/>
          <w:color w:val="000000"/>
          <w:sz w:val="24"/>
          <w:szCs w:val="24"/>
        </w:rPr>
        <w:t>internalizing</w:t>
      </w:r>
      <w:r w:rsidR="004A6A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6A71" w:rsidRPr="004A6A71">
        <w:rPr>
          <w:rFonts w:ascii="Times New Roman" w:hAnsi="Times New Roman" w:cs="Times New Roman"/>
          <w:i/>
          <w:sz w:val="24"/>
          <w:szCs w:val="24"/>
        </w:rPr>
        <w:t>Cura personalis, Service rooted in justice and love</w:t>
      </w:r>
      <w:r w:rsidR="004A6A71">
        <w:rPr>
          <w:rFonts w:ascii="Times New Roman" w:hAnsi="Times New Roman" w:cs="Times New Roman"/>
          <w:sz w:val="24"/>
          <w:szCs w:val="24"/>
        </w:rPr>
        <w:t xml:space="preserve">, Reflection, </w:t>
      </w:r>
      <w:r w:rsidR="004A6A71" w:rsidRPr="00D831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Finding God in all things</w:t>
      </w:r>
      <w:r w:rsidR="004A6A71" w:rsidRPr="00D8315B">
        <w:rPr>
          <w:rFonts w:ascii="Times New Roman" w:hAnsi="Times New Roman" w:cs="Times New Roman"/>
          <w:i/>
          <w:sz w:val="24"/>
          <w:szCs w:val="24"/>
        </w:rPr>
        <w:t>, Magis, Discernment, and Solidarity &amp; Kinship</w:t>
      </w:r>
      <w:r w:rsidR="004A6A71">
        <w:rPr>
          <w:rFonts w:ascii="Times New Roman" w:hAnsi="Times New Roman" w:cs="Times New Roman"/>
          <w:i/>
          <w:sz w:val="24"/>
          <w:szCs w:val="24"/>
        </w:rPr>
        <w:t>.</w:t>
      </w:r>
    </w:p>
    <w:p w:rsidR="00DB4642" w:rsidRDefault="00DB4642" w:rsidP="004A6A71">
      <w:pPr>
        <w:spacing w:after="0" w:line="36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DB4642" w:rsidRPr="00DB4642" w:rsidRDefault="00DB4642" w:rsidP="00DB4642">
      <w:pPr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B4642">
        <w:rPr>
          <w:rFonts w:ascii="Helvetica" w:hAnsi="Helvetica" w:cs="Helvetica"/>
          <w:sz w:val="24"/>
          <w:szCs w:val="24"/>
        </w:rPr>
        <w:t xml:space="preserve"> </w:t>
      </w:r>
      <w:r w:rsidRPr="00DB4642">
        <w:rPr>
          <w:rFonts w:ascii="Times New Roman" w:hAnsi="Times New Roman" w:cs="Times New Roman"/>
          <w:i/>
          <w:sz w:val="24"/>
          <w:szCs w:val="24"/>
        </w:rPr>
        <w:t>Kimberly P. Toole DNP, APRN, CNP</w:t>
      </w:r>
    </w:p>
    <w:p w:rsidR="00DB4642" w:rsidRPr="00DB4642" w:rsidRDefault="00DB4642" w:rsidP="004A6A71">
      <w:pPr>
        <w:spacing w:after="0" w:line="360" w:lineRule="auto"/>
        <w:ind w:firstLine="720"/>
        <w:rPr>
          <w:rFonts w:ascii="Helvetica" w:hAnsi="Helvetica" w:cs="Helvetica"/>
          <w:sz w:val="24"/>
          <w:szCs w:val="24"/>
        </w:rPr>
      </w:pPr>
    </w:p>
    <w:sectPr w:rsidR="00DB4642" w:rsidRPr="00DB46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4A6" w:rsidRDefault="006134A6" w:rsidP="00D8315B">
      <w:pPr>
        <w:spacing w:after="0" w:line="240" w:lineRule="auto"/>
      </w:pPr>
      <w:r>
        <w:separator/>
      </w:r>
    </w:p>
  </w:endnote>
  <w:endnote w:type="continuationSeparator" w:id="0">
    <w:p w:rsidR="006134A6" w:rsidRDefault="006134A6" w:rsidP="00D83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15B" w:rsidRDefault="00D831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12514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315B" w:rsidRDefault="00D831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A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315B" w:rsidRDefault="00D831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15B" w:rsidRDefault="00D83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4A6" w:rsidRDefault="006134A6" w:rsidP="00D8315B">
      <w:pPr>
        <w:spacing w:after="0" w:line="240" w:lineRule="auto"/>
      </w:pPr>
      <w:r>
        <w:separator/>
      </w:r>
    </w:p>
  </w:footnote>
  <w:footnote w:type="continuationSeparator" w:id="0">
    <w:p w:rsidR="006134A6" w:rsidRDefault="006134A6" w:rsidP="00D83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15B" w:rsidRDefault="00D831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15B" w:rsidRDefault="00D831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15B" w:rsidRDefault="00D83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6612D"/>
    <w:multiLevelType w:val="multilevel"/>
    <w:tmpl w:val="7DF47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S1MDI2NDE3NzU2NjFW0lEKTi0uzszPAykwrQUAZivQbywAAAA="/>
  </w:docVars>
  <w:rsids>
    <w:rsidRoot w:val="00DE5EBC"/>
    <w:rsid w:val="00007401"/>
    <w:rsid w:val="000A4436"/>
    <w:rsid w:val="000C30D6"/>
    <w:rsid w:val="00113115"/>
    <w:rsid w:val="0016469D"/>
    <w:rsid w:val="001B4403"/>
    <w:rsid w:val="00262D63"/>
    <w:rsid w:val="00332FC7"/>
    <w:rsid w:val="00363203"/>
    <w:rsid w:val="003E155E"/>
    <w:rsid w:val="00452612"/>
    <w:rsid w:val="00470033"/>
    <w:rsid w:val="004A6065"/>
    <w:rsid w:val="004A6A71"/>
    <w:rsid w:val="005B2B67"/>
    <w:rsid w:val="006134A6"/>
    <w:rsid w:val="00697FE9"/>
    <w:rsid w:val="006E2E90"/>
    <w:rsid w:val="00705913"/>
    <w:rsid w:val="00722533"/>
    <w:rsid w:val="00883F4B"/>
    <w:rsid w:val="008B62F0"/>
    <w:rsid w:val="00906A75"/>
    <w:rsid w:val="009121A4"/>
    <w:rsid w:val="00952116"/>
    <w:rsid w:val="00954D44"/>
    <w:rsid w:val="00977269"/>
    <w:rsid w:val="00A53D03"/>
    <w:rsid w:val="00A549A8"/>
    <w:rsid w:val="00A8453A"/>
    <w:rsid w:val="00B228AD"/>
    <w:rsid w:val="00B728DD"/>
    <w:rsid w:val="00C640AC"/>
    <w:rsid w:val="00CC2B0F"/>
    <w:rsid w:val="00CE6AA2"/>
    <w:rsid w:val="00CF2E28"/>
    <w:rsid w:val="00D15C81"/>
    <w:rsid w:val="00D35962"/>
    <w:rsid w:val="00D8315B"/>
    <w:rsid w:val="00DB4642"/>
    <w:rsid w:val="00DE5EBC"/>
    <w:rsid w:val="00E9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BBB6A"/>
  <w15:chartTrackingRefBased/>
  <w15:docId w15:val="{43E3100A-3FDD-4AB9-B6F4-E4D63037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1">
    <w:name w:val="content1"/>
    <w:basedOn w:val="DefaultParagraphFont"/>
    <w:rsid w:val="00E9306B"/>
  </w:style>
  <w:style w:type="paragraph" w:styleId="NormalWeb">
    <w:name w:val="Normal (Web)"/>
    <w:basedOn w:val="Normal"/>
    <w:uiPriority w:val="99"/>
    <w:unhideWhenUsed/>
    <w:rsid w:val="00E93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9306B"/>
    <w:rPr>
      <w:i/>
      <w:iCs/>
    </w:rPr>
  </w:style>
  <w:style w:type="paragraph" w:customStyle="1" w:styleId="pw-post-body-paragraph">
    <w:name w:val="pw-post-body-paragraph"/>
    <w:basedOn w:val="Normal"/>
    <w:rsid w:val="00470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0033"/>
    <w:rPr>
      <w:color w:val="0000FF"/>
      <w:u w:val="single"/>
    </w:rPr>
  </w:style>
  <w:style w:type="character" w:customStyle="1" w:styleId="a2alabel">
    <w:name w:val="a2a_label"/>
    <w:basedOn w:val="DefaultParagraphFont"/>
    <w:rsid w:val="00470033"/>
  </w:style>
  <w:style w:type="character" w:styleId="Strong">
    <w:name w:val="Strong"/>
    <w:basedOn w:val="DefaultParagraphFont"/>
    <w:uiPriority w:val="22"/>
    <w:qFormat/>
    <w:rsid w:val="00470033"/>
    <w:rPr>
      <w:b/>
      <w:bCs/>
    </w:rPr>
  </w:style>
  <w:style w:type="paragraph" w:styleId="ListParagraph">
    <w:name w:val="List Paragraph"/>
    <w:basedOn w:val="Normal"/>
    <w:uiPriority w:val="34"/>
    <w:qFormat/>
    <w:rsid w:val="008B62F0"/>
    <w:pPr>
      <w:ind w:left="720"/>
      <w:contextualSpacing/>
    </w:pPr>
  </w:style>
  <w:style w:type="paragraph" w:styleId="NoSpacing">
    <w:name w:val="No Spacing"/>
    <w:uiPriority w:val="1"/>
    <w:qFormat/>
    <w:rsid w:val="00B228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83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15B"/>
  </w:style>
  <w:style w:type="paragraph" w:styleId="Footer">
    <w:name w:val="footer"/>
    <w:basedOn w:val="Normal"/>
    <w:link w:val="FooterChar"/>
    <w:uiPriority w:val="99"/>
    <w:unhideWhenUsed/>
    <w:rsid w:val="00D831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3675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Toole, Kimberly</dc:creator>
  <cp:keywords/>
  <dc:description/>
  <cp:lastModifiedBy>Toole, Kimberly</cp:lastModifiedBy>
  <cp:revision>32</cp:revision>
  <dcterms:created xsi:type="dcterms:W3CDTF">2023-02-22T23:31:00Z</dcterms:created>
  <dcterms:modified xsi:type="dcterms:W3CDTF">2023-03-29T16:03:00Z</dcterms:modified>
</cp:coreProperties>
</file>