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04" w:rsidRPr="00A32C04" w:rsidRDefault="00A32C04">
      <w:pPr>
        <w:rPr>
          <w:rFonts w:ascii="Times New Roman" w:hAnsi="Times New Roman" w:cs="Times New Roman"/>
          <w:sz w:val="24"/>
          <w:szCs w:val="24"/>
        </w:rPr>
      </w:pPr>
      <w:bookmarkStart w:id="0" w:name="_GoBack"/>
      <w:bookmarkEnd w:id="0"/>
      <w:r w:rsidRPr="00A32C04">
        <w:rPr>
          <w:rFonts w:ascii="Times New Roman" w:hAnsi="Times New Roman" w:cs="Times New Roman"/>
          <w:sz w:val="24"/>
          <w:szCs w:val="24"/>
        </w:rPr>
        <w:t>AFMIX Reflection for Stacy Barnhouse</w:t>
      </w:r>
    </w:p>
    <w:p w:rsidR="00A32C04" w:rsidRDefault="00A32C04">
      <w:pPr>
        <w:rPr>
          <w:rFonts w:ascii="Times New Roman" w:hAnsi="Times New Roman" w:cs="Times New Roman"/>
          <w:sz w:val="24"/>
          <w:szCs w:val="24"/>
        </w:rPr>
      </w:pPr>
      <w:r>
        <w:rPr>
          <w:rFonts w:ascii="Times New Roman" w:hAnsi="Times New Roman" w:cs="Times New Roman"/>
          <w:sz w:val="24"/>
          <w:szCs w:val="24"/>
        </w:rPr>
        <w:t>As part of my reason behind participating in AFMIX, I wanted to be better versed in Xavier’s Mission</w:t>
      </w:r>
      <w:r w:rsidR="00A9071F">
        <w:rPr>
          <w:rFonts w:ascii="Times New Roman" w:hAnsi="Times New Roman" w:cs="Times New Roman"/>
          <w:sz w:val="24"/>
          <w:szCs w:val="24"/>
        </w:rPr>
        <w:t xml:space="preserve"> and Vision. As Mission Coordinator for the Columbus ABSN campus, I felt obligated to obtain whatever education I could. I feel more confident in forming some of the “why</w:t>
      </w:r>
      <w:r w:rsidR="00167AFB">
        <w:rPr>
          <w:rFonts w:ascii="Times New Roman" w:hAnsi="Times New Roman" w:cs="Times New Roman"/>
          <w:sz w:val="24"/>
          <w:szCs w:val="24"/>
        </w:rPr>
        <w:t>” of Jesuit Education.</w:t>
      </w:r>
    </w:p>
    <w:p w:rsidR="00167AFB" w:rsidRDefault="00167AFB">
      <w:pPr>
        <w:rPr>
          <w:rFonts w:ascii="Times New Roman" w:hAnsi="Times New Roman" w:cs="Times New Roman"/>
          <w:sz w:val="24"/>
          <w:szCs w:val="24"/>
        </w:rPr>
      </w:pPr>
      <w:r>
        <w:rPr>
          <w:rFonts w:ascii="Times New Roman" w:hAnsi="Times New Roman" w:cs="Times New Roman"/>
          <w:sz w:val="24"/>
          <w:szCs w:val="24"/>
        </w:rPr>
        <w:t xml:space="preserve">As the Mission Coordinator for the Columbus site, I have used several ideas from my AFMIX experiences to schedule Brown Bag events on site. I use the Jesuit Resources site frequently to post daily reflections in the Canvas CMH Student Resources. I have also included Jesuit views of use of reflection in the ABSN Nursing Foundations courses. Reflection is something we use frequently in nursing and meshes well with Jesuit values and practices. I am working toward more </w:t>
      </w:r>
      <w:proofErr w:type="gramStart"/>
      <w:r>
        <w:rPr>
          <w:rFonts w:ascii="Times New Roman" w:hAnsi="Times New Roman" w:cs="Times New Roman"/>
          <w:sz w:val="24"/>
          <w:szCs w:val="24"/>
        </w:rPr>
        <w:t>site specific</w:t>
      </w:r>
      <w:proofErr w:type="gramEnd"/>
      <w:r>
        <w:rPr>
          <w:rFonts w:ascii="Times New Roman" w:hAnsi="Times New Roman" w:cs="Times New Roman"/>
          <w:sz w:val="24"/>
          <w:szCs w:val="24"/>
        </w:rPr>
        <w:t xml:space="preserve"> service projects in the future.</w:t>
      </w:r>
    </w:p>
    <w:p w:rsidR="00167AFB" w:rsidRPr="00A32C04" w:rsidRDefault="00167AFB">
      <w:pPr>
        <w:rPr>
          <w:rFonts w:ascii="Times New Roman" w:hAnsi="Times New Roman" w:cs="Times New Roman"/>
          <w:sz w:val="24"/>
          <w:szCs w:val="24"/>
        </w:rPr>
      </w:pPr>
      <w:proofErr w:type="gramStart"/>
      <w:r>
        <w:rPr>
          <w:rFonts w:ascii="Times New Roman" w:hAnsi="Times New Roman" w:cs="Times New Roman"/>
          <w:sz w:val="24"/>
          <w:szCs w:val="24"/>
        </w:rPr>
        <w:t>As a nurse,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service</w:t>
      </w:r>
      <w:proofErr w:type="gramEnd"/>
      <w:r>
        <w:rPr>
          <w:rFonts w:ascii="Times New Roman" w:hAnsi="Times New Roman" w:cs="Times New Roman"/>
          <w:sz w:val="24"/>
          <w:szCs w:val="24"/>
        </w:rPr>
        <w:t xml:space="preserve"> has been part of my professional career for decades. I love the fact that </w:t>
      </w:r>
      <w:r w:rsidRPr="00167AFB">
        <w:rPr>
          <w:rFonts w:ascii="Times New Roman" w:hAnsi="Times New Roman" w:cs="Times New Roman"/>
          <w:sz w:val="24"/>
          <w:szCs w:val="24"/>
        </w:rPr>
        <w:t>Xavier University</w:t>
      </w:r>
      <w:r>
        <w:rPr>
          <w:rFonts w:ascii="Times New Roman" w:hAnsi="Times New Roman" w:cs="Times New Roman"/>
          <w:sz w:val="24"/>
          <w:szCs w:val="24"/>
        </w:rPr>
        <w:t xml:space="preserve"> embraces service and education for everyone. I enjoy the support to become our best self in our spiritual, personal, and professional experiences. I hope that I can help guide our students and peers in that journey to become their best selves.</w:t>
      </w:r>
    </w:p>
    <w:sectPr w:rsidR="00167AFB" w:rsidRPr="00A3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54DA3"/>
    <w:multiLevelType w:val="multilevel"/>
    <w:tmpl w:val="3E8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04"/>
    <w:rsid w:val="00167AFB"/>
    <w:rsid w:val="002755F5"/>
    <w:rsid w:val="00A32C04"/>
    <w:rsid w:val="00A9071F"/>
    <w:rsid w:val="00DA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8C03"/>
  <w15:chartTrackingRefBased/>
  <w15:docId w15:val="{B6C73145-7554-445F-8A68-FFEF693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Barnhouse, Stacy</dc:creator>
  <cp:keywords/>
  <dc:description/>
  <cp:lastModifiedBy>Barnhouse, Stacy</cp:lastModifiedBy>
  <cp:revision>2</cp:revision>
  <dcterms:created xsi:type="dcterms:W3CDTF">2023-03-30T19:45:00Z</dcterms:created>
  <dcterms:modified xsi:type="dcterms:W3CDTF">2023-04-03T12:56:00Z</dcterms:modified>
</cp:coreProperties>
</file>