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72" w:rsidRPr="00513276" w:rsidRDefault="006F1CED" w:rsidP="00920772">
      <w:pPr>
        <w:pStyle w:val="Heading1"/>
        <w:spacing w:line="23" w:lineRule="atLeast"/>
        <w:rPr>
          <w:rFonts w:ascii="Calibri" w:hAnsi="Calibri"/>
        </w:rPr>
      </w:pPr>
      <w:bookmarkStart w:id="0" w:name="_GoBack"/>
      <w:bookmarkEnd w:id="0"/>
      <w:r w:rsidRPr="00513276">
        <w:rPr>
          <w:rFonts w:ascii="Calibri" w:hAnsi="Calibri"/>
        </w:rPr>
        <w:t xml:space="preserve">For </w:t>
      </w:r>
      <w:r w:rsidR="00920772" w:rsidRPr="00513276">
        <w:rPr>
          <w:rFonts w:ascii="Calibri" w:hAnsi="Calibri"/>
        </w:rPr>
        <w:t xml:space="preserve">Immediate </w:t>
      </w:r>
      <w:r w:rsidRPr="00513276">
        <w:rPr>
          <w:rFonts w:ascii="Calibri" w:hAnsi="Calibri"/>
        </w:rPr>
        <w:t xml:space="preserve">Release </w:t>
      </w:r>
      <w:r w:rsidR="00920772" w:rsidRPr="00513276">
        <w:rPr>
          <w:rFonts w:ascii="Calibri" w:hAnsi="Calibri"/>
        </w:rPr>
        <w:tab/>
      </w:r>
      <w:r w:rsidR="00920772" w:rsidRPr="00513276">
        <w:rPr>
          <w:rFonts w:ascii="Calibri" w:hAnsi="Calibri"/>
        </w:rPr>
        <w:tab/>
      </w:r>
      <w:r w:rsidR="00920772" w:rsidRPr="00513276">
        <w:rPr>
          <w:rFonts w:ascii="Calibri" w:hAnsi="Calibri"/>
        </w:rPr>
        <w:tab/>
      </w:r>
      <w:r w:rsidR="00920772" w:rsidRPr="00513276">
        <w:rPr>
          <w:rFonts w:ascii="Calibri" w:hAnsi="Calibri"/>
        </w:rPr>
        <w:tab/>
      </w:r>
      <w:r w:rsidR="00920772" w:rsidRPr="00513276">
        <w:rPr>
          <w:rFonts w:ascii="Calibri" w:hAnsi="Calibri"/>
        </w:rPr>
        <w:tab/>
      </w:r>
      <w:r w:rsidR="00920772" w:rsidRPr="00513276">
        <w:rPr>
          <w:rFonts w:ascii="Calibri" w:hAnsi="Calibri"/>
        </w:rPr>
        <w:tab/>
      </w:r>
      <w:r w:rsidR="00920772" w:rsidRPr="00513276">
        <w:rPr>
          <w:rFonts w:ascii="Calibri" w:hAnsi="Calibri"/>
        </w:rPr>
        <w:tab/>
      </w:r>
      <w:r w:rsidR="00920772" w:rsidRPr="00513276">
        <w:rPr>
          <w:rFonts w:ascii="Calibri" w:hAnsi="Calibri"/>
        </w:rPr>
        <w:tab/>
        <w:t xml:space="preserve">Press contact: </w:t>
      </w:r>
    </w:p>
    <w:p w:rsidR="00610E90" w:rsidRPr="00B05CA4" w:rsidRDefault="00225FE7" w:rsidP="00B05CA4">
      <w:pPr>
        <w:pStyle w:val="ContactInfo"/>
        <w:spacing w:after="0" w:line="240" w:lineRule="auto"/>
        <w:ind w:firstLine="0"/>
        <w:jc w:val="right"/>
        <w:rPr>
          <w:rFonts w:ascii="Calibri" w:hAnsi="Calibri"/>
        </w:rPr>
      </w:pPr>
      <w:sdt>
        <w:sdtPr>
          <w:rPr>
            <w:rFonts w:ascii="Calibri" w:hAnsi="Calibri"/>
          </w:rPr>
          <w:alias w:val="Date"/>
          <w:tag w:val="Date"/>
          <w:id w:val="894537236"/>
          <w:placeholder>
            <w:docPart w:val="8899DF7F2BE444BFBFC8B6182AAE490F"/>
          </w:placeholder>
          <w:dataBinding w:prefixMappings="xmlns:ns0='http://purl.org/dc/elements/1.1/' xmlns:ns1='http://schemas.openxmlformats.org/package/2006/metadata/core-properties' " w:xpath="/ns1:coreProperties[1]/ns1:category[1]" w:storeItemID="{6C3C8BC8-F283-45AE-878A-BAB7291924A1}"/>
          <w:text/>
        </w:sdtPr>
        <w:sdtEndPr/>
        <w:sdtContent>
          <w:r w:rsidR="00EA29A2" w:rsidRPr="00B05CA4">
            <w:rPr>
              <w:rFonts w:ascii="Calibri" w:hAnsi="Calibri"/>
            </w:rPr>
            <w:t>Sept. 1</w:t>
          </w:r>
          <w:r w:rsidR="0038423F" w:rsidRPr="00B05CA4">
            <w:rPr>
              <w:rFonts w:ascii="Calibri" w:hAnsi="Calibri"/>
            </w:rPr>
            <w:t>1</w:t>
          </w:r>
          <w:r w:rsidR="00EA29A2" w:rsidRPr="00B05CA4">
            <w:rPr>
              <w:rFonts w:ascii="Calibri" w:hAnsi="Calibri"/>
            </w:rPr>
            <w:t>, 2015</w:t>
          </w:r>
        </w:sdtContent>
      </w:sdt>
      <w:r w:rsidR="00920772" w:rsidRPr="00B05CA4">
        <w:rPr>
          <w:rFonts w:ascii="Calibri" w:hAnsi="Calibri"/>
        </w:rPr>
        <w:tab/>
      </w:r>
      <w:r w:rsidR="00920772" w:rsidRPr="00B05CA4">
        <w:rPr>
          <w:rFonts w:ascii="Calibri" w:hAnsi="Calibri"/>
        </w:rPr>
        <w:tab/>
      </w:r>
      <w:r w:rsidR="00920772" w:rsidRPr="00B05CA4">
        <w:rPr>
          <w:rFonts w:ascii="Calibri" w:hAnsi="Calibri"/>
        </w:rPr>
        <w:tab/>
      </w:r>
      <w:r w:rsidR="00920772" w:rsidRPr="00B05CA4">
        <w:rPr>
          <w:rFonts w:ascii="Calibri" w:hAnsi="Calibri"/>
        </w:rPr>
        <w:tab/>
      </w:r>
      <w:r w:rsidR="00920772" w:rsidRPr="00B05CA4">
        <w:rPr>
          <w:rFonts w:ascii="Calibri" w:hAnsi="Calibri"/>
        </w:rPr>
        <w:tab/>
      </w:r>
      <w:r w:rsidR="00920772" w:rsidRPr="00B05CA4">
        <w:rPr>
          <w:rFonts w:ascii="Calibri" w:hAnsi="Calibri"/>
        </w:rPr>
        <w:tab/>
      </w:r>
      <w:r w:rsidR="00920772" w:rsidRPr="00B05CA4">
        <w:rPr>
          <w:rFonts w:ascii="Calibri" w:hAnsi="Calibri"/>
        </w:rPr>
        <w:tab/>
      </w:r>
      <w:r w:rsidR="00920772" w:rsidRPr="00B05CA4">
        <w:rPr>
          <w:rFonts w:ascii="Calibri" w:hAnsi="Calibri"/>
        </w:rPr>
        <w:tab/>
      </w:r>
      <w:r w:rsidR="00920772" w:rsidRPr="00B05CA4">
        <w:rPr>
          <w:rFonts w:ascii="Calibri" w:hAnsi="Calibri"/>
        </w:rPr>
        <w:tab/>
      </w:r>
      <w:r w:rsidR="00B05CA4" w:rsidRPr="00B05CA4">
        <w:rPr>
          <w:rFonts w:ascii="Calibri" w:hAnsi="Calibri"/>
        </w:rPr>
        <w:t>Judie Kuhlman</w:t>
      </w:r>
    </w:p>
    <w:p w:rsidR="00B05CA4" w:rsidRPr="00B05CA4" w:rsidRDefault="00B05CA4" w:rsidP="00B05CA4">
      <w:pPr>
        <w:tabs>
          <w:tab w:val="left" w:pos="-720"/>
        </w:tabs>
        <w:suppressAutoHyphens/>
        <w:spacing w:line="240" w:lineRule="auto"/>
        <w:jc w:val="right"/>
        <w:rPr>
          <w:rFonts w:ascii="Calibri" w:hAnsi="Calibri" w:cs="Arial"/>
        </w:rPr>
      </w:pPr>
      <w:r w:rsidRPr="00B05CA4">
        <w:rPr>
          <w:rFonts w:ascii="Calibri" w:hAnsi="Calibri" w:cs="Arial"/>
        </w:rPr>
        <w:t>judiekuhlman@gmail.com</w:t>
      </w:r>
    </w:p>
    <w:p w:rsidR="00B05CA4" w:rsidRPr="00B05CA4" w:rsidRDefault="00B05CA4" w:rsidP="00B05CA4">
      <w:pPr>
        <w:tabs>
          <w:tab w:val="left" w:pos="-720"/>
        </w:tabs>
        <w:suppressAutoHyphens/>
        <w:spacing w:line="240" w:lineRule="auto"/>
        <w:jc w:val="right"/>
        <w:rPr>
          <w:rFonts w:ascii="Calibri" w:hAnsi="Calibri" w:cs="Arial"/>
        </w:rPr>
      </w:pPr>
      <w:r w:rsidRPr="00B05CA4">
        <w:rPr>
          <w:rFonts w:ascii="Calibri" w:hAnsi="Calibri" w:cs="Arial"/>
        </w:rPr>
        <w:t>513.767.8088</w:t>
      </w:r>
    </w:p>
    <w:p w:rsidR="00920772" w:rsidRPr="00513276" w:rsidRDefault="00920772" w:rsidP="00920772">
      <w:pPr>
        <w:pStyle w:val="ContactInfo"/>
      </w:pPr>
    </w:p>
    <w:p w:rsidR="00920772" w:rsidRPr="00513276" w:rsidRDefault="0038423F" w:rsidP="00920772">
      <w:pPr>
        <w:autoSpaceDE w:val="0"/>
        <w:autoSpaceDN w:val="0"/>
        <w:adjustRightInd w:val="0"/>
        <w:spacing w:line="240" w:lineRule="auto"/>
        <w:ind w:firstLine="0"/>
        <w:jc w:val="center"/>
        <w:rPr>
          <w:rFonts w:asciiTheme="majorHAnsi" w:hAnsiTheme="majorHAnsi" w:cstheme="majorHAnsi"/>
          <w:b/>
          <w:bCs/>
          <w:sz w:val="27"/>
          <w:szCs w:val="27"/>
        </w:rPr>
      </w:pPr>
      <w:r>
        <w:rPr>
          <w:rFonts w:asciiTheme="majorHAnsi" w:hAnsiTheme="majorHAnsi" w:cstheme="majorHAnsi"/>
          <w:b/>
          <w:bCs/>
          <w:sz w:val="27"/>
          <w:szCs w:val="27"/>
        </w:rPr>
        <w:t>Why We Stay:</w:t>
      </w:r>
      <w:r w:rsidR="00920772" w:rsidRPr="00513276">
        <w:rPr>
          <w:rFonts w:asciiTheme="majorHAnsi" w:hAnsiTheme="majorHAnsi" w:cstheme="majorHAnsi"/>
          <w:b/>
          <w:bCs/>
          <w:sz w:val="27"/>
          <w:szCs w:val="27"/>
        </w:rPr>
        <w:t xml:space="preserve"> The Changing Role of Women in our Faith Communities</w:t>
      </w:r>
    </w:p>
    <w:p w:rsidR="00610E90" w:rsidRDefault="00920772" w:rsidP="00920772">
      <w:pPr>
        <w:pStyle w:val="Subtitle"/>
        <w:spacing w:after="0" w:line="23" w:lineRule="atLeast"/>
        <w:rPr>
          <w:rFonts w:ascii="Calibri" w:hAnsi="Calibri"/>
          <w:sz w:val="28"/>
          <w:szCs w:val="28"/>
        </w:rPr>
      </w:pPr>
      <w:r w:rsidRPr="00513276">
        <w:rPr>
          <w:rFonts w:ascii="Calibri" w:hAnsi="Calibri"/>
          <w:sz w:val="28"/>
          <w:szCs w:val="28"/>
        </w:rPr>
        <w:t>An Interfaith symposium</w:t>
      </w:r>
    </w:p>
    <w:p w:rsidR="00920772" w:rsidRPr="00513276" w:rsidRDefault="00920772" w:rsidP="00920772">
      <w:pPr>
        <w:autoSpaceDE w:val="0"/>
        <w:autoSpaceDN w:val="0"/>
        <w:adjustRightInd w:val="0"/>
        <w:spacing w:line="23" w:lineRule="atLeast"/>
        <w:rPr>
          <w:rFonts w:ascii="Calibri" w:hAnsi="Calibri"/>
          <w:b/>
          <w:bCs/>
        </w:rPr>
      </w:pPr>
    </w:p>
    <w:p w:rsidR="00920772" w:rsidRPr="00513276" w:rsidRDefault="00920772" w:rsidP="00C3548A">
      <w:pPr>
        <w:autoSpaceDE w:val="0"/>
        <w:autoSpaceDN w:val="0"/>
        <w:adjustRightInd w:val="0"/>
        <w:spacing w:line="23" w:lineRule="atLeast"/>
        <w:rPr>
          <w:rFonts w:ascii="Calibri" w:hAnsi="Calibri" w:cs="Athelas-Bold"/>
          <w:b/>
          <w:bCs/>
        </w:rPr>
      </w:pPr>
      <w:r w:rsidRPr="00513276">
        <w:rPr>
          <w:rFonts w:ascii="Calibri" w:hAnsi="Calibri"/>
          <w:b/>
          <w:bCs/>
        </w:rPr>
        <w:t xml:space="preserve">Cincinnati, Ohio </w:t>
      </w:r>
      <w:r w:rsidR="006F1CED" w:rsidRPr="00513276">
        <w:rPr>
          <w:rFonts w:ascii="Calibri" w:hAnsi="Calibri"/>
          <w:b/>
          <w:bCs/>
        </w:rPr>
        <w:t>—</w:t>
      </w:r>
      <w:r w:rsidR="00466633" w:rsidRPr="00513276">
        <w:rPr>
          <w:rFonts w:ascii="Calibri" w:hAnsi="Calibri"/>
          <w:b/>
          <w:bCs/>
        </w:rPr>
        <w:t xml:space="preserve"> </w:t>
      </w:r>
      <w:r w:rsidRPr="00513276">
        <w:rPr>
          <w:rFonts w:ascii="Calibri" w:hAnsi="Calibri" w:cs="Avenir-Book"/>
        </w:rPr>
        <w:t xml:space="preserve">There are long-held beliefs that Christianity, </w:t>
      </w:r>
      <w:r w:rsidR="00566B9F">
        <w:rPr>
          <w:rFonts w:ascii="Calibri" w:hAnsi="Calibri" w:cs="Avenir-Book"/>
        </w:rPr>
        <w:t xml:space="preserve">Islam, and </w:t>
      </w:r>
      <w:r w:rsidRPr="00513276">
        <w:rPr>
          <w:rFonts w:ascii="Calibri" w:hAnsi="Calibri" w:cs="Avenir-Book"/>
        </w:rPr>
        <w:t>Judaism</w:t>
      </w:r>
      <w:r w:rsidR="00566B9F">
        <w:rPr>
          <w:rFonts w:ascii="Calibri" w:hAnsi="Calibri" w:cs="Avenir-Book"/>
        </w:rPr>
        <w:t xml:space="preserve"> </w:t>
      </w:r>
      <w:r w:rsidRPr="00513276">
        <w:rPr>
          <w:rFonts w:ascii="Calibri" w:hAnsi="Calibri" w:cs="Avenir-Book"/>
        </w:rPr>
        <w:t xml:space="preserve">do not empower women. Yet, women have been navigating this reality for many decades. On </w:t>
      </w:r>
      <w:r w:rsidRPr="00513276">
        <w:rPr>
          <w:rFonts w:ascii="Calibri" w:hAnsi="Calibri" w:cs="Avenir-Black"/>
        </w:rPr>
        <w:t xml:space="preserve">Sunday, September 20, 2015, 2-6:30pm, at the Cintas Center on the campus of Xavier University, </w:t>
      </w:r>
      <w:r w:rsidRPr="00513276">
        <w:rPr>
          <w:rFonts w:ascii="Calibri" w:hAnsi="Calibri" w:cs="Avenir-Book"/>
        </w:rPr>
        <w:t xml:space="preserve">explore the growing conversations around faith, feminism, and spirituality in </w:t>
      </w:r>
      <w:r w:rsidR="00226A66" w:rsidRPr="00513276">
        <w:rPr>
          <w:rFonts w:ascii="Calibri" w:hAnsi="Calibri" w:cs="Avenir-Book"/>
        </w:rPr>
        <w:t>a</w:t>
      </w:r>
      <w:r w:rsidRPr="00513276">
        <w:rPr>
          <w:rFonts w:ascii="Calibri" w:hAnsi="Calibri" w:cs="Avenir-Book"/>
        </w:rPr>
        <w:t xml:space="preserve"> one-day symposium entitled, </w:t>
      </w:r>
      <w:r w:rsidRPr="00513276">
        <w:rPr>
          <w:rFonts w:ascii="Calibri" w:hAnsi="Calibri" w:cs="Athelas-Bold"/>
          <w:bCs/>
        </w:rPr>
        <w:t>“Why We Stay… The Changing Role of Women in our Faith Communities.”</w:t>
      </w:r>
      <w:r w:rsidR="00566B9F">
        <w:rPr>
          <w:rFonts w:ascii="Calibri" w:hAnsi="Calibri" w:cs="Athelas-Bold"/>
          <w:bCs/>
        </w:rPr>
        <w:t xml:space="preserve"> </w:t>
      </w:r>
      <w:r w:rsidR="00566B9F" w:rsidRPr="00513276">
        <w:rPr>
          <w:rFonts w:ascii="Calibri" w:hAnsi="Calibri"/>
        </w:rPr>
        <w:t>All genders from diverse faith backgrounds are invited to this free symposium.</w:t>
      </w:r>
    </w:p>
    <w:p w:rsidR="00920772" w:rsidRPr="00513276" w:rsidRDefault="00920772" w:rsidP="00C3548A">
      <w:pPr>
        <w:autoSpaceDE w:val="0"/>
        <w:autoSpaceDN w:val="0"/>
        <w:adjustRightInd w:val="0"/>
        <w:spacing w:line="23" w:lineRule="atLeast"/>
        <w:rPr>
          <w:rFonts w:ascii="Calibri" w:hAnsi="Calibri" w:cs="Avenir-Book"/>
        </w:rPr>
      </w:pPr>
    </w:p>
    <w:p w:rsidR="00C3548A" w:rsidRPr="00C3548A" w:rsidRDefault="00920772" w:rsidP="00C3548A">
      <w:pPr>
        <w:spacing w:line="23" w:lineRule="atLeast"/>
        <w:ind w:firstLine="0"/>
        <w:rPr>
          <w:rFonts w:ascii="Calibri" w:hAnsi="Calibri" w:cstheme="minorBidi"/>
        </w:rPr>
      </w:pPr>
      <w:r w:rsidRPr="00C3548A">
        <w:rPr>
          <w:rFonts w:ascii="Calibri" w:hAnsi="Calibri" w:cs="Arial"/>
        </w:rPr>
        <w:t>Feminists argue that you cannot be a true feminist if you are a practicing Christian, Muslim, or Jew. Likewise, religious practitioners claim that you cannot be a true Christian, Muslim, or Jew if you support feminist values. Nevertheless, women who practice these religious traditions and hold feminist values are not uncommon, and the question “Why do you stay?” is one that is frequently asked of them.</w:t>
      </w:r>
      <w:r w:rsidR="00C3548A" w:rsidRPr="00C3548A">
        <w:rPr>
          <w:rFonts w:ascii="Calibri" w:hAnsi="Calibri" w:cs="Arial"/>
        </w:rPr>
        <w:t xml:space="preserve"> </w:t>
      </w:r>
    </w:p>
    <w:p w:rsidR="00C3548A" w:rsidRDefault="00C3548A" w:rsidP="00C3548A">
      <w:pPr>
        <w:spacing w:line="23" w:lineRule="atLeast"/>
        <w:ind w:firstLine="0"/>
        <w:rPr>
          <w:rFonts w:ascii="Calibri" w:hAnsi="Calibri"/>
        </w:rPr>
      </w:pPr>
    </w:p>
    <w:p w:rsidR="00920772" w:rsidRPr="00513276" w:rsidRDefault="00920772" w:rsidP="00C3548A">
      <w:pPr>
        <w:spacing w:line="23" w:lineRule="atLeast"/>
        <w:ind w:firstLine="0"/>
        <w:rPr>
          <w:rFonts w:ascii="Calibri" w:hAnsi="Calibri"/>
        </w:rPr>
      </w:pPr>
      <w:r w:rsidRPr="00513276">
        <w:rPr>
          <w:rFonts w:ascii="Calibri" w:hAnsi="Calibri"/>
          <w:bCs/>
        </w:rPr>
        <w:t xml:space="preserve">Gina Messina-Dysert, </w:t>
      </w:r>
      <w:r w:rsidRPr="00513276">
        <w:rPr>
          <w:rFonts w:ascii="Calibri" w:hAnsi="Calibri" w:cs="Arial"/>
        </w:rPr>
        <w:t xml:space="preserve">Jennifer Zobair and Amy Levin, co-editors of </w:t>
      </w:r>
      <w:r w:rsidRPr="00513276">
        <w:rPr>
          <w:rFonts w:ascii="Calibri" w:hAnsi="Calibri"/>
        </w:rPr>
        <w:t xml:space="preserve">the soon to be released book, "Faithfully Feminist: Jewish, Christian, &amp; Muslim Feminists on Why We Stay" will participate in this interfaith discussion. </w:t>
      </w:r>
      <w:r w:rsidRPr="00513276">
        <w:rPr>
          <w:rFonts w:ascii="Calibri" w:hAnsi="Calibri" w:cs="Arial"/>
          <w:lang w:val="en"/>
        </w:rPr>
        <w:t>In “</w:t>
      </w:r>
      <w:r w:rsidRPr="00513276">
        <w:rPr>
          <w:rStyle w:val="Strong"/>
          <w:rFonts w:ascii="Calibri" w:hAnsi="Calibri" w:cs="Arial"/>
          <w:b w:val="0"/>
          <w:iCs/>
          <w:lang w:val="en"/>
        </w:rPr>
        <w:t>Faithfully Feminist,”</w:t>
      </w:r>
      <w:r w:rsidRPr="00513276">
        <w:rPr>
          <w:rStyle w:val="Emphasis"/>
          <w:rFonts w:ascii="Calibri" w:hAnsi="Calibri" w:cs="Arial"/>
          <w:lang w:val="en"/>
        </w:rPr>
        <w:t xml:space="preserve"> </w:t>
      </w:r>
      <w:r w:rsidRPr="00513276">
        <w:rPr>
          <w:rFonts w:ascii="Calibri" w:hAnsi="Calibri" w:cs="Arial"/>
        </w:rPr>
        <w:t>15 Christian women, 15 Muslim women, and 15 Jewish women, all of whom self-identify as feminists and as women of faith,</w:t>
      </w:r>
      <w:r w:rsidRPr="00513276">
        <w:rPr>
          <w:rFonts w:ascii="Calibri" w:hAnsi="Calibri" w:cs="Arial"/>
          <w:lang w:val="en"/>
        </w:rPr>
        <w:t xml:space="preserve"> share their stories of struggle and faith</w:t>
      </w:r>
      <w:r w:rsidRPr="00513276">
        <w:rPr>
          <w:rFonts w:ascii="Calibri" w:hAnsi="Calibri"/>
        </w:rPr>
        <w:t xml:space="preserve"> in a collection of </w:t>
      </w:r>
      <w:r w:rsidRPr="00513276">
        <w:rPr>
          <w:rFonts w:ascii="Calibri" w:hAnsi="Calibri" w:cs="Arial"/>
        </w:rPr>
        <w:t xml:space="preserve">insightful, witty, and provocative essays. The contributors to this anthology </w:t>
      </w:r>
      <w:r w:rsidRPr="00513276">
        <w:rPr>
          <w:rFonts w:ascii="Calibri" w:hAnsi="Calibri"/>
          <w:lang w:val="en"/>
        </w:rPr>
        <w:t>respond with passion and courage to critics who tell them that they cannot be both feminists and women of faith.</w:t>
      </w:r>
    </w:p>
    <w:p w:rsidR="00920772" w:rsidRPr="00513276" w:rsidRDefault="00920772" w:rsidP="00C3548A">
      <w:pPr>
        <w:autoSpaceDE w:val="0"/>
        <w:autoSpaceDN w:val="0"/>
        <w:adjustRightInd w:val="0"/>
        <w:spacing w:line="23" w:lineRule="atLeast"/>
        <w:ind w:firstLine="0"/>
        <w:rPr>
          <w:rFonts w:ascii="Calibri" w:hAnsi="Calibri"/>
          <w:lang w:val="en"/>
        </w:rPr>
      </w:pPr>
    </w:p>
    <w:p w:rsidR="00920772" w:rsidRDefault="00920772" w:rsidP="00C3548A">
      <w:pPr>
        <w:autoSpaceDE w:val="0"/>
        <w:autoSpaceDN w:val="0"/>
        <w:adjustRightInd w:val="0"/>
        <w:spacing w:line="23" w:lineRule="atLeast"/>
        <w:ind w:firstLine="0"/>
        <w:rPr>
          <w:rFonts w:ascii="Calibri" w:hAnsi="Calibri" w:cs="Avenir-Book"/>
        </w:rPr>
      </w:pPr>
      <w:r w:rsidRPr="00513276">
        <w:rPr>
          <w:rFonts w:ascii="Calibri" w:hAnsi="Calibri" w:cs="Avenir-Book"/>
        </w:rPr>
        <w:t xml:space="preserve">Judith Plaskow, </w:t>
      </w:r>
      <w:r w:rsidRPr="00513276">
        <w:rPr>
          <w:rStyle w:val="st1"/>
          <w:rFonts w:ascii="Calibri" w:hAnsi="Calibri" w:cs="Arial"/>
          <w:lang w:val="en"/>
        </w:rPr>
        <w:t xml:space="preserve">the first Jewish feminist to identify herself as a theologian and professor emerita of Religious Studies at Manhattan College, </w:t>
      </w:r>
      <w:r w:rsidRPr="00513276">
        <w:rPr>
          <w:rFonts w:ascii="Calibri" w:hAnsi="Calibri" w:cs="Avenir-Book"/>
        </w:rPr>
        <w:t xml:space="preserve">Rosemary Redford Ruether, </w:t>
      </w:r>
      <w:r w:rsidRPr="00513276">
        <w:rPr>
          <w:rFonts w:ascii="Calibri" w:hAnsi="Calibri"/>
        </w:rPr>
        <w:t xml:space="preserve">a pioneer Christian feminist theologian, </w:t>
      </w:r>
      <w:r w:rsidRPr="00513276">
        <w:rPr>
          <w:rFonts w:ascii="Calibri" w:hAnsi="Calibri"/>
          <w:bCs/>
          <w:lang w:val="en"/>
        </w:rPr>
        <w:t xml:space="preserve">internationally acclaimed church historian, and professor of Feminist Theology, </w:t>
      </w:r>
      <w:r w:rsidRPr="00513276">
        <w:rPr>
          <w:rFonts w:ascii="Calibri" w:hAnsi="Calibri" w:cs="Avenir-Book"/>
        </w:rPr>
        <w:t xml:space="preserve">and Amina Wadud, </w:t>
      </w:r>
      <w:r w:rsidRPr="00513276">
        <w:rPr>
          <w:rFonts w:ascii="Calibri" w:hAnsi="Calibri" w:cs="Arial"/>
          <w:lang w:val="en"/>
        </w:rPr>
        <w:t>Islamic feminist scholar, teacher, and activist</w:t>
      </w:r>
      <w:r w:rsidR="00226A66" w:rsidRPr="00513276">
        <w:rPr>
          <w:rFonts w:ascii="Calibri" w:hAnsi="Calibri" w:cs="Arial"/>
          <w:lang w:val="en"/>
        </w:rPr>
        <w:t>,</w:t>
      </w:r>
      <w:r w:rsidRPr="00513276">
        <w:rPr>
          <w:rFonts w:ascii="Calibri" w:hAnsi="Calibri"/>
          <w:lang w:val="en"/>
        </w:rPr>
        <w:t xml:space="preserve"> </w:t>
      </w:r>
      <w:r w:rsidR="00226A66" w:rsidRPr="00513276">
        <w:rPr>
          <w:rFonts w:ascii="Calibri" w:hAnsi="Calibri"/>
          <w:lang w:val="en"/>
        </w:rPr>
        <w:t>co-</w:t>
      </w:r>
      <w:r w:rsidRPr="00513276">
        <w:rPr>
          <w:rFonts w:ascii="Calibri" w:hAnsi="Calibri"/>
          <w:lang w:val="en"/>
        </w:rPr>
        <w:t xml:space="preserve"> authors of the book’s Foreword, will join </w:t>
      </w:r>
      <w:r w:rsidRPr="00513276">
        <w:rPr>
          <w:rFonts w:ascii="Calibri" w:hAnsi="Calibri" w:cs="Avenir-Book"/>
        </w:rPr>
        <w:t>the co-editors and experts f</w:t>
      </w:r>
      <w:r w:rsidR="00226A66" w:rsidRPr="00513276">
        <w:rPr>
          <w:rFonts w:ascii="Calibri" w:hAnsi="Calibri" w:cs="Avenir-Book"/>
        </w:rPr>
        <w:t>rom our local faith communities</w:t>
      </w:r>
      <w:r w:rsidRPr="00513276">
        <w:rPr>
          <w:rFonts w:ascii="Calibri" w:hAnsi="Calibri" w:cs="Avenir-Book"/>
        </w:rPr>
        <w:t xml:space="preserve"> </w:t>
      </w:r>
      <w:r w:rsidRPr="00513276">
        <w:rPr>
          <w:rFonts w:ascii="Calibri" w:hAnsi="Calibri"/>
          <w:lang w:val="en"/>
        </w:rPr>
        <w:t xml:space="preserve">in this interfaith dialogue. </w:t>
      </w:r>
    </w:p>
    <w:p w:rsidR="00C3548A" w:rsidRDefault="00C3548A" w:rsidP="00C3548A">
      <w:pPr>
        <w:autoSpaceDE w:val="0"/>
        <w:autoSpaceDN w:val="0"/>
        <w:adjustRightInd w:val="0"/>
        <w:spacing w:line="23" w:lineRule="atLeast"/>
        <w:ind w:firstLine="0"/>
        <w:rPr>
          <w:rFonts w:ascii="Calibri" w:hAnsi="Calibri" w:cs="Avenir-Book"/>
        </w:rPr>
      </w:pPr>
    </w:p>
    <w:p w:rsidR="00920772" w:rsidRDefault="0033607A" w:rsidP="00C3548A">
      <w:pPr>
        <w:autoSpaceDE w:val="0"/>
        <w:autoSpaceDN w:val="0"/>
        <w:adjustRightInd w:val="0"/>
        <w:spacing w:line="23" w:lineRule="atLeast"/>
        <w:ind w:firstLine="0"/>
        <w:rPr>
          <w:rFonts w:ascii="Calibri" w:hAnsi="Calibri"/>
          <w:lang w:val="en"/>
        </w:rPr>
      </w:pPr>
      <w:r>
        <w:rPr>
          <w:rFonts w:ascii="Calibri" w:hAnsi="Calibri"/>
          <w:lang w:val="en"/>
        </w:rPr>
        <w:t>T</w:t>
      </w:r>
      <w:r w:rsidR="00920772" w:rsidRPr="00513276">
        <w:rPr>
          <w:rFonts w:ascii="Calibri" w:hAnsi="Calibri"/>
          <w:lang w:val="en"/>
        </w:rPr>
        <w:t xml:space="preserve">he seminar is a collaborative program of the American Jewish Committee, Islamic Center of Greater Cincinnati, </w:t>
      </w:r>
      <w:r w:rsidR="0038423F">
        <w:rPr>
          <w:rFonts w:ascii="Calibri" w:hAnsi="Calibri"/>
          <w:lang w:val="en"/>
        </w:rPr>
        <w:t xml:space="preserve">The </w:t>
      </w:r>
      <w:r w:rsidR="00920772" w:rsidRPr="00513276">
        <w:rPr>
          <w:rFonts w:ascii="Calibri" w:hAnsi="Calibri"/>
          <w:lang w:val="en"/>
        </w:rPr>
        <w:t>B</w:t>
      </w:r>
      <w:r w:rsidR="00AD10B3">
        <w:rPr>
          <w:rFonts w:ascii="Calibri" w:hAnsi="Calibri"/>
          <w:lang w:val="en"/>
        </w:rPr>
        <w:t xml:space="preserve">rueggeman Center for Dialogue, </w:t>
      </w:r>
      <w:r w:rsidR="00920772" w:rsidRPr="00513276">
        <w:rPr>
          <w:rFonts w:ascii="Calibri" w:hAnsi="Calibri"/>
          <w:lang w:val="en"/>
        </w:rPr>
        <w:t xml:space="preserve">Institute for Spirituality and Social Justice, Jewish Community Relations Council, The Ethics/Religion &amp; Society Program, The Center for Diversity &amp; Inclusion, The Center for Interfaith Community Engagement, The Dorothy Day Center for Faith &amp; Justice, XU Gender &amp; Diversity Studies, XU Mission and Identity, </w:t>
      </w:r>
      <w:r w:rsidR="00044546">
        <w:rPr>
          <w:rFonts w:ascii="Calibri" w:hAnsi="Calibri"/>
          <w:lang w:val="en"/>
        </w:rPr>
        <w:t xml:space="preserve">and </w:t>
      </w:r>
      <w:r w:rsidR="00920772" w:rsidRPr="00513276">
        <w:rPr>
          <w:rFonts w:ascii="Calibri" w:hAnsi="Calibri"/>
          <w:lang w:val="en"/>
        </w:rPr>
        <w:t>XU Theology Department.</w:t>
      </w:r>
    </w:p>
    <w:p w:rsidR="00044546" w:rsidRDefault="00044546" w:rsidP="00C3548A">
      <w:pPr>
        <w:autoSpaceDE w:val="0"/>
        <w:autoSpaceDN w:val="0"/>
        <w:adjustRightInd w:val="0"/>
        <w:spacing w:line="23" w:lineRule="atLeast"/>
        <w:ind w:firstLine="0"/>
        <w:rPr>
          <w:rFonts w:ascii="Calibri" w:hAnsi="Calibri"/>
          <w:lang w:val="en"/>
        </w:rPr>
      </w:pPr>
    </w:p>
    <w:p w:rsidR="00841426" w:rsidRPr="00841426" w:rsidRDefault="00841426" w:rsidP="00841426">
      <w:pPr>
        <w:pStyle w:val="Heading2"/>
        <w:spacing w:before="0" w:line="240" w:lineRule="auto"/>
        <w:ind w:firstLine="0"/>
        <w:rPr>
          <w:rFonts w:ascii="Calibri" w:eastAsia="Times New Roman" w:hAnsi="Calibri"/>
          <w:color w:val="000000"/>
          <w:sz w:val="24"/>
          <w:szCs w:val="24"/>
        </w:rPr>
      </w:pPr>
      <w:r>
        <w:rPr>
          <w:rFonts w:ascii="Calibri" w:eastAsia="Times New Roman" w:hAnsi="Calibri"/>
          <w:b w:val="0"/>
          <w:color w:val="000000"/>
          <w:sz w:val="24"/>
          <w:szCs w:val="24"/>
        </w:rPr>
        <w:lastRenderedPageBreak/>
        <w:t>“</w:t>
      </w:r>
      <w:r w:rsidRPr="00841426">
        <w:rPr>
          <w:rFonts w:ascii="Calibri" w:eastAsia="Times New Roman" w:hAnsi="Calibri"/>
          <w:b w:val="0"/>
          <w:color w:val="000000"/>
          <w:sz w:val="24"/>
          <w:szCs w:val="24"/>
        </w:rPr>
        <w:t>Why We Stay recognizes the creativity and vitality that women bring to everything that they do, especially to their faith traditions</w:t>
      </w:r>
      <w:r w:rsidRPr="00841426">
        <w:rPr>
          <w:rFonts w:ascii="Calibri" w:hAnsi="Calibri"/>
          <w:b w:val="0"/>
          <w:color w:val="000000"/>
          <w:sz w:val="24"/>
          <w:szCs w:val="24"/>
        </w:rPr>
        <w:t>,</w:t>
      </w:r>
      <w:r>
        <w:rPr>
          <w:rFonts w:ascii="Calibri" w:hAnsi="Calibri"/>
          <w:b w:val="0"/>
          <w:color w:val="000000"/>
          <w:sz w:val="24"/>
          <w:szCs w:val="24"/>
        </w:rPr>
        <w:t>”</w:t>
      </w:r>
      <w:r w:rsidRPr="00841426">
        <w:rPr>
          <w:rFonts w:ascii="Calibri" w:hAnsi="Calibri"/>
          <w:b w:val="0"/>
          <w:color w:val="000000"/>
          <w:sz w:val="24"/>
          <w:szCs w:val="24"/>
        </w:rPr>
        <w:t xml:space="preserve"> said</w:t>
      </w:r>
      <w:r w:rsidRPr="00841426">
        <w:rPr>
          <w:rFonts w:ascii="Calibri" w:hAnsi="Calibri"/>
          <w:color w:val="000000"/>
          <w:sz w:val="24"/>
          <w:szCs w:val="24"/>
        </w:rPr>
        <w:t xml:space="preserve"> </w:t>
      </w:r>
      <w:r w:rsidRPr="00841426">
        <w:rPr>
          <w:rFonts w:ascii="Calibri" w:hAnsi="Calibri"/>
          <w:b w:val="0"/>
          <w:color w:val="auto"/>
          <w:sz w:val="24"/>
          <w:szCs w:val="24"/>
        </w:rPr>
        <w:t>Dr. Gillian Ahlgren, Professor of Theology and Director, Institute for Spirituality &amp; Social Justice</w:t>
      </w:r>
      <w:r w:rsidR="001456E8">
        <w:rPr>
          <w:rFonts w:ascii="Calibri" w:hAnsi="Calibri"/>
          <w:b w:val="0"/>
          <w:color w:val="auto"/>
          <w:sz w:val="24"/>
          <w:szCs w:val="24"/>
        </w:rPr>
        <w:t xml:space="preserve">, </w:t>
      </w:r>
      <w:r w:rsidR="001456E8" w:rsidRPr="00841426">
        <w:rPr>
          <w:rFonts w:ascii="Calibri" w:hAnsi="Calibri"/>
          <w:b w:val="0"/>
          <w:color w:val="auto"/>
          <w:sz w:val="24"/>
          <w:szCs w:val="24"/>
        </w:rPr>
        <w:t>Xavier University</w:t>
      </w:r>
      <w:r>
        <w:rPr>
          <w:rFonts w:ascii="Calibri" w:eastAsia="Times New Roman" w:hAnsi="Calibri"/>
          <w:color w:val="000000"/>
          <w:sz w:val="24"/>
          <w:szCs w:val="24"/>
        </w:rPr>
        <w:t>.</w:t>
      </w:r>
      <w:r w:rsidRPr="00841426">
        <w:rPr>
          <w:rFonts w:ascii="Calibri" w:eastAsia="Times New Roman" w:hAnsi="Calibri"/>
          <w:color w:val="000000"/>
          <w:sz w:val="24"/>
          <w:szCs w:val="24"/>
        </w:rPr>
        <w:t> </w:t>
      </w:r>
      <w:r>
        <w:rPr>
          <w:rFonts w:ascii="Calibri" w:eastAsia="Times New Roman" w:hAnsi="Calibri"/>
          <w:color w:val="000000"/>
          <w:sz w:val="24"/>
          <w:szCs w:val="24"/>
        </w:rPr>
        <w:t>“</w:t>
      </w:r>
      <w:r w:rsidRPr="00841426">
        <w:rPr>
          <w:rFonts w:ascii="Calibri" w:eastAsia="Times New Roman" w:hAnsi="Calibri"/>
          <w:b w:val="0"/>
          <w:color w:val="000000"/>
          <w:sz w:val="24"/>
          <w:szCs w:val="24"/>
        </w:rPr>
        <w:t>In this gathering we recognize and honor women's contributions, past and present, and give them a space to continue to envision their faith-filled future. The fact that this conference is deliberately interfaith helps us draw from our common experiences as women and forge new connections going forward.</w:t>
      </w:r>
      <w:r>
        <w:rPr>
          <w:rFonts w:ascii="Calibri" w:eastAsia="Times New Roman" w:hAnsi="Calibri"/>
          <w:b w:val="0"/>
          <w:color w:val="000000"/>
          <w:sz w:val="24"/>
          <w:szCs w:val="24"/>
        </w:rPr>
        <w:t>”</w:t>
      </w:r>
    </w:p>
    <w:p w:rsidR="00841426" w:rsidRDefault="00841426" w:rsidP="00EB589E">
      <w:pPr>
        <w:spacing w:line="23" w:lineRule="atLeast"/>
        <w:ind w:firstLine="0"/>
        <w:rPr>
          <w:rFonts w:ascii="Calibri" w:hAnsi="Calibri"/>
        </w:rPr>
      </w:pPr>
    </w:p>
    <w:p w:rsidR="00566B9F" w:rsidRPr="00EB589E" w:rsidRDefault="00566B9F" w:rsidP="00EB589E">
      <w:pPr>
        <w:spacing w:line="23" w:lineRule="atLeast"/>
        <w:ind w:firstLine="0"/>
        <w:rPr>
          <w:rFonts w:ascii="Calibri" w:hAnsi="Calibri"/>
        </w:rPr>
      </w:pPr>
      <w:r w:rsidRPr="00C3548A">
        <w:rPr>
          <w:rFonts w:ascii="Calibri" w:hAnsi="Calibri"/>
        </w:rPr>
        <w:t>Sandy Kaltman</w:t>
      </w:r>
      <w:r>
        <w:rPr>
          <w:rFonts w:ascii="Calibri" w:hAnsi="Calibri"/>
        </w:rPr>
        <w:t xml:space="preserve">, </w:t>
      </w:r>
      <w:r w:rsidR="00EB589E">
        <w:rPr>
          <w:rFonts w:ascii="Calibri" w:hAnsi="Calibri"/>
        </w:rPr>
        <w:t xml:space="preserve">vice president, </w:t>
      </w:r>
      <w:r>
        <w:rPr>
          <w:rFonts w:ascii="Calibri" w:hAnsi="Calibri"/>
        </w:rPr>
        <w:t>AJC Cincinnati, stated, “</w:t>
      </w:r>
      <w:r w:rsidRPr="00C3548A">
        <w:rPr>
          <w:rFonts w:ascii="Calibri" w:hAnsi="Calibri"/>
        </w:rPr>
        <w:t>AJC is committed to interfaith cooperation and dialogue because it promotes mutual understanding and moves us towards a</w:t>
      </w:r>
      <w:r>
        <w:rPr>
          <w:rFonts w:ascii="Calibri" w:hAnsi="Calibri"/>
        </w:rPr>
        <w:t xml:space="preserve"> </w:t>
      </w:r>
      <w:r w:rsidRPr="00EB589E">
        <w:rPr>
          <w:rFonts w:ascii="Calibri" w:hAnsi="Calibri"/>
        </w:rPr>
        <w:t>safer and more peaceful world. The issue of women and faith is important to people of all religions and we are delighted to participate in this collective conversation.”</w:t>
      </w:r>
    </w:p>
    <w:p w:rsidR="00EB589E" w:rsidRPr="00EB589E" w:rsidRDefault="00EB589E" w:rsidP="00EB589E">
      <w:pPr>
        <w:spacing w:line="23" w:lineRule="atLeast"/>
        <w:ind w:firstLine="0"/>
        <w:rPr>
          <w:rFonts w:ascii="Calibri" w:hAnsi="Calibri"/>
        </w:rPr>
      </w:pPr>
    </w:p>
    <w:p w:rsidR="00EB589E" w:rsidRPr="00EB589E" w:rsidRDefault="00EB589E" w:rsidP="00EB589E">
      <w:pPr>
        <w:spacing w:line="23" w:lineRule="atLeast"/>
        <w:ind w:firstLine="0"/>
        <w:rPr>
          <w:rFonts w:ascii="Calibri" w:hAnsi="Calibri"/>
          <w:color w:val="1F497D" w:themeColor="dark2"/>
        </w:rPr>
      </w:pPr>
      <w:r w:rsidRPr="00EB589E">
        <w:rPr>
          <w:rFonts w:ascii="Calibri" w:hAnsi="Calibri"/>
          <w:bCs/>
          <w:iCs/>
        </w:rPr>
        <w:t xml:space="preserve">Shakila Ahmad, president, Islamic Center of Greater Cincinnati added, </w:t>
      </w:r>
      <w:r>
        <w:rPr>
          <w:rFonts w:ascii="Calibri" w:hAnsi="Calibri"/>
          <w:bCs/>
          <w:iCs/>
        </w:rPr>
        <w:t>“T</w:t>
      </w:r>
      <w:r w:rsidRPr="00EB589E">
        <w:rPr>
          <w:rFonts w:ascii="Calibri" w:hAnsi="Calibri"/>
        </w:rPr>
        <w:t>his event opens an important dialogue for Muslim women with unique, passionate women engaged in the Muslim, Christian and Jewish faith communities, locally and nationally.</w:t>
      </w:r>
      <w:r w:rsidRPr="00EB589E">
        <w:rPr>
          <w:rFonts w:ascii="Calibri" w:hAnsi="Calibri"/>
          <w:color w:val="1F497D" w:themeColor="dark2"/>
        </w:rPr>
        <w:t xml:space="preserve"> </w:t>
      </w:r>
      <w:r w:rsidRPr="00EB589E">
        <w:rPr>
          <w:rFonts w:ascii="Calibri" w:hAnsi="Calibri"/>
        </w:rPr>
        <w:t>The interfaith community can accomplish so much for and with women if we are able to build better understanding of one another, our mutual challenges within our faith communities as well as our successes.</w:t>
      </w:r>
      <w:r w:rsidR="00841426">
        <w:rPr>
          <w:rFonts w:ascii="Calibri" w:hAnsi="Calibri"/>
        </w:rPr>
        <w:t>”</w:t>
      </w:r>
      <w:r w:rsidRPr="00EB589E">
        <w:rPr>
          <w:rFonts w:ascii="Calibri" w:hAnsi="Calibri"/>
          <w:color w:val="1F497D" w:themeColor="dark2"/>
        </w:rPr>
        <w:t xml:space="preserve"> </w:t>
      </w:r>
    </w:p>
    <w:p w:rsidR="00566B9F" w:rsidRDefault="00566B9F" w:rsidP="00044546">
      <w:pPr>
        <w:autoSpaceDE w:val="0"/>
        <w:autoSpaceDN w:val="0"/>
        <w:adjustRightInd w:val="0"/>
        <w:spacing w:line="240" w:lineRule="auto"/>
        <w:ind w:firstLine="0"/>
        <w:rPr>
          <w:rFonts w:ascii="Calibri" w:hAnsi="Calibri" w:cstheme="majorHAnsi"/>
          <w:bCs/>
        </w:rPr>
      </w:pPr>
    </w:p>
    <w:p w:rsidR="00044546" w:rsidRPr="00106605" w:rsidRDefault="0038423F" w:rsidP="00044546">
      <w:pPr>
        <w:autoSpaceDE w:val="0"/>
        <w:autoSpaceDN w:val="0"/>
        <w:adjustRightInd w:val="0"/>
        <w:spacing w:line="240" w:lineRule="auto"/>
        <w:ind w:firstLine="0"/>
        <w:rPr>
          <w:rFonts w:ascii="Calibri" w:hAnsi="Calibri"/>
        </w:rPr>
      </w:pPr>
      <w:r>
        <w:rPr>
          <w:rFonts w:ascii="Calibri" w:hAnsi="Calibri" w:cstheme="majorHAnsi"/>
          <w:bCs/>
        </w:rPr>
        <w:t>Why We Stay:</w:t>
      </w:r>
      <w:r w:rsidR="00044546" w:rsidRPr="00044546">
        <w:rPr>
          <w:rFonts w:ascii="Calibri" w:hAnsi="Calibri" w:cstheme="majorHAnsi"/>
          <w:bCs/>
        </w:rPr>
        <w:t xml:space="preserve"> The Changing Role of Women in our Faith Communities</w:t>
      </w:r>
      <w:r w:rsidR="00044546">
        <w:rPr>
          <w:rFonts w:ascii="Calibri" w:hAnsi="Calibri" w:cstheme="majorHAnsi"/>
          <w:bCs/>
        </w:rPr>
        <w:t xml:space="preserve"> </w:t>
      </w:r>
      <w:r w:rsidR="00044546" w:rsidRPr="00044546">
        <w:rPr>
          <w:rFonts w:ascii="Calibri" w:hAnsi="Calibri"/>
        </w:rPr>
        <w:t>symposium</w:t>
      </w:r>
      <w:r w:rsidR="00044546">
        <w:rPr>
          <w:rFonts w:ascii="Calibri" w:hAnsi="Calibri"/>
        </w:rPr>
        <w:t xml:space="preserve"> was </w:t>
      </w:r>
      <w:r w:rsidR="00044546">
        <w:rPr>
          <w:rFonts w:ascii="Calibri" w:hAnsi="Calibri"/>
          <w:lang w:val="en"/>
        </w:rPr>
        <w:t>supported</w:t>
      </w:r>
      <w:r w:rsidR="00044546" w:rsidRPr="00106605">
        <w:rPr>
          <w:rFonts w:ascii="Calibri" w:hAnsi="Calibri"/>
          <w:lang w:val="en"/>
        </w:rPr>
        <w:t xml:space="preserve"> in part by Xavier University Women of Excellence, </w:t>
      </w:r>
      <w:r w:rsidR="00044546" w:rsidRPr="00106605">
        <w:rPr>
          <w:rStyle w:val="A5"/>
          <w:rFonts w:ascii="Calibri" w:hAnsi="Calibri" w:cs="Frutiger 57Cn"/>
          <w:sz w:val="24"/>
          <w:szCs w:val="24"/>
        </w:rPr>
        <w:t>Xavier University</w:t>
      </w:r>
      <w:r w:rsidR="00044546">
        <w:rPr>
          <w:rStyle w:val="A5"/>
          <w:rFonts w:ascii="Calibri" w:hAnsi="Calibri" w:cs="Frutiger 57Cn"/>
          <w:sz w:val="24"/>
          <w:szCs w:val="24"/>
        </w:rPr>
        <w:t xml:space="preserve"> </w:t>
      </w:r>
      <w:r>
        <w:rPr>
          <w:rStyle w:val="A5"/>
          <w:rFonts w:ascii="Calibri" w:hAnsi="Calibri" w:cs="Frutiger 57Cn"/>
          <w:sz w:val="24"/>
          <w:szCs w:val="24"/>
        </w:rPr>
        <w:t xml:space="preserve">Office of the </w:t>
      </w:r>
      <w:r w:rsidR="00044546" w:rsidRPr="00106605">
        <w:rPr>
          <w:rStyle w:val="A5"/>
          <w:rFonts w:ascii="Calibri" w:hAnsi="Calibri" w:cs="Frutiger 57Cn"/>
          <w:sz w:val="24"/>
          <w:szCs w:val="24"/>
        </w:rPr>
        <w:t xml:space="preserve">President’s, </w:t>
      </w:r>
      <w:r>
        <w:rPr>
          <w:rStyle w:val="A5"/>
          <w:rFonts w:ascii="Calibri" w:hAnsi="Calibri" w:cs="Frutiger 57Cn"/>
          <w:sz w:val="24"/>
          <w:szCs w:val="24"/>
        </w:rPr>
        <w:t xml:space="preserve">The </w:t>
      </w:r>
      <w:r w:rsidR="00044546" w:rsidRPr="00106605">
        <w:rPr>
          <w:rStyle w:val="A5"/>
          <w:rFonts w:ascii="Calibri" w:hAnsi="Calibri" w:cs="Frutiger 57Cn"/>
          <w:sz w:val="24"/>
          <w:szCs w:val="24"/>
        </w:rPr>
        <w:t>Brueggeman Center for Dialogue, and</w:t>
      </w:r>
      <w:r w:rsidR="00044546">
        <w:rPr>
          <w:rStyle w:val="A5"/>
          <w:rFonts w:ascii="Calibri" w:hAnsi="Calibri" w:cs="Frutiger 57Cn"/>
          <w:sz w:val="24"/>
          <w:szCs w:val="24"/>
        </w:rPr>
        <w:t xml:space="preserve"> the</w:t>
      </w:r>
      <w:r w:rsidR="00044546" w:rsidRPr="00106605">
        <w:rPr>
          <w:rStyle w:val="A5"/>
          <w:rFonts w:ascii="Calibri" w:hAnsi="Calibri" w:cs="Frutiger 57Cn"/>
          <w:sz w:val="24"/>
          <w:szCs w:val="24"/>
        </w:rPr>
        <w:t xml:space="preserve"> Jewish Women’s Endowment Fund of the Jewish Federation of Cincinnati</w:t>
      </w:r>
      <w:r w:rsidR="00044546">
        <w:rPr>
          <w:rStyle w:val="A5"/>
          <w:rFonts w:ascii="Calibri" w:hAnsi="Calibri" w:cs="Frutiger 57Cn"/>
          <w:sz w:val="24"/>
          <w:szCs w:val="24"/>
        </w:rPr>
        <w:t>.</w:t>
      </w:r>
    </w:p>
    <w:p w:rsidR="00920772" w:rsidRPr="00513276" w:rsidRDefault="00920772" w:rsidP="00C3548A">
      <w:pPr>
        <w:autoSpaceDE w:val="0"/>
        <w:autoSpaceDN w:val="0"/>
        <w:adjustRightInd w:val="0"/>
        <w:spacing w:line="23" w:lineRule="atLeast"/>
        <w:rPr>
          <w:rFonts w:ascii="Calibri" w:hAnsi="Calibri" w:cs="Avenir-Book"/>
        </w:rPr>
      </w:pPr>
    </w:p>
    <w:p w:rsidR="00610327" w:rsidRDefault="00610327" w:rsidP="00610327">
      <w:pPr>
        <w:autoSpaceDE w:val="0"/>
        <w:autoSpaceDN w:val="0"/>
        <w:adjustRightInd w:val="0"/>
        <w:spacing w:line="23" w:lineRule="atLeast"/>
        <w:ind w:firstLine="0"/>
        <w:rPr>
          <w:rFonts w:ascii="Calibri" w:hAnsi="Calibri"/>
        </w:rPr>
      </w:pPr>
      <w:r>
        <w:rPr>
          <w:rFonts w:ascii="Calibri" w:hAnsi="Calibri"/>
        </w:rPr>
        <w:t xml:space="preserve">For more information or to register for </w:t>
      </w:r>
      <w:r w:rsidR="00EB589E">
        <w:rPr>
          <w:rFonts w:ascii="Calibri" w:hAnsi="Calibri" w:cs="Athelas-Bold"/>
          <w:bCs/>
        </w:rPr>
        <w:t>Why We Stay:</w:t>
      </w:r>
      <w:r>
        <w:rPr>
          <w:rFonts w:ascii="Calibri" w:hAnsi="Calibri" w:cs="Athelas-Bold"/>
          <w:bCs/>
        </w:rPr>
        <w:t xml:space="preserve"> The Changing Role of Women in our Faith Communities</w:t>
      </w:r>
      <w:r>
        <w:rPr>
          <w:rFonts w:ascii="Calibri" w:hAnsi="Calibri"/>
        </w:rPr>
        <w:t xml:space="preserve">, call </w:t>
      </w:r>
      <w:r>
        <w:rPr>
          <w:rFonts w:ascii="Calibri" w:hAnsi="Calibri" w:cs="Avenir-BlackOblique"/>
          <w:iCs/>
        </w:rPr>
        <w:t>513-745-3922 or email issj@xavier.edu.</w:t>
      </w:r>
    </w:p>
    <w:p w:rsidR="00610327" w:rsidRPr="00513276" w:rsidRDefault="00610327" w:rsidP="00C3548A">
      <w:pPr>
        <w:autoSpaceDE w:val="0"/>
        <w:autoSpaceDN w:val="0"/>
        <w:adjustRightInd w:val="0"/>
        <w:spacing w:line="23" w:lineRule="atLeast"/>
        <w:ind w:firstLine="0"/>
        <w:rPr>
          <w:rFonts w:ascii="Calibri" w:hAnsi="Calibri"/>
        </w:rPr>
      </w:pPr>
    </w:p>
    <w:p w:rsidR="00920772" w:rsidRDefault="00920772" w:rsidP="00920772">
      <w:pPr>
        <w:spacing w:line="23" w:lineRule="atLeast"/>
        <w:jc w:val="center"/>
        <w:rPr>
          <w:i/>
          <w:iCs/>
        </w:rPr>
      </w:pPr>
    </w:p>
    <w:p w:rsidR="00610E90" w:rsidRDefault="00E61D92" w:rsidP="00920772">
      <w:pPr>
        <w:spacing w:line="23" w:lineRule="atLeast"/>
        <w:jc w:val="center"/>
        <w:rPr>
          <w:i/>
          <w:iCs/>
        </w:rPr>
      </w:pPr>
      <w:r>
        <w:rPr>
          <w:i/>
          <w:iCs/>
        </w:rPr>
        <w:t>###</w:t>
      </w:r>
    </w:p>
    <w:sectPr w:rsidR="00610E90" w:rsidSect="00610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thelas-Bold">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Frutiger 57Cn">
    <w:altName w:val="Frutiger 57Cn"/>
    <w:panose1 w:val="00000000000000000000"/>
    <w:charset w:val="00"/>
    <w:family w:val="swiss"/>
    <w:notTrueType/>
    <w:pitch w:val="default"/>
    <w:sig w:usb0="00000003" w:usb1="00000000" w:usb2="00000000" w:usb3="00000000" w:csb0="00000001" w:csb1="00000000"/>
  </w:font>
  <w:font w:name="Avenir-BlackOblique">
    <w:panose1 w:val="00000000000000000000"/>
    <w:charset w:val="00"/>
    <w:family w:val="swiss"/>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DE245E"/>
    <w:lvl w:ilvl="0">
      <w:start w:val="1"/>
      <w:numFmt w:val="decimal"/>
      <w:lvlText w:val="%1."/>
      <w:lvlJc w:val="left"/>
      <w:pPr>
        <w:tabs>
          <w:tab w:val="num" w:pos="1800"/>
        </w:tabs>
        <w:ind w:left="1800" w:hanging="360"/>
      </w:pPr>
    </w:lvl>
  </w:abstractNum>
  <w:abstractNum w:abstractNumId="1">
    <w:nsid w:val="FFFFFF7D"/>
    <w:multiLevelType w:val="singleLevel"/>
    <w:tmpl w:val="C5E8EB7E"/>
    <w:lvl w:ilvl="0">
      <w:start w:val="1"/>
      <w:numFmt w:val="decimal"/>
      <w:lvlText w:val="%1."/>
      <w:lvlJc w:val="left"/>
      <w:pPr>
        <w:tabs>
          <w:tab w:val="num" w:pos="1440"/>
        </w:tabs>
        <w:ind w:left="1440" w:hanging="360"/>
      </w:pPr>
    </w:lvl>
  </w:abstractNum>
  <w:abstractNum w:abstractNumId="2">
    <w:nsid w:val="FFFFFF7E"/>
    <w:multiLevelType w:val="singleLevel"/>
    <w:tmpl w:val="FF3E8D76"/>
    <w:lvl w:ilvl="0">
      <w:start w:val="1"/>
      <w:numFmt w:val="decimal"/>
      <w:lvlText w:val="%1."/>
      <w:lvlJc w:val="left"/>
      <w:pPr>
        <w:tabs>
          <w:tab w:val="num" w:pos="1080"/>
        </w:tabs>
        <w:ind w:left="1080" w:hanging="360"/>
      </w:pPr>
    </w:lvl>
  </w:abstractNum>
  <w:abstractNum w:abstractNumId="3">
    <w:nsid w:val="FFFFFF7F"/>
    <w:multiLevelType w:val="singleLevel"/>
    <w:tmpl w:val="5FF80CF2"/>
    <w:lvl w:ilvl="0">
      <w:start w:val="1"/>
      <w:numFmt w:val="decimal"/>
      <w:lvlText w:val="%1."/>
      <w:lvlJc w:val="left"/>
      <w:pPr>
        <w:tabs>
          <w:tab w:val="num" w:pos="720"/>
        </w:tabs>
        <w:ind w:left="720" w:hanging="360"/>
      </w:pPr>
    </w:lvl>
  </w:abstractNum>
  <w:abstractNum w:abstractNumId="4">
    <w:nsid w:val="FFFFFF80"/>
    <w:multiLevelType w:val="singleLevel"/>
    <w:tmpl w:val="6E0C41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774EA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4CBCB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9421B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40496A"/>
    <w:lvl w:ilvl="0">
      <w:start w:val="1"/>
      <w:numFmt w:val="decimal"/>
      <w:lvlText w:val="%1."/>
      <w:lvlJc w:val="left"/>
      <w:pPr>
        <w:tabs>
          <w:tab w:val="num" w:pos="360"/>
        </w:tabs>
        <w:ind w:left="360" w:hanging="360"/>
      </w:pPr>
    </w:lvl>
  </w:abstractNum>
  <w:abstractNum w:abstractNumId="9">
    <w:nsid w:val="FFFFFF89"/>
    <w:multiLevelType w:val="singleLevel"/>
    <w:tmpl w:val="2B8CE7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72"/>
    <w:rsid w:val="00044546"/>
    <w:rsid w:val="00106605"/>
    <w:rsid w:val="001456E8"/>
    <w:rsid w:val="00225FE7"/>
    <w:rsid w:val="00226A66"/>
    <w:rsid w:val="0033607A"/>
    <w:rsid w:val="003716B6"/>
    <w:rsid w:val="0038423F"/>
    <w:rsid w:val="003D5D2B"/>
    <w:rsid w:val="00466633"/>
    <w:rsid w:val="00513276"/>
    <w:rsid w:val="00566B9F"/>
    <w:rsid w:val="00610327"/>
    <w:rsid w:val="00610E90"/>
    <w:rsid w:val="006F1CED"/>
    <w:rsid w:val="00841426"/>
    <w:rsid w:val="008C6184"/>
    <w:rsid w:val="00920772"/>
    <w:rsid w:val="00A34713"/>
    <w:rsid w:val="00AD10B3"/>
    <w:rsid w:val="00B05CA4"/>
    <w:rsid w:val="00BB1DBB"/>
    <w:rsid w:val="00BE1130"/>
    <w:rsid w:val="00C3548A"/>
    <w:rsid w:val="00D1444E"/>
    <w:rsid w:val="00E61D92"/>
    <w:rsid w:val="00EA29A2"/>
    <w:rsid w:val="00EB589E"/>
    <w:rsid w:val="00F24786"/>
    <w:rsid w:val="00F33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61D92"/>
    <w:pPr>
      <w:spacing w:line="480" w:lineRule="auto"/>
      <w:ind w:firstLine="720"/>
    </w:pPr>
    <w:rPr>
      <w:rFonts w:asciiTheme="minorHAnsi" w:hAnsiTheme="minorHAnsi"/>
      <w:sz w:val="24"/>
      <w:szCs w:val="24"/>
    </w:rPr>
  </w:style>
  <w:style w:type="paragraph" w:styleId="Heading1">
    <w:name w:val="heading 1"/>
    <w:basedOn w:val="Normal"/>
    <w:next w:val="Normal"/>
    <w:link w:val="Heading1Char"/>
    <w:uiPriority w:val="9"/>
    <w:qFormat/>
    <w:rsid w:val="00A34713"/>
    <w:pPr>
      <w:ind w:firstLine="0"/>
      <w:outlineLvl w:val="0"/>
    </w:pPr>
    <w:rPr>
      <w:b/>
      <w:bCs/>
    </w:rPr>
  </w:style>
  <w:style w:type="paragraph" w:styleId="Heading2">
    <w:name w:val="heading 2"/>
    <w:basedOn w:val="Normal"/>
    <w:next w:val="Normal"/>
    <w:link w:val="Heading2Char"/>
    <w:uiPriority w:val="9"/>
    <w:unhideWhenUsed/>
    <w:rsid w:val="008414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1DBB"/>
    <w:pPr>
      <w:spacing w:before="360"/>
      <w:jc w:val="center"/>
    </w:pPr>
    <w:rPr>
      <w:rFonts w:asciiTheme="majorHAnsi" w:hAnsiTheme="majorHAnsi"/>
      <w:b/>
      <w:bCs/>
      <w:sz w:val="28"/>
    </w:rPr>
  </w:style>
  <w:style w:type="character" w:customStyle="1" w:styleId="TitleChar">
    <w:name w:val="Title Char"/>
    <w:basedOn w:val="DefaultParagraphFont"/>
    <w:link w:val="Title"/>
    <w:uiPriority w:val="10"/>
    <w:rsid w:val="00BB1DBB"/>
    <w:rPr>
      <w:rFonts w:asciiTheme="majorHAnsi" w:hAnsiTheme="majorHAnsi"/>
      <w:b/>
      <w:bCs/>
      <w:sz w:val="28"/>
      <w:szCs w:val="24"/>
    </w:rPr>
  </w:style>
  <w:style w:type="paragraph" w:styleId="Date">
    <w:name w:val="Date"/>
    <w:basedOn w:val="Normal"/>
    <w:next w:val="Normal"/>
    <w:link w:val="DateChar"/>
    <w:uiPriority w:val="99"/>
    <w:unhideWhenUsed/>
    <w:qFormat/>
    <w:rsid w:val="00BB1DBB"/>
    <w:pPr>
      <w:spacing w:line="276" w:lineRule="auto"/>
      <w:jc w:val="right"/>
    </w:pPr>
    <w:rPr>
      <w:b/>
      <w:bCs/>
    </w:rPr>
  </w:style>
  <w:style w:type="character" w:customStyle="1" w:styleId="DateChar">
    <w:name w:val="Date Char"/>
    <w:basedOn w:val="DefaultParagraphFont"/>
    <w:link w:val="Date"/>
    <w:uiPriority w:val="99"/>
    <w:rsid w:val="00BB1DBB"/>
    <w:rPr>
      <w:rFonts w:asciiTheme="minorHAnsi" w:hAnsiTheme="minorHAnsi"/>
      <w:b/>
      <w:bCs/>
      <w:sz w:val="24"/>
      <w:szCs w:val="24"/>
    </w:rPr>
  </w:style>
  <w:style w:type="paragraph" w:styleId="Subtitle">
    <w:name w:val="Subtitle"/>
    <w:basedOn w:val="Normal"/>
    <w:next w:val="Normal"/>
    <w:link w:val="SubtitleChar"/>
    <w:uiPriority w:val="11"/>
    <w:qFormat/>
    <w:rsid w:val="00BB1DBB"/>
    <w:pPr>
      <w:spacing w:after="120"/>
      <w:jc w:val="center"/>
    </w:pPr>
    <w:rPr>
      <w:i/>
      <w:iCs/>
    </w:rPr>
  </w:style>
  <w:style w:type="character" w:customStyle="1" w:styleId="SubtitleChar">
    <w:name w:val="Subtitle Char"/>
    <w:basedOn w:val="DefaultParagraphFont"/>
    <w:link w:val="Subtitle"/>
    <w:uiPriority w:val="11"/>
    <w:rsid w:val="00BB1DBB"/>
    <w:rPr>
      <w:rFonts w:asciiTheme="minorHAnsi" w:hAnsiTheme="minorHAnsi"/>
      <w:i/>
      <w:iCs/>
      <w:sz w:val="24"/>
      <w:szCs w:val="24"/>
    </w:rPr>
  </w:style>
  <w:style w:type="character" w:customStyle="1" w:styleId="Heading1Char">
    <w:name w:val="Heading 1 Char"/>
    <w:basedOn w:val="DefaultParagraphFont"/>
    <w:link w:val="Heading1"/>
    <w:uiPriority w:val="9"/>
    <w:rsid w:val="00A34713"/>
    <w:rPr>
      <w:rFonts w:asciiTheme="minorHAnsi" w:hAnsiTheme="minorHAnsi"/>
      <w:b/>
      <w:bCs/>
      <w:sz w:val="24"/>
      <w:szCs w:val="24"/>
    </w:rPr>
  </w:style>
  <w:style w:type="character" w:styleId="PlaceholderText">
    <w:name w:val="Placeholder Text"/>
    <w:basedOn w:val="DefaultParagraphFont"/>
    <w:uiPriority w:val="99"/>
    <w:semiHidden/>
    <w:rsid w:val="00BB1DBB"/>
    <w:rPr>
      <w:color w:val="808080"/>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BB"/>
    <w:rPr>
      <w:rFonts w:ascii="Tahoma" w:hAnsi="Tahoma" w:cs="Tahoma"/>
      <w:sz w:val="16"/>
      <w:szCs w:val="16"/>
    </w:rPr>
  </w:style>
  <w:style w:type="character" w:styleId="Strong">
    <w:name w:val="Strong"/>
    <w:basedOn w:val="DefaultParagraphFont"/>
    <w:uiPriority w:val="22"/>
    <w:unhideWhenUsed/>
    <w:qFormat/>
    <w:rsid w:val="00E61D92"/>
    <w:rPr>
      <w:b/>
      <w:bCs/>
      <w:i/>
    </w:rPr>
  </w:style>
  <w:style w:type="paragraph" w:customStyle="1" w:styleId="ContactInfo">
    <w:name w:val="Contact Info"/>
    <w:basedOn w:val="Normal"/>
    <w:qFormat/>
    <w:rsid w:val="00E61D92"/>
    <w:pPr>
      <w:spacing w:after="240" w:line="276" w:lineRule="auto"/>
      <w:contextualSpacing/>
    </w:pPr>
  </w:style>
  <w:style w:type="paragraph" w:customStyle="1" w:styleId="SmallPrint">
    <w:name w:val="Small Print"/>
    <w:basedOn w:val="Normal"/>
    <w:qFormat/>
    <w:rsid w:val="00E61D92"/>
    <w:rPr>
      <w:sz w:val="16"/>
    </w:rPr>
  </w:style>
  <w:style w:type="character" w:styleId="Emphasis">
    <w:name w:val="Emphasis"/>
    <w:basedOn w:val="DefaultParagraphFont"/>
    <w:uiPriority w:val="20"/>
    <w:qFormat/>
    <w:rsid w:val="00920772"/>
    <w:rPr>
      <w:i/>
      <w:iCs/>
    </w:rPr>
  </w:style>
  <w:style w:type="character" w:customStyle="1" w:styleId="st1">
    <w:name w:val="st1"/>
    <w:basedOn w:val="DefaultParagraphFont"/>
    <w:rsid w:val="00920772"/>
  </w:style>
  <w:style w:type="paragraph" w:customStyle="1" w:styleId="Pa0">
    <w:name w:val="Pa0"/>
    <w:basedOn w:val="Normal"/>
    <w:next w:val="Normal"/>
    <w:uiPriority w:val="99"/>
    <w:rsid w:val="00106605"/>
    <w:pPr>
      <w:autoSpaceDE w:val="0"/>
      <w:autoSpaceDN w:val="0"/>
      <w:adjustRightInd w:val="0"/>
      <w:spacing w:line="241" w:lineRule="atLeast"/>
      <w:ind w:firstLine="0"/>
    </w:pPr>
    <w:rPr>
      <w:rFonts w:ascii="Frutiger 55 Roman" w:eastAsiaTheme="minorHAnsi" w:hAnsi="Frutiger 55 Roman" w:cstheme="minorBidi"/>
    </w:rPr>
  </w:style>
  <w:style w:type="character" w:customStyle="1" w:styleId="A5">
    <w:name w:val="A5"/>
    <w:uiPriority w:val="99"/>
    <w:rsid w:val="00106605"/>
    <w:rPr>
      <w:rFonts w:ascii="Frutiger 45 Light" w:hAnsi="Frutiger 45 Light" w:cs="Frutiger 45 Light"/>
      <w:color w:val="000000"/>
      <w:sz w:val="11"/>
      <w:szCs w:val="11"/>
    </w:rPr>
  </w:style>
  <w:style w:type="character" w:customStyle="1" w:styleId="Heading2Char">
    <w:name w:val="Heading 2 Char"/>
    <w:basedOn w:val="DefaultParagraphFont"/>
    <w:link w:val="Heading2"/>
    <w:uiPriority w:val="9"/>
    <w:rsid w:val="0084142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E61D92"/>
    <w:pPr>
      <w:spacing w:line="480" w:lineRule="auto"/>
      <w:ind w:firstLine="720"/>
    </w:pPr>
    <w:rPr>
      <w:rFonts w:asciiTheme="minorHAnsi" w:hAnsiTheme="minorHAnsi"/>
      <w:sz w:val="24"/>
      <w:szCs w:val="24"/>
    </w:rPr>
  </w:style>
  <w:style w:type="paragraph" w:styleId="Heading1">
    <w:name w:val="heading 1"/>
    <w:basedOn w:val="Normal"/>
    <w:next w:val="Normal"/>
    <w:link w:val="Heading1Char"/>
    <w:uiPriority w:val="9"/>
    <w:qFormat/>
    <w:rsid w:val="00A34713"/>
    <w:pPr>
      <w:ind w:firstLine="0"/>
      <w:outlineLvl w:val="0"/>
    </w:pPr>
    <w:rPr>
      <w:b/>
      <w:bCs/>
    </w:rPr>
  </w:style>
  <w:style w:type="paragraph" w:styleId="Heading2">
    <w:name w:val="heading 2"/>
    <w:basedOn w:val="Normal"/>
    <w:next w:val="Normal"/>
    <w:link w:val="Heading2Char"/>
    <w:uiPriority w:val="9"/>
    <w:unhideWhenUsed/>
    <w:rsid w:val="008414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1DBB"/>
    <w:pPr>
      <w:spacing w:before="360"/>
      <w:jc w:val="center"/>
    </w:pPr>
    <w:rPr>
      <w:rFonts w:asciiTheme="majorHAnsi" w:hAnsiTheme="majorHAnsi"/>
      <w:b/>
      <w:bCs/>
      <w:sz w:val="28"/>
    </w:rPr>
  </w:style>
  <w:style w:type="character" w:customStyle="1" w:styleId="TitleChar">
    <w:name w:val="Title Char"/>
    <w:basedOn w:val="DefaultParagraphFont"/>
    <w:link w:val="Title"/>
    <w:uiPriority w:val="10"/>
    <w:rsid w:val="00BB1DBB"/>
    <w:rPr>
      <w:rFonts w:asciiTheme="majorHAnsi" w:hAnsiTheme="majorHAnsi"/>
      <w:b/>
      <w:bCs/>
      <w:sz w:val="28"/>
      <w:szCs w:val="24"/>
    </w:rPr>
  </w:style>
  <w:style w:type="paragraph" w:styleId="Date">
    <w:name w:val="Date"/>
    <w:basedOn w:val="Normal"/>
    <w:next w:val="Normal"/>
    <w:link w:val="DateChar"/>
    <w:uiPriority w:val="99"/>
    <w:unhideWhenUsed/>
    <w:qFormat/>
    <w:rsid w:val="00BB1DBB"/>
    <w:pPr>
      <w:spacing w:line="276" w:lineRule="auto"/>
      <w:jc w:val="right"/>
    </w:pPr>
    <w:rPr>
      <w:b/>
      <w:bCs/>
    </w:rPr>
  </w:style>
  <w:style w:type="character" w:customStyle="1" w:styleId="DateChar">
    <w:name w:val="Date Char"/>
    <w:basedOn w:val="DefaultParagraphFont"/>
    <w:link w:val="Date"/>
    <w:uiPriority w:val="99"/>
    <w:rsid w:val="00BB1DBB"/>
    <w:rPr>
      <w:rFonts w:asciiTheme="minorHAnsi" w:hAnsiTheme="minorHAnsi"/>
      <w:b/>
      <w:bCs/>
      <w:sz w:val="24"/>
      <w:szCs w:val="24"/>
    </w:rPr>
  </w:style>
  <w:style w:type="paragraph" w:styleId="Subtitle">
    <w:name w:val="Subtitle"/>
    <w:basedOn w:val="Normal"/>
    <w:next w:val="Normal"/>
    <w:link w:val="SubtitleChar"/>
    <w:uiPriority w:val="11"/>
    <w:qFormat/>
    <w:rsid w:val="00BB1DBB"/>
    <w:pPr>
      <w:spacing w:after="120"/>
      <w:jc w:val="center"/>
    </w:pPr>
    <w:rPr>
      <w:i/>
      <w:iCs/>
    </w:rPr>
  </w:style>
  <w:style w:type="character" w:customStyle="1" w:styleId="SubtitleChar">
    <w:name w:val="Subtitle Char"/>
    <w:basedOn w:val="DefaultParagraphFont"/>
    <w:link w:val="Subtitle"/>
    <w:uiPriority w:val="11"/>
    <w:rsid w:val="00BB1DBB"/>
    <w:rPr>
      <w:rFonts w:asciiTheme="minorHAnsi" w:hAnsiTheme="minorHAnsi"/>
      <w:i/>
      <w:iCs/>
      <w:sz w:val="24"/>
      <w:szCs w:val="24"/>
    </w:rPr>
  </w:style>
  <w:style w:type="character" w:customStyle="1" w:styleId="Heading1Char">
    <w:name w:val="Heading 1 Char"/>
    <w:basedOn w:val="DefaultParagraphFont"/>
    <w:link w:val="Heading1"/>
    <w:uiPriority w:val="9"/>
    <w:rsid w:val="00A34713"/>
    <w:rPr>
      <w:rFonts w:asciiTheme="minorHAnsi" w:hAnsiTheme="minorHAnsi"/>
      <w:b/>
      <w:bCs/>
      <w:sz w:val="24"/>
      <w:szCs w:val="24"/>
    </w:rPr>
  </w:style>
  <w:style w:type="character" w:styleId="PlaceholderText">
    <w:name w:val="Placeholder Text"/>
    <w:basedOn w:val="DefaultParagraphFont"/>
    <w:uiPriority w:val="99"/>
    <w:semiHidden/>
    <w:rsid w:val="00BB1DBB"/>
    <w:rPr>
      <w:color w:val="808080"/>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DBB"/>
    <w:rPr>
      <w:rFonts w:ascii="Tahoma" w:hAnsi="Tahoma" w:cs="Tahoma"/>
      <w:sz w:val="16"/>
      <w:szCs w:val="16"/>
    </w:rPr>
  </w:style>
  <w:style w:type="character" w:styleId="Strong">
    <w:name w:val="Strong"/>
    <w:basedOn w:val="DefaultParagraphFont"/>
    <w:uiPriority w:val="22"/>
    <w:unhideWhenUsed/>
    <w:qFormat/>
    <w:rsid w:val="00E61D92"/>
    <w:rPr>
      <w:b/>
      <w:bCs/>
      <w:i/>
    </w:rPr>
  </w:style>
  <w:style w:type="paragraph" w:customStyle="1" w:styleId="ContactInfo">
    <w:name w:val="Contact Info"/>
    <w:basedOn w:val="Normal"/>
    <w:qFormat/>
    <w:rsid w:val="00E61D92"/>
    <w:pPr>
      <w:spacing w:after="240" w:line="276" w:lineRule="auto"/>
      <w:contextualSpacing/>
    </w:pPr>
  </w:style>
  <w:style w:type="paragraph" w:customStyle="1" w:styleId="SmallPrint">
    <w:name w:val="Small Print"/>
    <w:basedOn w:val="Normal"/>
    <w:qFormat/>
    <w:rsid w:val="00E61D92"/>
    <w:rPr>
      <w:sz w:val="16"/>
    </w:rPr>
  </w:style>
  <w:style w:type="character" w:styleId="Emphasis">
    <w:name w:val="Emphasis"/>
    <w:basedOn w:val="DefaultParagraphFont"/>
    <w:uiPriority w:val="20"/>
    <w:qFormat/>
    <w:rsid w:val="00920772"/>
    <w:rPr>
      <w:i/>
      <w:iCs/>
    </w:rPr>
  </w:style>
  <w:style w:type="character" w:customStyle="1" w:styleId="st1">
    <w:name w:val="st1"/>
    <w:basedOn w:val="DefaultParagraphFont"/>
    <w:rsid w:val="00920772"/>
  </w:style>
  <w:style w:type="paragraph" w:customStyle="1" w:styleId="Pa0">
    <w:name w:val="Pa0"/>
    <w:basedOn w:val="Normal"/>
    <w:next w:val="Normal"/>
    <w:uiPriority w:val="99"/>
    <w:rsid w:val="00106605"/>
    <w:pPr>
      <w:autoSpaceDE w:val="0"/>
      <w:autoSpaceDN w:val="0"/>
      <w:adjustRightInd w:val="0"/>
      <w:spacing w:line="241" w:lineRule="atLeast"/>
      <w:ind w:firstLine="0"/>
    </w:pPr>
    <w:rPr>
      <w:rFonts w:ascii="Frutiger 55 Roman" w:eastAsiaTheme="minorHAnsi" w:hAnsi="Frutiger 55 Roman" w:cstheme="minorBidi"/>
    </w:rPr>
  </w:style>
  <w:style w:type="character" w:customStyle="1" w:styleId="A5">
    <w:name w:val="A5"/>
    <w:uiPriority w:val="99"/>
    <w:rsid w:val="00106605"/>
    <w:rPr>
      <w:rFonts w:ascii="Frutiger 45 Light" w:hAnsi="Frutiger 45 Light" w:cs="Frutiger 45 Light"/>
      <w:color w:val="000000"/>
      <w:sz w:val="11"/>
      <w:szCs w:val="11"/>
    </w:rPr>
  </w:style>
  <w:style w:type="character" w:customStyle="1" w:styleId="Heading2Char">
    <w:name w:val="Heading 2 Char"/>
    <w:basedOn w:val="DefaultParagraphFont"/>
    <w:link w:val="Heading2"/>
    <w:uiPriority w:val="9"/>
    <w:rsid w:val="0084142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5532">
      <w:bodyDiv w:val="1"/>
      <w:marLeft w:val="0"/>
      <w:marRight w:val="0"/>
      <w:marTop w:val="0"/>
      <w:marBottom w:val="0"/>
      <w:divBdr>
        <w:top w:val="none" w:sz="0" w:space="0" w:color="auto"/>
        <w:left w:val="none" w:sz="0" w:space="0" w:color="auto"/>
        <w:bottom w:val="none" w:sz="0" w:space="0" w:color="auto"/>
        <w:right w:val="none" w:sz="0" w:space="0" w:color="auto"/>
      </w:divBdr>
    </w:div>
    <w:div w:id="1289631535">
      <w:bodyDiv w:val="1"/>
      <w:marLeft w:val="0"/>
      <w:marRight w:val="0"/>
      <w:marTop w:val="0"/>
      <w:marBottom w:val="0"/>
      <w:divBdr>
        <w:top w:val="none" w:sz="0" w:space="0" w:color="auto"/>
        <w:left w:val="none" w:sz="0" w:space="0" w:color="auto"/>
        <w:bottom w:val="none" w:sz="0" w:space="0" w:color="auto"/>
        <w:right w:val="none" w:sz="0" w:space="0" w:color="auto"/>
      </w:divBdr>
    </w:div>
    <w:div w:id="1575361089">
      <w:bodyDiv w:val="1"/>
      <w:marLeft w:val="0"/>
      <w:marRight w:val="0"/>
      <w:marTop w:val="0"/>
      <w:marBottom w:val="0"/>
      <w:divBdr>
        <w:top w:val="none" w:sz="0" w:space="0" w:color="auto"/>
        <w:left w:val="none" w:sz="0" w:space="0" w:color="auto"/>
        <w:bottom w:val="none" w:sz="0" w:space="0" w:color="auto"/>
        <w:right w:val="none" w:sz="0" w:space="0" w:color="auto"/>
      </w:divBdr>
    </w:div>
    <w:div w:id="191446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AppData\Roaming\Microsoft\Templates\Product%20press%20relea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99DF7F2BE444BFBFC8B6182AAE490F"/>
        <w:category>
          <w:name w:val="General"/>
          <w:gallery w:val="placeholder"/>
        </w:category>
        <w:types>
          <w:type w:val="bbPlcHdr"/>
        </w:types>
        <w:behaviors>
          <w:behavior w:val="content"/>
        </w:behaviors>
        <w:guid w:val="{05FA3179-B64C-4641-B061-493EC897D34D}"/>
      </w:docPartPr>
      <w:docPartBody>
        <w:p w:rsidR="00702DF1" w:rsidRDefault="00421BD2">
          <w:pPr>
            <w:pStyle w:val="8899DF7F2BE444BFBFC8B6182AAE490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thelas-Bold">
    <w:panose1 w:val="00000000000000000000"/>
    <w:charset w:val="00"/>
    <w:family w:val="swiss"/>
    <w:notTrueType/>
    <w:pitch w:val="default"/>
    <w:sig w:usb0="00000003" w:usb1="00000000" w:usb2="00000000" w:usb3="00000000" w:csb0="00000001" w:csb1="00000000"/>
  </w:font>
  <w:font w:name="Avenir-Book">
    <w:panose1 w:val="00000000000000000000"/>
    <w:charset w:val="00"/>
    <w:family w:val="swiss"/>
    <w:notTrueType/>
    <w:pitch w:val="default"/>
    <w:sig w:usb0="00000003" w:usb1="00000000" w:usb2="00000000" w:usb3="00000000" w:csb0="00000001" w:csb1="00000000"/>
  </w:font>
  <w:font w:name="Avenir-Black">
    <w:panose1 w:val="00000000000000000000"/>
    <w:charset w:val="00"/>
    <w:family w:val="swiss"/>
    <w:notTrueType/>
    <w:pitch w:val="default"/>
    <w:sig w:usb0="00000003" w:usb1="00000000" w:usb2="00000000" w:usb3="00000000" w:csb0="00000001" w:csb1="00000000"/>
  </w:font>
  <w:font w:name="Frutiger 57Cn">
    <w:altName w:val="Frutiger 57Cn"/>
    <w:panose1 w:val="00000000000000000000"/>
    <w:charset w:val="00"/>
    <w:family w:val="swiss"/>
    <w:notTrueType/>
    <w:pitch w:val="default"/>
    <w:sig w:usb0="00000003" w:usb1="00000000" w:usb2="00000000" w:usb3="00000000" w:csb0="00000001" w:csb1="00000000"/>
  </w:font>
  <w:font w:name="Avenir-BlackOblique">
    <w:panose1 w:val="00000000000000000000"/>
    <w:charset w:val="00"/>
    <w:family w:val="swiss"/>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08"/>
    <w:rsid w:val="00173CD0"/>
    <w:rsid w:val="00216543"/>
    <w:rsid w:val="002D4C65"/>
    <w:rsid w:val="00421BD2"/>
    <w:rsid w:val="00557D56"/>
    <w:rsid w:val="0058481A"/>
    <w:rsid w:val="006B5F90"/>
    <w:rsid w:val="00702DF1"/>
    <w:rsid w:val="00904E08"/>
    <w:rsid w:val="009B140A"/>
    <w:rsid w:val="00AA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8AEB1C2DD461380AB84C4DC68FB33">
    <w:name w:val="5E88AEB1C2DD461380AB84C4DC68FB33"/>
  </w:style>
  <w:style w:type="paragraph" w:customStyle="1" w:styleId="8899DF7F2BE444BFBFC8B6182AAE490F">
    <w:name w:val="8899DF7F2BE444BFBFC8B6182AAE490F"/>
  </w:style>
  <w:style w:type="paragraph" w:customStyle="1" w:styleId="0D698E09EFDC4BC7AAF95A6A57AC856E">
    <w:name w:val="0D698E09EFDC4BC7AAF95A6A57AC856E"/>
  </w:style>
  <w:style w:type="paragraph" w:customStyle="1" w:styleId="E83B7E8265D84A678C011D5052A0DF7B">
    <w:name w:val="E83B7E8265D84A678C011D5052A0DF7B"/>
  </w:style>
  <w:style w:type="paragraph" w:customStyle="1" w:styleId="87B09FE2EA5D46D8AA5D4A20B4065E0B">
    <w:name w:val="87B09FE2EA5D46D8AA5D4A20B4065E0B"/>
  </w:style>
  <w:style w:type="character" w:styleId="Strong">
    <w:name w:val="Strong"/>
    <w:basedOn w:val="DefaultParagraphFont"/>
    <w:uiPriority w:val="22"/>
    <w:unhideWhenUsed/>
    <w:qFormat/>
    <w:rPr>
      <w:b/>
      <w:bCs/>
    </w:rPr>
  </w:style>
  <w:style w:type="paragraph" w:customStyle="1" w:styleId="86D97AF642234BAB92D2DE9C35937BAA">
    <w:name w:val="86D97AF642234BAB92D2DE9C35937BAA"/>
  </w:style>
  <w:style w:type="paragraph" w:customStyle="1" w:styleId="3DEF52AFCCAA44749A23C7522252BD8C">
    <w:name w:val="3DEF52AFCCAA44749A23C7522252BD8C"/>
  </w:style>
  <w:style w:type="character" w:styleId="PlaceholderText">
    <w:name w:val="Placeholder Text"/>
    <w:basedOn w:val="DefaultParagraphFont"/>
    <w:uiPriority w:val="99"/>
    <w:semiHidden/>
    <w:rPr>
      <w:color w:val="808080"/>
    </w:rPr>
  </w:style>
  <w:style w:type="paragraph" w:customStyle="1" w:styleId="4429755C8B2F41968E47E455618EFC56">
    <w:name w:val="4429755C8B2F41968E47E455618EFC56"/>
  </w:style>
  <w:style w:type="paragraph" w:customStyle="1" w:styleId="0D8664103F9B4BD3A14E2A1CCF60AD02">
    <w:name w:val="0D8664103F9B4BD3A14E2A1CCF60AD02"/>
  </w:style>
  <w:style w:type="paragraph" w:customStyle="1" w:styleId="C5C15A4F59BF4F858EAAECF3FC30D33B">
    <w:name w:val="C5C15A4F59BF4F858EAAECF3FC30D33B"/>
  </w:style>
  <w:style w:type="paragraph" w:customStyle="1" w:styleId="9BB8E06A551C484E94740B753BDF8E8D">
    <w:name w:val="9BB8E06A551C484E94740B753BDF8E8D"/>
  </w:style>
  <w:style w:type="paragraph" w:customStyle="1" w:styleId="1E49C5D1B1844BF9AF4750A70A4D1922">
    <w:name w:val="1E49C5D1B1844BF9AF4750A70A4D1922"/>
  </w:style>
  <w:style w:type="paragraph" w:customStyle="1" w:styleId="A31D60609374413C866A595390E91880">
    <w:name w:val="A31D60609374413C866A595390E91880"/>
  </w:style>
  <w:style w:type="paragraph" w:customStyle="1" w:styleId="ED3BAEAEFB534465802E4AD5213B363D">
    <w:name w:val="ED3BAEAEFB534465802E4AD5213B363D"/>
  </w:style>
  <w:style w:type="paragraph" w:customStyle="1" w:styleId="7A3E00D4CFA4459AAECCC5CBCF3EEC39">
    <w:name w:val="7A3E00D4CFA4459AAECCC5CBCF3EEC39"/>
  </w:style>
  <w:style w:type="paragraph" w:customStyle="1" w:styleId="63175C99C62A4DBFA9FE7D2D03EDEB3D">
    <w:name w:val="63175C99C62A4DBFA9FE7D2D03EDEB3D"/>
  </w:style>
  <w:style w:type="paragraph" w:customStyle="1" w:styleId="E1E4E74F636A45DF95DD06F52816F693">
    <w:name w:val="E1E4E74F636A45DF95DD06F52816F693"/>
  </w:style>
  <w:style w:type="paragraph" w:customStyle="1" w:styleId="A2EA2A7292A54819911FA60012EE4677">
    <w:name w:val="A2EA2A7292A54819911FA60012EE4677"/>
  </w:style>
  <w:style w:type="paragraph" w:customStyle="1" w:styleId="84590047E54A4F77BB3B2C2C1FB0AD8F">
    <w:name w:val="84590047E54A4F77BB3B2C2C1FB0AD8F"/>
  </w:style>
  <w:style w:type="paragraph" w:customStyle="1" w:styleId="C265ACF0F9A748FA805B0DB60802E3EC">
    <w:name w:val="C265ACF0F9A748FA805B0DB60802E3EC"/>
  </w:style>
  <w:style w:type="paragraph" w:customStyle="1" w:styleId="DAB4D95B5F15472ABFECE627C04B432C">
    <w:name w:val="DAB4D95B5F15472ABFECE627C04B432C"/>
  </w:style>
  <w:style w:type="paragraph" w:customStyle="1" w:styleId="0989741F84014DC3BBA2A9902BC6494E">
    <w:name w:val="0989741F84014DC3BBA2A9902BC6494E"/>
  </w:style>
  <w:style w:type="paragraph" w:customStyle="1" w:styleId="AF799F32E3674937AC5AED7184749318">
    <w:name w:val="AF799F32E3674937AC5AED7184749318"/>
  </w:style>
  <w:style w:type="paragraph" w:customStyle="1" w:styleId="3FF36024BB91411EAE38761E50554749">
    <w:name w:val="3FF36024BB91411EAE38761E50554749"/>
  </w:style>
  <w:style w:type="paragraph" w:customStyle="1" w:styleId="37FE1DB8236944CE8E17E7142442AA18">
    <w:name w:val="37FE1DB8236944CE8E17E7142442AA18"/>
  </w:style>
  <w:style w:type="paragraph" w:customStyle="1" w:styleId="44B348D2E0AC40CFBE3AF1DD11F042C0">
    <w:name w:val="44B348D2E0AC40CFBE3AF1DD11F042C0"/>
  </w:style>
  <w:style w:type="paragraph" w:customStyle="1" w:styleId="9BC419531380482A9B6E7C59E55DD3BA">
    <w:name w:val="9BC419531380482A9B6E7C59E55DD3BA"/>
  </w:style>
  <w:style w:type="paragraph" w:customStyle="1" w:styleId="DDC3EB8945BB4C80B1844D3E166B37B2">
    <w:name w:val="DDC3EB8945BB4C80B1844D3E166B37B2"/>
  </w:style>
  <w:style w:type="paragraph" w:customStyle="1" w:styleId="E135F71A2A5E4A3283EDCCFD5825CE46">
    <w:name w:val="E135F71A2A5E4A3283EDCCFD5825CE46"/>
  </w:style>
  <w:style w:type="paragraph" w:customStyle="1" w:styleId="58FB4C23F79A428A91B64E27D62EDC73">
    <w:name w:val="58FB4C23F79A428A91B64E27D62EDC73"/>
  </w:style>
  <w:style w:type="paragraph" w:customStyle="1" w:styleId="CCDA9A47DA604335A85D6305AE49117E">
    <w:name w:val="CCDA9A47DA604335A85D6305AE49117E"/>
  </w:style>
  <w:style w:type="paragraph" w:customStyle="1" w:styleId="C5B8F2DF72E94A17B652974A9F1DB91D">
    <w:name w:val="C5B8F2DF72E94A17B652974A9F1DB91D"/>
  </w:style>
  <w:style w:type="paragraph" w:customStyle="1" w:styleId="447956E8AA6C406187593E3A096EE030">
    <w:name w:val="447956E8AA6C406187593E3A096EE030"/>
  </w:style>
  <w:style w:type="paragraph" w:customStyle="1" w:styleId="62BA4DAAD8274DEEA723249F386FCFE9">
    <w:name w:val="62BA4DAAD8274DEEA723249F386FCFE9"/>
  </w:style>
  <w:style w:type="paragraph" w:customStyle="1" w:styleId="605EE17385F44BFBAA9FBB50A5054422">
    <w:name w:val="605EE17385F44BFBAA9FBB50A5054422"/>
  </w:style>
  <w:style w:type="paragraph" w:customStyle="1" w:styleId="D1C852BF91F840FE83CD02976AFD93F2">
    <w:name w:val="D1C852BF91F840FE83CD02976AFD93F2"/>
  </w:style>
  <w:style w:type="paragraph" w:customStyle="1" w:styleId="099FFD65B41C4314B199DBD40E5FEA4C">
    <w:name w:val="099FFD65B41C4314B199DBD40E5FEA4C"/>
  </w:style>
  <w:style w:type="paragraph" w:customStyle="1" w:styleId="C16FC406C1864432935B7A1DE1C88397">
    <w:name w:val="C16FC406C1864432935B7A1DE1C88397"/>
  </w:style>
  <w:style w:type="paragraph" w:customStyle="1" w:styleId="3E564B3E325D488AA5D6A4F8EAB0736C">
    <w:name w:val="3E564B3E325D488AA5D6A4F8EAB0736C"/>
  </w:style>
  <w:style w:type="paragraph" w:customStyle="1" w:styleId="E35630DB95E14C5FA0A64E271A5FC75C">
    <w:name w:val="E35630DB95E14C5FA0A64E271A5FC75C"/>
  </w:style>
  <w:style w:type="paragraph" w:customStyle="1" w:styleId="2ADD1E76BDE4404AB9BBDCCA86943824">
    <w:name w:val="2ADD1E76BDE4404AB9BBDCCA86943824"/>
  </w:style>
  <w:style w:type="paragraph" w:customStyle="1" w:styleId="889E7E0CEEA14DA89E45353FF62CC747">
    <w:name w:val="889E7E0CEEA14DA89E45353FF62CC747"/>
  </w:style>
  <w:style w:type="paragraph" w:customStyle="1" w:styleId="4D58D20F28C743D9B58FEB13E14CED95">
    <w:name w:val="4D58D20F28C743D9B58FEB13E14CED95"/>
  </w:style>
  <w:style w:type="paragraph" w:customStyle="1" w:styleId="4F494BAA56CE46D4A8D42F0C9086904E">
    <w:name w:val="4F494BAA56CE46D4A8D42F0C9086904E"/>
  </w:style>
  <w:style w:type="paragraph" w:customStyle="1" w:styleId="797578830C0C4B6F8AF1790F8BEA5D5A">
    <w:name w:val="797578830C0C4B6F8AF1790F8BEA5D5A"/>
  </w:style>
  <w:style w:type="paragraph" w:customStyle="1" w:styleId="8A03DBCE332B434E80837479364665BC">
    <w:name w:val="8A03DBCE332B434E80837479364665BC"/>
    <w:rsid w:val="00904E08"/>
  </w:style>
  <w:style w:type="paragraph" w:customStyle="1" w:styleId="FC3333D8F56E4CD692A332F4CB01D3FE">
    <w:name w:val="FC3333D8F56E4CD692A332F4CB01D3FE"/>
    <w:rsid w:val="00904E08"/>
  </w:style>
  <w:style w:type="paragraph" w:customStyle="1" w:styleId="643B4295B9934694B81CE61595B3C6DF">
    <w:name w:val="643B4295B9934694B81CE61595B3C6DF"/>
    <w:rsid w:val="00904E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8AEB1C2DD461380AB84C4DC68FB33">
    <w:name w:val="5E88AEB1C2DD461380AB84C4DC68FB33"/>
  </w:style>
  <w:style w:type="paragraph" w:customStyle="1" w:styleId="8899DF7F2BE444BFBFC8B6182AAE490F">
    <w:name w:val="8899DF7F2BE444BFBFC8B6182AAE490F"/>
  </w:style>
  <w:style w:type="paragraph" w:customStyle="1" w:styleId="0D698E09EFDC4BC7AAF95A6A57AC856E">
    <w:name w:val="0D698E09EFDC4BC7AAF95A6A57AC856E"/>
  </w:style>
  <w:style w:type="paragraph" w:customStyle="1" w:styleId="E83B7E8265D84A678C011D5052A0DF7B">
    <w:name w:val="E83B7E8265D84A678C011D5052A0DF7B"/>
  </w:style>
  <w:style w:type="paragraph" w:customStyle="1" w:styleId="87B09FE2EA5D46D8AA5D4A20B4065E0B">
    <w:name w:val="87B09FE2EA5D46D8AA5D4A20B4065E0B"/>
  </w:style>
  <w:style w:type="character" w:styleId="Strong">
    <w:name w:val="Strong"/>
    <w:basedOn w:val="DefaultParagraphFont"/>
    <w:uiPriority w:val="22"/>
    <w:unhideWhenUsed/>
    <w:qFormat/>
    <w:rPr>
      <w:b/>
      <w:bCs/>
    </w:rPr>
  </w:style>
  <w:style w:type="paragraph" w:customStyle="1" w:styleId="86D97AF642234BAB92D2DE9C35937BAA">
    <w:name w:val="86D97AF642234BAB92D2DE9C35937BAA"/>
  </w:style>
  <w:style w:type="paragraph" w:customStyle="1" w:styleId="3DEF52AFCCAA44749A23C7522252BD8C">
    <w:name w:val="3DEF52AFCCAA44749A23C7522252BD8C"/>
  </w:style>
  <w:style w:type="character" w:styleId="PlaceholderText">
    <w:name w:val="Placeholder Text"/>
    <w:basedOn w:val="DefaultParagraphFont"/>
    <w:uiPriority w:val="99"/>
    <w:semiHidden/>
    <w:rPr>
      <w:color w:val="808080"/>
    </w:rPr>
  </w:style>
  <w:style w:type="paragraph" w:customStyle="1" w:styleId="4429755C8B2F41968E47E455618EFC56">
    <w:name w:val="4429755C8B2F41968E47E455618EFC56"/>
  </w:style>
  <w:style w:type="paragraph" w:customStyle="1" w:styleId="0D8664103F9B4BD3A14E2A1CCF60AD02">
    <w:name w:val="0D8664103F9B4BD3A14E2A1CCF60AD02"/>
  </w:style>
  <w:style w:type="paragraph" w:customStyle="1" w:styleId="C5C15A4F59BF4F858EAAECF3FC30D33B">
    <w:name w:val="C5C15A4F59BF4F858EAAECF3FC30D33B"/>
  </w:style>
  <w:style w:type="paragraph" w:customStyle="1" w:styleId="9BB8E06A551C484E94740B753BDF8E8D">
    <w:name w:val="9BB8E06A551C484E94740B753BDF8E8D"/>
  </w:style>
  <w:style w:type="paragraph" w:customStyle="1" w:styleId="1E49C5D1B1844BF9AF4750A70A4D1922">
    <w:name w:val="1E49C5D1B1844BF9AF4750A70A4D1922"/>
  </w:style>
  <w:style w:type="paragraph" w:customStyle="1" w:styleId="A31D60609374413C866A595390E91880">
    <w:name w:val="A31D60609374413C866A595390E91880"/>
  </w:style>
  <w:style w:type="paragraph" w:customStyle="1" w:styleId="ED3BAEAEFB534465802E4AD5213B363D">
    <w:name w:val="ED3BAEAEFB534465802E4AD5213B363D"/>
  </w:style>
  <w:style w:type="paragraph" w:customStyle="1" w:styleId="7A3E00D4CFA4459AAECCC5CBCF3EEC39">
    <w:name w:val="7A3E00D4CFA4459AAECCC5CBCF3EEC39"/>
  </w:style>
  <w:style w:type="paragraph" w:customStyle="1" w:styleId="63175C99C62A4DBFA9FE7D2D03EDEB3D">
    <w:name w:val="63175C99C62A4DBFA9FE7D2D03EDEB3D"/>
  </w:style>
  <w:style w:type="paragraph" w:customStyle="1" w:styleId="E1E4E74F636A45DF95DD06F52816F693">
    <w:name w:val="E1E4E74F636A45DF95DD06F52816F693"/>
  </w:style>
  <w:style w:type="paragraph" w:customStyle="1" w:styleId="A2EA2A7292A54819911FA60012EE4677">
    <w:name w:val="A2EA2A7292A54819911FA60012EE4677"/>
  </w:style>
  <w:style w:type="paragraph" w:customStyle="1" w:styleId="84590047E54A4F77BB3B2C2C1FB0AD8F">
    <w:name w:val="84590047E54A4F77BB3B2C2C1FB0AD8F"/>
  </w:style>
  <w:style w:type="paragraph" w:customStyle="1" w:styleId="C265ACF0F9A748FA805B0DB60802E3EC">
    <w:name w:val="C265ACF0F9A748FA805B0DB60802E3EC"/>
  </w:style>
  <w:style w:type="paragraph" w:customStyle="1" w:styleId="DAB4D95B5F15472ABFECE627C04B432C">
    <w:name w:val="DAB4D95B5F15472ABFECE627C04B432C"/>
  </w:style>
  <w:style w:type="paragraph" w:customStyle="1" w:styleId="0989741F84014DC3BBA2A9902BC6494E">
    <w:name w:val="0989741F84014DC3BBA2A9902BC6494E"/>
  </w:style>
  <w:style w:type="paragraph" w:customStyle="1" w:styleId="AF799F32E3674937AC5AED7184749318">
    <w:name w:val="AF799F32E3674937AC5AED7184749318"/>
  </w:style>
  <w:style w:type="paragraph" w:customStyle="1" w:styleId="3FF36024BB91411EAE38761E50554749">
    <w:name w:val="3FF36024BB91411EAE38761E50554749"/>
  </w:style>
  <w:style w:type="paragraph" w:customStyle="1" w:styleId="37FE1DB8236944CE8E17E7142442AA18">
    <w:name w:val="37FE1DB8236944CE8E17E7142442AA18"/>
  </w:style>
  <w:style w:type="paragraph" w:customStyle="1" w:styleId="44B348D2E0AC40CFBE3AF1DD11F042C0">
    <w:name w:val="44B348D2E0AC40CFBE3AF1DD11F042C0"/>
  </w:style>
  <w:style w:type="paragraph" w:customStyle="1" w:styleId="9BC419531380482A9B6E7C59E55DD3BA">
    <w:name w:val="9BC419531380482A9B6E7C59E55DD3BA"/>
  </w:style>
  <w:style w:type="paragraph" w:customStyle="1" w:styleId="DDC3EB8945BB4C80B1844D3E166B37B2">
    <w:name w:val="DDC3EB8945BB4C80B1844D3E166B37B2"/>
  </w:style>
  <w:style w:type="paragraph" w:customStyle="1" w:styleId="E135F71A2A5E4A3283EDCCFD5825CE46">
    <w:name w:val="E135F71A2A5E4A3283EDCCFD5825CE46"/>
  </w:style>
  <w:style w:type="paragraph" w:customStyle="1" w:styleId="58FB4C23F79A428A91B64E27D62EDC73">
    <w:name w:val="58FB4C23F79A428A91B64E27D62EDC73"/>
  </w:style>
  <w:style w:type="paragraph" w:customStyle="1" w:styleId="CCDA9A47DA604335A85D6305AE49117E">
    <w:name w:val="CCDA9A47DA604335A85D6305AE49117E"/>
  </w:style>
  <w:style w:type="paragraph" w:customStyle="1" w:styleId="C5B8F2DF72E94A17B652974A9F1DB91D">
    <w:name w:val="C5B8F2DF72E94A17B652974A9F1DB91D"/>
  </w:style>
  <w:style w:type="paragraph" w:customStyle="1" w:styleId="447956E8AA6C406187593E3A096EE030">
    <w:name w:val="447956E8AA6C406187593E3A096EE030"/>
  </w:style>
  <w:style w:type="paragraph" w:customStyle="1" w:styleId="62BA4DAAD8274DEEA723249F386FCFE9">
    <w:name w:val="62BA4DAAD8274DEEA723249F386FCFE9"/>
  </w:style>
  <w:style w:type="paragraph" w:customStyle="1" w:styleId="605EE17385F44BFBAA9FBB50A5054422">
    <w:name w:val="605EE17385F44BFBAA9FBB50A5054422"/>
  </w:style>
  <w:style w:type="paragraph" w:customStyle="1" w:styleId="D1C852BF91F840FE83CD02976AFD93F2">
    <w:name w:val="D1C852BF91F840FE83CD02976AFD93F2"/>
  </w:style>
  <w:style w:type="paragraph" w:customStyle="1" w:styleId="099FFD65B41C4314B199DBD40E5FEA4C">
    <w:name w:val="099FFD65B41C4314B199DBD40E5FEA4C"/>
  </w:style>
  <w:style w:type="paragraph" w:customStyle="1" w:styleId="C16FC406C1864432935B7A1DE1C88397">
    <w:name w:val="C16FC406C1864432935B7A1DE1C88397"/>
  </w:style>
  <w:style w:type="paragraph" w:customStyle="1" w:styleId="3E564B3E325D488AA5D6A4F8EAB0736C">
    <w:name w:val="3E564B3E325D488AA5D6A4F8EAB0736C"/>
  </w:style>
  <w:style w:type="paragraph" w:customStyle="1" w:styleId="E35630DB95E14C5FA0A64E271A5FC75C">
    <w:name w:val="E35630DB95E14C5FA0A64E271A5FC75C"/>
  </w:style>
  <w:style w:type="paragraph" w:customStyle="1" w:styleId="2ADD1E76BDE4404AB9BBDCCA86943824">
    <w:name w:val="2ADD1E76BDE4404AB9BBDCCA86943824"/>
  </w:style>
  <w:style w:type="paragraph" w:customStyle="1" w:styleId="889E7E0CEEA14DA89E45353FF62CC747">
    <w:name w:val="889E7E0CEEA14DA89E45353FF62CC747"/>
  </w:style>
  <w:style w:type="paragraph" w:customStyle="1" w:styleId="4D58D20F28C743D9B58FEB13E14CED95">
    <w:name w:val="4D58D20F28C743D9B58FEB13E14CED95"/>
  </w:style>
  <w:style w:type="paragraph" w:customStyle="1" w:styleId="4F494BAA56CE46D4A8D42F0C9086904E">
    <w:name w:val="4F494BAA56CE46D4A8D42F0C9086904E"/>
  </w:style>
  <w:style w:type="paragraph" w:customStyle="1" w:styleId="797578830C0C4B6F8AF1790F8BEA5D5A">
    <w:name w:val="797578830C0C4B6F8AF1790F8BEA5D5A"/>
  </w:style>
  <w:style w:type="paragraph" w:customStyle="1" w:styleId="8A03DBCE332B434E80837479364665BC">
    <w:name w:val="8A03DBCE332B434E80837479364665BC"/>
    <w:rsid w:val="00904E08"/>
  </w:style>
  <w:style w:type="paragraph" w:customStyle="1" w:styleId="FC3333D8F56E4CD692A332F4CB01D3FE">
    <w:name w:val="FC3333D8F56E4CD692A332F4CB01D3FE"/>
    <w:rsid w:val="00904E08"/>
  </w:style>
  <w:style w:type="paragraph" w:customStyle="1" w:styleId="643B4295B9934694B81CE61595B3C6DF">
    <w:name w:val="643B4295B9934694B81CE61595B3C6DF"/>
    <w:rsid w:val="00904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CC39CFC-6E55-4236-A4AA-76433D13FD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Product press release</Template>
  <TotalTime>0</TotalTime>
  <Pages>2</Pages>
  <Words>683</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Product press release</vt:lpstr>
    </vt:vector>
  </TitlesOfParts>
  <Company>Xavier University</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press release</dc:title>
  <dc:creator>temp</dc:creator>
  <cp:lastModifiedBy>xuinstaller</cp:lastModifiedBy>
  <cp:revision>2</cp:revision>
  <cp:lastPrinted>2015-09-11T13:05:00Z</cp:lastPrinted>
  <dcterms:created xsi:type="dcterms:W3CDTF">2015-09-21T13:42:00Z</dcterms:created>
  <dcterms:modified xsi:type="dcterms:W3CDTF">2015-09-21T13:42:00Z</dcterms:modified>
  <cp:category>Sept. 11, 2015</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ies>
</file>