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F2" w:rsidRPr="00F959E8" w:rsidRDefault="002B060B" w:rsidP="005F4A3A">
      <w:pPr>
        <w:jc w:val="center"/>
        <w:rPr>
          <w:b/>
        </w:rPr>
      </w:pPr>
      <w:r w:rsidRPr="00F959E8">
        <w:rPr>
          <w:b/>
        </w:rPr>
        <w:t xml:space="preserve">CTE </w:t>
      </w:r>
      <w:r w:rsidR="001B47F2" w:rsidRPr="00F959E8">
        <w:rPr>
          <w:b/>
        </w:rPr>
        <w:t xml:space="preserve">Learner-Centered Syllabus </w:t>
      </w:r>
      <w:r w:rsidRPr="00F959E8">
        <w:rPr>
          <w:b/>
        </w:rPr>
        <w:t xml:space="preserve">Design </w:t>
      </w:r>
      <w:r w:rsidR="00DA3E54">
        <w:rPr>
          <w:b/>
        </w:rPr>
        <w:t>Suggested Components</w:t>
      </w:r>
    </w:p>
    <w:p w:rsidR="00FB0E1E" w:rsidRPr="00F959E8" w:rsidRDefault="00DA3E54">
      <w:r>
        <w:t>Use this list of suggested components</w:t>
      </w:r>
      <w:r w:rsidR="001B47F2" w:rsidRPr="00F959E8">
        <w:t xml:space="preserve"> as a guide when </w:t>
      </w:r>
      <w:r w:rsidR="005F4A3A" w:rsidRPr="00F959E8">
        <w:t xml:space="preserve">designing or updating a course syllabus.  </w:t>
      </w:r>
    </w:p>
    <w:p w:rsidR="001B47F2" w:rsidRPr="00F959E8" w:rsidRDefault="001B47F2">
      <w:pPr>
        <w:rPr>
          <w:b/>
        </w:rPr>
      </w:pPr>
      <w:r w:rsidRPr="00F959E8">
        <w:rPr>
          <w:b/>
        </w:rPr>
        <w:t>Course Information</w:t>
      </w:r>
    </w:p>
    <w:p w:rsidR="001B47F2" w:rsidRPr="00F959E8" w:rsidRDefault="003D217F" w:rsidP="00DA3E54">
      <w:pPr>
        <w:pStyle w:val="ListParagraph"/>
        <w:numPr>
          <w:ilvl w:val="0"/>
          <w:numId w:val="3"/>
        </w:numPr>
        <w:spacing w:after="0" w:line="240" w:lineRule="auto"/>
      </w:pPr>
      <w:r w:rsidRPr="00F959E8">
        <w:t>Course Number and Title</w:t>
      </w:r>
    </w:p>
    <w:p w:rsidR="001B47F2" w:rsidRPr="00F959E8" w:rsidRDefault="001B47F2" w:rsidP="00DA3E54">
      <w:pPr>
        <w:pStyle w:val="ListParagraph"/>
        <w:numPr>
          <w:ilvl w:val="0"/>
          <w:numId w:val="3"/>
        </w:numPr>
        <w:spacing w:after="0" w:line="240" w:lineRule="auto"/>
      </w:pPr>
      <w:r w:rsidRPr="00F959E8">
        <w:t>Semester and Year</w:t>
      </w:r>
    </w:p>
    <w:p w:rsidR="001B47F2" w:rsidRPr="00F959E8" w:rsidRDefault="001B47F2" w:rsidP="00DA3E54">
      <w:pPr>
        <w:pStyle w:val="ListParagraph"/>
        <w:numPr>
          <w:ilvl w:val="0"/>
          <w:numId w:val="3"/>
        </w:numPr>
        <w:spacing w:after="0" w:line="240" w:lineRule="auto"/>
      </w:pPr>
      <w:r w:rsidRPr="00F959E8">
        <w:t>Number of Credit Hours</w:t>
      </w:r>
    </w:p>
    <w:p w:rsidR="003D217F" w:rsidRPr="00F959E8" w:rsidRDefault="003D217F" w:rsidP="00DA3E54">
      <w:pPr>
        <w:pStyle w:val="ListParagraph"/>
        <w:numPr>
          <w:ilvl w:val="0"/>
          <w:numId w:val="3"/>
        </w:numPr>
        <w:spacing w:after="0" w:line="240" w:lineRule="auto"/>
      </w:pPr>
      <w:r w:rsidRPr="00F959E8">
        <w:t>Prerequisites, if applicable</w:t>
      </w:r>
    </w:p>
    <w:p w:rsidR="002B060B" w:rsidRPr="00F959E8" w:rsidRDefault="002B060B" w:rsidP="002B060B">
      <w:pPr>
        <w:spacing w:after="0" w:line="240" w:lineRule="auto"/>
      </w:pPr>
    </w:p>
    <w:p w:rsidR="001B47F2" w:rsidRPr="00F959E8" w:rsidRDefault="001B47F2" w:rsidP="001B47F2">
      <w:pPr>
        <w:spacing w:line="240" w:lineRule="auto"/>
        <w:rPr>
          <w:b/>
        </w:rPr>
      </w:pPr>
      <w:r w:rsidRPr="00F959E8">
        <w:rPr>
          <w:b/>
        </w:rPr>
        <w:t>Instructor Information</w:t>
      </w:r>
    </w:p>
    <w:p w:rsidR="001B47F2" w:rsidRPr="00F959E8" w:rsidRDefault="001B47F2" w:rsidP="00DA3E54">
      <w:pPr>
        <w:pStyle w:val="ListParagraph"/>
        <w:numPr>
          <w:ilvl w:val="0"/>
          <w:numId w:val="4"/>
        </w:numPr>
        <w:spacing w:after="0" w:line="240" w:lineRule="auto"/>
      </w:pPr>
      <w:r w:rsidRPr="00F959E8">
        <w:t>Name</w:t>
      </w:r>
      <w:r w:rsidR="003F363B">
        <w:t xml:space="preserve"> and Pronouns</w:t>
      </w:r>
    </w:p>
    <w:p w:rsidR="001B47F2" w:rsidRPr="00F959E8" w:rsidRDefault="001B47F2" w:rsidP="00DA3E54">
      <w:pPr>
        <w:pStyle w:val="ListParagraph"/>
        <w:numPr>
          <w:ilvl w:val="0"/>
          <w:numId w:val="4"/>
        </w:numPr>
        <w:spacing w:after="0" w:line="240" w:lineRule="auto"/>
      </w:pPr>
      <w:r w:rsidRPr="00F959E8">
        <w:t>Name of Department</w:t>
      </w:r>
    </w:p>
    <w:p w:rsidR="001B47F2" w:rsidRPr="00F959E8" w:rsidRDefault="001B47F2" w:rsidP="00DA3E54">
      <w:pPr>
        <w:pStyle w:val="ListParagraph"/>
        <w:numPr>
          <w:ilvl w:val="0"/>
          <w:numId w:val="4"/>
        </w:numPr>
        <w:spacing w:after="0" w:line="240" w:lineRule="auto"/>
      </w:pPr>
      <w:r w:rsidRPr="00F959E8">
        <w:t>Office Hours</w:t>
      </w:r>
      <w:r w:rsidR="00AD720D" w:rsidRPr="00F959E8">
        <w:t xml:space="preserve"> and location</w:t>
      </w:r>
    </w:p>
    <w:p w:rsidR="005F4A3A" w:rsidRPr="00F959E8" w:rsidRDefault="001B47F2" w:rsidP="00DA3E54">
      <w:pPr>
        <w:pStyle w:val="ListParagraph"/>
        <w:numPr>
          <w:ilvl w:val="0"/>
          <w:numId w:val="4"/>
        </w:numPr>
        <w:spacing w:after="0" w:line="240" w:lineRule="auto"/>
      </w:pPr>
      <w:r w:rsidRPr="00F959E8">
        <w:t>Contact Infor</w:t>
      </w:r>
      <w:r w:rsidR="003D217F" w:rsidRPr="00F959E8">
        <w:t>mation: office p</w:t>
      </w:r>
      <w:r w:rsidR="005F4A3A" w:rsidRPr="00F959E8">
        <w:t>hone and email address</w:t>
      </w:r>
    </w:p>
    <w:p w:rsidR="002B060B" w:rsidRPr="00F959E8" w:rsidRDefault="002B060B" w:rsidP="002B060B">
      <w:pPr>
        <w:spacing w:after="0" w:line="240" w:lineRule="auto"/>
      </w:pPr>
    </w:p>
    <w:p w:rsidR="003D217F" w:rsidRPr="00F959E8" w:rsidRDefault="00FD46C8" w:rsidP="001B47F2">
      <w:pPr>
        <w:spacing w:line="240" w:lineRule="auto"/>
        <w:rPr>
          <w:b/>
        </w:rPr>
      </w:pPr>
      <w:hyperlink r:id="rId7" w:history="1">
        <w:r w:rsidR="003D217F" w:rsidRPr="00F959E8">
          <w:rPr>
            <w:rStyle w:val="Hyperlink"/>
            <w:b/>
          </w:rPr>
          <w:t>University Catalogue</w:t>
        </w:r>
      </w:hyperlink>
      <w:r w:rsidR="003D217F" w:rsidRPr="00F959E8">
        <w:rPr>
          <w:b/>
        </w:rPr>
        <w:t xml:space="preserve"> Course Description</w:t>
      </w:r>
    </w:p>
    <w:p w:rsidR="001B47F2" w:rsidRPr="00F959E8" w:rsidRDefault="003F363B" w:rsidP="001B47F2">
      <w:pPr>
        <w:spacing w:line="240" w:lineRule="auto"/>
      </w:pPr>
      <w:r>
        <w:rPr>
          <w:b/>
        </w:rPr>
        <w:t xml:space="preserve">Student </w:t>
      </w:r>
      <w:r w:rsidR="005F4A3A" w:rsidRPr="00F959E8">
        <w:rPr>
          <w:b/>
        </w:rPr>
        <w:t>Learning Outcomes</w:t>
      </w:r>
    </w:p>
    <w:p w:rsidR="005F4A3A" w:rsidRPr="00F959E8" w:rsidRDefault="00FD46C8" w:rsidP="00DA3E54">
      <w:pPr>
        <w:pStyle w:val="ListParagraph"/>
        <w:numPr>
          <w:ilvl w:val="0"/>
          <w:numId w:val="5"/>
        </w:numPr>
        <w:spacing w:line="240" w:lineRule="auto"/>
      </w:pPr>
      <w:hyperlink r:id="rId8" w:history="1">
        <w:r w:rsidR="00432918" w:rsidRPr="00F959E8">
          <w:rPr>
            <w:rStyle w:val="Hyperlink"/>
          </w:rPr>
          <w:t>Clear statements</w:t>
        </w:r>
      </w:hyperlink>
      <w:r w:rsidR="00432918" w:rsidRPr="00F959E8">
        <w:t xml:space="preserve"> of obse</w:t>
      </w:r>
      <w:r w:rsidR="003F363B">
        <w:t>rvable and measurable behaviors</w:t>
      </w:r>
    </w:p>
    <w:p w:rsidR="00432918" w:rsidRPr="00F959E8" w:rsidRDefault="00FD46C8" w:rsidP="00DA3E54">
      <w:pPr>
        <w:pStyle w:val="ListParagraph"/>
        <w:numPr>
          <w:ilvl w:val="0"/>
          <w:numId w:val="5"/>
        </w:numPr>
        <w:spacing w:line="240" w:lineRule="auto"/>
      </w:pPr>
      <w:hyperlink r:id="rId9" w:history="1">
        <w:r w:rsidR="00432918" w:rsidRPr="00F959E8">
          <w:rPr>
            <w:rStyle w:val="Hyperlink"/>
          </w:rPr>
          <w:t>Explicit statements</w:t>
        </w:r>
      </w:hyperlink>
      <w:r w:rsidR="00432918" w:rsidRPr="00F959E8">
        <w:t xml:space="preserve"> regarding the skills and knowledge students should demonstrate upon completion of the course and beyond</w:t>
      </w:r>
      <w:r w:rsidR="003F363B">
        <w:t xml:space="preserve">—what </w:t>
      </w:r>
      <w:r w:rsidR="00432918" w:rsidRPr="00F959E8">
        <w:t>will students be able to do after completing the course?</w:t>
      </w:r>
    </w:p>
    <w:p w:rsidR="00432918" w:rsidRPr="00F959E8" w:rsidRDefault="003D217F" w:rsidP="00DA3E54">
      <w:pPr>
        <w:pStyle w:val="ListParagraph"/>
        <w:numPr>
          <w:ilvl w:val="0"/>
          <w:numId w:val="5"/>
        </w:numPr>
        <w:spacing w:line="240" w:lineRule="auto"/>
      </w:pPr>
      <w:r w:rsidRPr="00F959E8">
        <w:t>Lead to authentic and active</w:t>
      </w:r>
      <w:r w:rsidR="003F363B">
        <w:t xml:space="preserve"> learning tasks</w:t>
      </w:r>
    </w:p>
    <w:p w:rsidR="00432918" w:rsidRPr="00F959E8" w:rsidRDefault="00002FAA" w:rsidP="00DA3E54">
      <w:pPr>
        <w:pStyle w:val="ListParagraph"/>
        <w:numPr>
          <w:ilvl w:val="0"/>
          <w:numId w:val="5"/>
        </w:numPr>
        <w:spacing w:line="240" w:lineRule="auto"/>
      </w:pPr>
      <w:r w:rsidRPr="00F959E8">
        <w:t xml:space="preserve">Include a range of </w:t>
      </w:r>
      <w:r w:rsidR="003D217F" w:rsidRPr="00F959E8">
        <w:t xml:space="preserve">levels of </w:t>
      </w:r>
      <w:r w:rsidRPr="00F959E8">
        <w:t xml:space="preserve">cognitive </w:t>
      </w:r>
      <w:r w:rsidR="006042E4" w:rsidRPr="00F959E8">
        <w:t>along</w:t>
      </w:r>
      <w:r w:rsidR="00432918" w:rsidRPr="00F959E8">
        <w:t xml:space="preserve"> </w:t>
      </w:r>
      <w:hyperlink r:id="rId10" w:history="1">
        <w:r w:rsidR="00432918" w:rsidRPr="00DA3E54">
          <w:rPr>
            <w:rStyle w:val="Hyperlink"/>
          </w:rPr>
          <w:t>Bloom’s taxonomy</w:t>
        </w:r>
      </w:hyperlink>
    </w:p>
    <w:p w:rsidR="005F4A3A" w:rsidRPr="00F959E8" w:rsidRDefault="005F4A3A" w:rsidP="001B47F2">
      <w:pPr>
        <w:spacing w:line="240" w:lineRule="auto"/>
        <w:rPr>
          <w:b/>
        </w:rPr>
      </w:pPr>
      <w:r w:rsidRPr="00F959E8">
        <w:rPr>
          <w:b/>
        </w:rPr>
        <w:t xml:space="preserve">Description </w:t>
      </w:r>
      <w:r w:rsidR="00D51E85" w:rsidRPr="00F959E8">
        <w:rPr>
          <w:b/>
        </w:rPr>
        <w:t xml:space="preserve">of a </w:t>
      </w:r>
      <w:r w:rsidRPr="00F959E8">
        <w:rPr>
          <w:b/>
        </w:rPr>
        <w:t>Learning</w:t>
      </w:r>
      <w:r w:rsidR="00F959E8" w:rsidRPr="00F959E8">
        <w:rPr>
          <w:b/>
        </w:rPr>
        <w:t>-</w:t>
      </w:r>
      <w:r w:rsidRPr="00F959E8">
        <w:rPr>
          <w:b/>
        </w:rPr>
        <w:t>Centered Environment</w:t>
      </w:r>
    </w:p>
    <w:p w:rsidR="005F4A3A" w:rsidRPr="00F959E8" w:rsidRDefault="00D51E85" w:rsidP="00DA3E54">
      <w:pPr>
        <w:pStyle w:val="ListParagraph"/>
        <w:numPr>
          <w:ilvl w:val="0"/>
          <w:numId w:val="6"/>
        </w:numPr>
        <w:spacing w:line="240" w:lineRule="auto"/>
      </w:pPr>
      <w:r w:rsidRPr="00F959E8">
        <w:t>Introduction to</w:t>
      </w:r>
      <w:r w:rsidR="006042E4" w:rsidRPr="00F959E8">
        <w:t xml:space="preserve"> the learning opportunities tha</w:t>
      </w:r>
      <w:r w:rsidR="003F363B">
        <w:t>t the course offers to learners</w:t>
      </w:r>
    </w:p>
    <w:p w:rsidR="006042E4" w:rsidRPr="00F959E8" w:rsidRDefault="006042E4" w:rsidP="00DA3E54">
      <w:pPr>
        <w:pStyle w:val="ListParagraph"/>
        <w:numPr>
          <w:ilvl w:val="0"/>
          <w:numId w:val="6"/>
        </w:numPr>
        <w:spacing w:line="240" w:lineRule="auto"/>
      </w:pPr>
      <w:r w:rsidRPr="00F959E8">
        <w:t xml:space="preserve">Description of how course content is useful in overall curriculum, college career and </w:t>
      </w:r>
      <w:r w:rsidR="00D51E85" w:rsidRPr="00F959E8">
        <w:t xml:space="preserve">professional and personal </w:t>
      </w:r>
      <w:r w:rsidR="003F363B">
        <w:t>life</w:t>
      </w:r>
    </w:p>
    <w:p w:rsidR="00D51E85" w:rsidRPr="00F959E8" w:rsidRDefault="00D51E85" w:rsidP="00DA3E54">
      <w:pPr>
        <w:pStyle w:val="ListParagraph"/>
        <w:numPr>
          <w:ilvl w:val="0"/>
          <w:numId w:val="6"/>
        </w:numPr>
        <w:spacing w:line="240" w:lineRule="auto"/>
      </w:pPr>
      <w:r w:rsidRPr="00F959E8">
        <w:t>Frames conten</w:t>
      </w:r>
      <w:r w:rsidR="003F363B">
        <w:t>t around a big question or idea</w:t>
      </w:r>
    </w:p>
    <w:p w:rsidR="006042E4" w:rsidRPr="00F959E8" w:rsidRDefault="00D51E85" w:rsidP="00DA3E54">
      <w:pPr>
        <w:pStyle w:val="ListParagraph"/>
        <w:numPr>
          <w:ilvl w:val="0"/>
          <w:numId w:val="6"/>
        </w:numPr>
        <w:spacing w:line="240" w:lineRule="auto"/>
      </w:pPr>
      <w:r w:rsidRPr="00F959E8">
        <w:t>Em</w:t>
      </w:r>
      <w:r w:rsidR="003F363B">
        <w:t>phasizes a collaborative spirit</w:t>
      </w:r>
    </w:p>
    <w:p w:rsidR="005F4A3A" w:rsidRPr="00F959E8" w:rsidRDefault="005F4A3A" w:rsidP="00DA3E54">
      <w:pPr>
        <w:pStyle w:val="ListParagraph"/>
        <w:numPr>
          <w:ilvl w:val="0"/>
          <w:numId w:val="6"/>
        </w:numPr>
        <w:spacing w:line="240" w:lineRule="auto"/>
      </w:pPr>
      <w:r w:rsidRPr="00F959E8">
        <w:t xml:space="preserve">Demonstrates a positive </w:t>
      </w:r>
      <w:r w:rsidR="00D51E85" w:rsidRPr="00F959E8">
        <w:t xml:space="preserve">and engaging </w:t>
      </w:r>
      <w:r w:rsidRPr="00F959E8">
        <w:t>tone throughout</w:t>
      </w:r>
    </w:p>
    <w:p w:rsidR="005F4A3A" w:rsidRPr="00F959E8" w:rsidRDefault="005F4A3A" w:rsidP="001B47F2">
      <w:pPr>
        <w:spacing w:line="240" w:lineRule="auto"/>
        <w:rPr>
          <w:b/>
        </w:rPr>
      </w:pPr>
      <w:r w:rsidRPr="00F959E8">
        <w:rPr>
          <w:b/>
        </w:rPr>
        <w:t>Materials and Resources</w:t>
      </w:r>
    </w:p>
    <w:p w:rsidR="005F4A3A" w:rsidRPr="00F959E8" w:rsidRDefault="00761D2E" w:rsidP="00DA3E54">
      <w:pPr>
        <w:pStyle w:val="ListParagraph"/>
        <w:numPr>
          <w:ilvl w:val="0"/>
          <w:numId w:val="7"/>
        </w:numPr>
        <w:spacing w:line="240" w:lineRule="auto"/>
      </w:pPr>
      <w:r w:rsidRPr="00F959E8">
        <w:t>List</w:t>
      </w:r>
      <w:r w:rsidR="00D51E85" w:rsidRPr="00F959E8">
        <w:t>s</w:t>
      </w:r>
      <w:r w:rsidRPr="00F959E8">
        <w:t xml:space="preserve"> required and suggested reading using APA, MLA or other academically recognized style</w:t>
      </w:r>
    </w:p>
    <w:p w:rsidR="003D217F" w:rsidRPr="00F959E8" w:rsidRDefault="00761D2E" w:rsidP="00DA3E54">
      <w:pPr>
        <w:pStyle w:val="ListParagraph"/>
        <w:numPr>
          <w:ilvl w:val="0"/>
          <w:numId w:val="7"/>
        </w:numPr>
        <w:spacing w:line="240" w:lineRule="auto"/>
      </w:pPr>
      <w:r w:rsidRPr="00F959E8">
        <w:t>Explain</w:t>
      </w:r>
      <w:r w:rsidR="00D51E85" w:rsidRPr="00F959E8">
        <w:t>s</w:t>
      </w:r>
      <w:r w:rsidRPr="00F959E8">
        <w:t xml:space="preserve"> briefly your plans for integrating </w:t>
      </w:r>
      <w:r w:rsidR="003D217F" w:rsidRPr="00F959E8">
        <w:t>Canvas</w:t>
      </w:r>
      <w:r w:rsidRPr="00F959E8">
        <w:t xml:space="preserve"> into course design an</w:t>
      </w:r>
      <w:r w:rsidR="003F363B">
        <w:t>d operation to support learning</w:t>
      </w:r>
    </w:p>
    <w:p w:rsidR="003D217F" w:rsidRPr="00F959E8" w:rsidRDefault="00D51E85" w:rsidP="00DA3E54">
      <w:pPr>
        <w:pStyle w:val="ListParagraph"/>
        <w:numPr>
          <w:ilvl w:val="0"/>
          <w:numId w:val="7"/>
        </w:numPr>
        <w:spacing w:line="240" w:lineRule="auto"/>
      </w:pPr>
      <w:r w:rsidRPr="00F959E8">
        <w:t>Includes a copy</w:t>
      </w:r>
      <w:r w:rsidR="003D217F" w:rsidRPr="00F959E8">
        <w:t xml:space="preserve"> of textbook on reserve in the Xavier </w:t>
      </w:r>
      <w:r w:rsidR="003F363B">
        <w:t>library at the Connections Desk</w:t>
      </w:r>
    </w:p>
    <w:p w:rsidR="000106FB" w:rsidRPr="00F959E8" w:rsidRDefault="003F363B" w:rsidP="001B47F2">
      <w:pPr>
        <w:spacing w:line="240" w:lineRule="auto"/>
        <w:rPr>
          <w:b/>
        </w:rPr>
      </w:pPr>
      <w:r>
        <w:rPr>
          <w:b/>
        </w:rPr>
        <w:t>Affirmation of Inclusivity &amp;</w:t>
      </w:r>
      <w:r w:rsidR="00F959E8" w:rsidRPr="00F959E8">
        <w:rPr>
          <w:b/>
        </w:rPr>
        <w:t xml:space="preserve"> Positive Support for A</w:t>
      </w:r>
      <w:r w:rsidR="000106FB" w:rsidRPr="00F959E8">
        <w:rPr>
          <w:b/>
        </w:rPr>
        <w:t xml:space="preserve">ll </w:t>
      </w:r>
      <w:r w:rsidR="00F959E8" w:rsidRPr="00F959E8">
        <w:rPr>
          <w:b/>
        </w:rPr>
        <w:t>S</w:t>
      </w:r>
      <w:r>
        <w:rPr>
          <w:b/>
        </w:rPr>
        <w:t>tudents</w:t>
      </w:r>
    </w:p>
    <w:p w:rsidR="000106FB" w:rsidRPr="00F959E8" w:rsidRDefault="000106FB" w:rsidP="00DA3E54">
      <w:pPr>
        <w:pStyle w:val="ListParagraph"/>
        <w:numPr>
          <w:ilvl w:val="0"/>
          <w:numId w:val="9"/>
        </w:numPr>
        <w:spacing w:line="240" w:lineRule="auto"/>
      </w:pPr>
      <w:r w:rsidRPr="00F959E8">
        <w:t>Contains a statement of commitment to establishing an</w:t>
      </w:r>
      <w:r w:rsidR="00FB0E1E" w:rsidRPr="00F959E8">
        <w:t xml:space="preserve"> inclusive learning environment (see page 3 of this document</w:t>
      </w:r>
      <w:r w:rsidR="00F959E8" w:rsidRPr="00F959E8">
        <w:t>)</w:t>
      </w:r>
    </w:p>
    <w:p w:rsidR="000106FB" w:rsidRPr="00F959E8" w:rsidRDefault="000106FB" w:rsidP="00DA3E54">
      <w:pPr>
        <w:pStyle w:val="ListParagraph"/>
        <w:numPr>
          <w:ilvl w:val="0"/>
          <w:numId w:val="8"/>
        </w:numPr>
        <w:spacing w:line="240" w:lineRule="auto"/>
      </w:pPr>
      <w:r w:rsidRPr="00F959E8">
        <w:lastRenderedPageBreak/>
        <w:t>Includes a statement of support for elective gender pron</w:t>
      </w:r>
      <w:r w:rsidR="003F363B">
        <w:t>oun use and self-identification</w:t>
      </w:r>
    </w:p>
    <w:p w:rsidR="000106FB" w:rsidRPr="00F959E8" w:rsidRDefault="000106FB" w:rsidP="00DA3E54">
      <w:pPr>
        <w:pStyle w:val="ListParagraph"/>
        <w:numPr>
          <w:ilvl w:val="0"/>
          <w:numId w:val="8"/>
        </w:numPr>
        <w:spacing w:line="240" w:lineRule="auto"/>
      </w:pPr>
      <w:r w:rsidRPr="00F959E8">
        <w:t>Incorporates a description o</w:t>
      </w:r>
      <w:r w:rsidR="003F363B">
        <w:t>f support for commuter students</w:t>
      </w:r>
    </w:p>
    <w:p w:rsidR="000106FB" w:rsidRPr="00F959E8" w:rsidRDefault="006A76EC" w:rsidP="00DA3E54">
      <w:pPr>
        <w:pStyle w:val="ListParagraph"/>
        <w:numPr>
          <w:ilvl w:val="0"/>
          <w:numId w:val="8"/>
        </w:numPr>
        <w:spacing w:line="240" w:lineRule="auto"/>
      </w:pPr>
      <w:r w:rsidRPr="00F959E8">
        <w:t>Directs</w:t>
      </w:r>
      <w:r w:rsidR="007C2DF2">
        <w:t xml:space="preserve"> students to on-campus support (</w:t>
      </w:r>
      <w:r w:rsidR="00FB0E1E" w:rsidRPr="00F959E8">
        <w:t xml:space="preserve">see suggested syllabus language beginning on page 3 of this </w:t>
      </w:r>
      <w:r w:rsidRPr="00F959E8">
        <w:t xml:space="preserve">for </w:t>
      </w:r>
      <w:r w:rsidR="00DA3E54">
        <w:t>Of</w:t>
      </w:r>
      <w:r w:rsidRPr="00F959E8">
        <w:t>fice of Academic Support, Office of Disability Services, Mental Health Resources, University Library, Wri</w:t>
      </w:r>
      <w:r w:rsidR="003F363B">
        <w:t>ting Center, math Tutoring Lab)</w:t>
      </w:r>
    </w:p>
    <w:p w:rsidR="006A76EC" w:rsidRPr="00F959E8" w:rsidRDefault="006A76EC" w:rsidP="00DA3E54">
      <w:pPr>
        <w:pStyle w:val="ListParagraph"/>
        <w:numPr>
          <w:ilvl w:val="0"/>
          <w:numId w:val="8"/>
        </w:numPr>
        <w:spacing w:line="240" w:lineRule="auto"/>
      </w:pPr>
      <w:r w:rsidRPr="00F959E8">
        <w:t>Offers flexible options for students with medical emergencies and</w:t>
      </w:r>
      <w:r w:rsidR="00AD720D" w:rsidRPr="00F959E8">
        <w:t xml:space="preserve"> religious worship </w:t>
      </w:r>
      <w:r w:rsidR="003F363B">
        <w:t>for assignments and assessments</w:t>
      </w:r>
    </w:p>
    <w:p w:rsidR="005F4A3A" w:rsidRPr="00F959E8" w:rsidRDefault="005F4A3A" w:rsidP="005F4A3A">
      <w:pPr>
        <w:spacing w:line="240" w:lineRule="auto"/>
        <w:rPr>
          <w:b/>
        </w:rPr>
      </w:pPr>
      <w:r w:rsidRPr="00F959E8">
        <w:rPr>
          <w:b/>
        </w:rPr>
        <w:t>Assessment</w:t>
      </w:r>
    </w:p>
    <w:p w:rsidR="000106FB" w:rsidRPr="00F959E8" w:rsidRDefault="000106FB" w:rsidP="00DA3E54">
      <w:pPr>
        <w:pStyle w:val="ListParagraph"/>
        <w:numPr>
          <w:ilvl w:val="0"/>
          <w:numId w:val="11"/>
        </w:numPr>
        <w:spacing w:line="240" w:lineRule="auto"/>
      </w:pPr>
      <w:r w:rsidRPr="00F959E8">
        <w:t>Displays evidence of an alignment of ass</w:t>
      </w:r>
      <w:r w:rsidR="003F363B">
        <w:t>essments with learning outcomes</w:t>
      </w:r>
    </w:p>
    <w:p w:rsidR="000106FB" w:rsidRPr="00F959E8" w:rsidRDefault="000106FB" w:rsidP="00DA3E54">
      <w:pPr>
        <w:pStyle w:val="ListParagraph"/>
        <w:numPr>
          <w:ilvl w:val="0"/>
          <w:numId w:val="10"/>
        </w:numPr>
        <w:spacing w:line="240" w:lineRule="auto"/>
      </w:pPr>
      <w:r w:rsidRPr="00F959E8">
        <w:t>Includes components of final grade and wei</w:t>
      </w:r>
      <w:r w:rsidR="003F363B">
        <w:t>ghts assigned to each component</w:t>
      </w:r>
    </w:p>
    <w:p w:rsidR="000106FB" w:rsidRPr="00F959E8" w:rsidRDefault="000106FB" w:rsidP="00DA3E54">
      <w:pPr>
        <w:pStyle w:val="ListParagraph"/>
        <w:numPr>
          <w:ilvl w:val="0"/>
          <w:numId w:val="10"/>
        </w:numPr>
        <w:spacing w:line="240" w:lineRule="auto"/>
      </w:pPr>
      <w:r w:rsidRPr="00F959E8">
        <w:t>Clearly defines the basic features of m</w:t>
      </w:r>
      <w:r w:rsidR="003F363B">
        <w:t>ajor summative assessment tools</w:t>
      </w:r>
    </w:p>
    <w:p w:rsidR="00761D2E" w:rsidRPr="00F959E8" w:rsidRDefault="00761D2E" w:rsidP="00DA3E54">
      <w:pPr>
        <w:pStyle w:val="ListParagraph"/>
        <w:numPr>
          <w:ilvl w:val="0"/>
          <w:numId w:val="10"/>
        </w:numPr>
        <w:spacing w:line="240" w:lineRule="auto"/>
      </w:pPr>
      <w:r w:rsidRPr="00F959E8">
        <w:t>Include</w:t>
      </w:r>
      <w:r w:rsidR="00D51E85" w:rsidRPr="00F959E8">
        <w:t>s</w:t>
      </w:r>
      <w:r w:rsidRPr="00F959E8">
        <w:t xml:space="preserve"> a variety of freq</w:t>
      </w:r>
      <w:r w:rsidR="003F363B">
        <w:t>uent formative assessment tools</w:t>
      </w:r>
    </w:p>
    <w:p w:rsidR="00AD720D" w:rsidRPr="00F959E8" w:rsidRDefault="00AD720D" w:rsidP="002B060B">
      <w:pPr>
        <w:spacing w:line="240" w:lineRule="auto"/>
        <w:rPr>
          <w:b/>
        </w:rPr>
      </w:pPr>
      <w:r w:rsidRPr="00F959E8">
        <w:rPr>
          <w:b/>
        </w:rPr>
        <w:t>Learner-Centered Support</w:t>
      </w:r>
    </w:p>
    <w:p w:rsidR="00AD720D" w:rsidRPr="00F959E8" w:rsidRDefault="00AD720D" w:rsidP="00DA3E54">
      <w:pPr>
        <w:pStyle w:val="ListParagraph"/>
        <w:numPr>
          <w:ilvl w:val="0"/>
          <w:numId w:val="12"/>
        </w:numPr>
        <w:spacing w:line="240" w:lineRule="auto"/>
      </w:pPr>
      <w:r w:rsidRPr="00F959E8">
        <w:t xml:space="preserve">Includes information </w:t>
      </w:r>
      <w:r w:rsidR="003F363B">
        <w:t>on how to succeed in the course</w:t>
      </w:r>
    </w:p>
    <w:p w:rsidR="00DA3E54" w:rsidRDefault="00AD720D" w:rsidP="00DA3E54">
      <w:pPr>
        <w:pStyle w:val="ListParagraph"/>
        <w:numPr>
          <w:ilvl w:val="0"/>
          <w:numId w:val="12"/>
        </w:numPr>
        <w:spacing w:line="240" w:lineRule="auto"/>
      </w:pPr>
      <w:r w:rsidRPr="00F959E8">
        <w:t>P</w:t>
      </w:r>
      <w:r w:rsidR="00DA3E54">
        <w:t>rovides a realistic</w:t>
      </w:r>
      <w:r w:rsidRPr="00F959E8">
        <w:t xml:space="preserve"> estimation of workload to give the students a sense of how much preparatio</w:t>
      </w:r>
      <w:r w:rsidR="003F363B">
        <w:t>n and work the course requires</w:t>
      </w:r>
    </w:p>
    <w:p w:rsidR="00AD720D" w:rsidRPr="00F959E8" w:rsidRDefault="00AD720D" w:rsidP="00DA3E54">
      <w:pPr>
        <w:pStyle w:val="ListParagraph"/>
        <w:numPr>
          <w:ilvl w:val="0"/>
          <w:numId w:val="12"/>
        </w:numPr>
        <w:spacing w:line="240" w:lineRule="auto"/>
      </w:pPr>
      <w:r w:rsidRPr="00F959E8">
        <w:t>Provides helpful links to assist students in thei</w:t>
      </w:r>
      <w:r w:rsidR="003F363B">
        <w:t>r learning</w:t>
      </w:r>
    </w:p>
    <w:p w:rsidR="00AD720D" w:rsidRPr="00F959E8" w:rsidRDefault="00AD720D" w:rsidP="00DA3E54">
      <w:pPr>
        <w:pStyle w:val="ListParagraph"/>
        <w:numPr>
          <w:ilvl w:val="0"/>
          <w:numId w:val="12"/>
        </w:numPr>
        <w:spacing w:line="240" w:lineRule="auto"/>
      </w:pPr>
      <w:r w:rsidRPr="00F959E8">
        <w:t>Informs students about sensitive or potentially disturbing informati</w:t>
      </w:r>
      <w:r w:rsidR="003F363B">
        <w:t>on in the course, as applicable</w:t>
      </w:r>
    </w:p>
    <w:p w:rsidR="00AD720D" w:rsidRPr="00F959E8" w:rsidRDefault="00AD720D" w:rsidP="00DA3E54">
      <w:pPr>
        <w:pStyle w:val="ListParagraph"/>
        <w:numPr>
          <w:ilvl w:val="0"/>
          <w:numId w:val="12"/>
        </w:numPr>
        <w:spacing w:line="240" w:lineRule="auto"/>
      </w:pPr>
      <w:r w:rsidRPr="00F959E8">
        <w:t>Communicates the responsibilities of the students regarding assignment due dates, attendance, classroom behaviors and communication with the in</w:t>
      </w:r>
      <w:r w:rsidR="003F363B">
        <w:t>structor</w:t>
      </w:r>
    </w:p>
    <w:p w:rsidR="002B060B" w:rsidRPr="00F959E8" w:rsidRDefault="005D1CEC" w:rsidP="002B060B">
      <w:pPr>
        <w:spacing w:line="240" w:lineRule="auto"/>
        <w:rPr>
          <w:b/>
        </w:rPr>
      </w:pPr>
      <w:r w:rsidRPr="00F959E8">
        <w:rPr>
          <w:b/>
        </w:rPr>
        <w:t>Course Schedule</w:t>
      </w:r>
    </w:p>
    <w:p w:rsidR="002B060B" w:rsidRPr="00F959E8" w:rsidRDefault="00D51E85" w:rsidP="002B060B">
      <w:pPr>
        <w:spacing w:line="240" w:lineRule="auto"/>
        <w:rPr>
          <w:b/>
        </w:rPr>
      </w:pPr>
      <w:r w:rsidRPr="00F959E8">
        <w:t xml:space="preserve">Includes a clearly articulated and logically sequence table or other visual with class meeting dates, </w:t>
      </w:r>
      <w:r w:rsidR="003F363B">
        <w:t xml:space="preserve">required </w:t>
      </w:r>
      <w:r w:rsidRPr="00F959E8">
        <w:t>prepa</w:t>
      </w:r>
      <w:r w:rsidR="002B060B" w:rsidRPr="00F959E8">
        <w:t>ration</w:t>
      </w:r>
      <w:r w:rsidR="003F363B">
        <w:t xml:space="preserve"> </w:t>
      </w:r>
      <w:r w:rsidR="002B060B" w:rsidRPr="00F959E8">
        <w:t>and assignments, due dates for assessment components</w:t>
      </w:r>
      <w:r w:rsidR="003F363B">
        <w:t>,</w:t>
      </w:r>
      <w:r w:rsidR="002B060B" w:rsidRPr="00F959E8">
        <w:t xml:space="preserve"> and final exam date and time.</w:t>
      </w:r>
    </w:p>
    <w:p w:rsidR="005F4A3A" w:rsidRPr="00F959E8" w:rsidRDefault="006A76EC" w:rsidP="002B060B">
      <w:pPr>
        <w:spacing w:line="240" w:lineRule="auto"/>
      </w:pPr>
      <w:r w:rsidRPr="00F959E8">
        <w:rPr>
          <w:b/>
        </w:rPr>
        <w:t>University Policies</w:t>
      </w:r>
    </w:p>
    <w:p w:rsidR="006A76EC" w:rsidRPr="00F959E8" w:rsidRDefault="006A76EC" w:rsidP="001B47F2">
      <w:pPr>
        <w:spacing w:line="240" w:lineRule="auto"/>
      </w:pPr>
      <w:r w:rsidRPr="00F959E8">
        <w:t>Includes language for university polic</w:t>
      </w:r>
      <w:r w:rsidR="00FB0E1E" w:rsidRPr="00F959E8">
        <w:t>ies (see below)</w:t>
      </w:r>
      <w:r w:rsidRPr="00F959E8">
        <w:t>, such as Gender</w:t>
      </w:r>
      <w:r w:rsidR="00F959E8" w:rsidRPr="00F959E8">
        <w:t>-</w:t>
      </w:r>
      <w:r w:rsidRPr="00F959E8">
        <w:t>Based Discrimination and Violence, Copyright Policy, Academic Integrity, Incomplete Grade.</w:t>
      </w:r>
    </w:p>
    <w:p w:rsidR="00FB0E1E" w:rsidRDefault="00FB0E1E" w:rsidP="001B47F2">
      <w:pPr>
        <w:spacing w:line="240" w:lineRule="auto"/>
      </w:pPr>
    </w:p>
    <w:p w:rsidR="00DA3E54" w:rsidRDefault="00DA3E54" w:rsidP="001B47F2">
      <w:pPr>
        <w:spacing w:line="240" w:lineRule="auto"/>
      </w:pPr>
    </w:p>
    <w:p w:rsidR="00DA3E54" w:rsidRDefault="00DA3E54" w:rsidP="001B47F2">
      <w:pPr>
        <w:spacing w:line="240" w:lineRule="auto"/>
      </w:pPr>
    </w:p>
    <w:p w:rsidR="00DA3E54" w:rsidRDefault="00DA3E54" w:rsidP="001B47F2">
      <w:pPr>
        <w:spacing w:line="240" w:lineRule="auto"/>
      </w:pPr>
    </w:p>
    <w:p w:rsidR="00DA3E54" w:rsidRDefault="00DA3E54" w:rsidP="001B47F2">
      <w:pPr>
        <w:spacing w:line="240" w:lineRule="auto"/>
      </w:pPr>
    </w:p>
    <w:p w:rsidR="00DA3E54" w:rsidRDefault="00DA3E54" w:rsidP="001B47F2">
      <w:pPr>
        <w:spacing w:line="240" w:lineRule="auto"/>
      </w:pPr>
    </w:p>
    <w:p w:rsidR="00DA3E54" w:rsidRDefault="00DA3E54" w:rsidP="001B47F2">
      <w:pPr>
        <w:spacing w:line="240" w:lineRule="auto"/>
      </w:pPr>
    </w:p>
    <w:p w:rsidR="00FB0E1E" w:rsidRPr="00F959E8" w:rsidRDefault="00FB0E1E" w:rsidP="00FB0E1E">
      <w:pPr>
        <w:keepNext/>
        <w:keepLines/>
        <w:pBdr>
          <w:bottom w:val="single" w:sz="4" w:space="10" w:color="auto"/>
        </w:pBdr>
        <w:spacing w:after="0" w:line="240" w:lineRule="auto"/>
        <w:jc w:val="center"/>
        <w:outlineLvl w:val="0"/>
        <w:rPr>
          <w:rFonts w:eastAsia="Times New Roman" w:cs="Times New Roman"/>
          <w:color w:val="000000"/>
          <w:kern w:val="1"/>
        </w:rPr>
      </w:pPr>
      <w:r w:rsidRPr="00F959E8">
        <w:rPr>
          <w:rFonts w:eastAsia="Times New Roman" w:cs="Times New Roman"/>
          <w:b/>
          <w:bCs/>
          <w:color w:val="000000"/>
          <w:kern w:val="1"/>
        </w:rPr>
        <w:lastRenderedPageBreak/>
        <w:t>Course Syllabus Suggested Language</w:t>
      </w:r>
    </w:p>
    <w:p w:rsidR="00FB0E1E" w:rsidRPr="00DA3E54" w:rsidRDefault="00FB0E1E" w:rsidP="00FB0E1E">
      <w:pPr>
        <w:keepNext/>
        <w:keepLines/>
        <w:spacing w:before="240" w:after="240" w:line="240" w:lineRule="auto"/>
        <w:outlineLvl w:val="1"/>
        <w:rPr>
          <w:rFonts w:eastAsia="Times New Roman" w:cs="Times New Roman"/>
          <w:b/>
          <w:bCs/>
          <w:i/>
          <w:kern w:val="1"/>
        </w:rPr>
      </w:pPr>
      <w:r w:rsidRPr="00DA3E54">
        <w:rPr>
          <w:rFonts w:eastAsia="Times New Roman" w:cs="Times New Roman"/>
          <w:b/>
          <w:bCs/>
          <w:i/>
          <w:kern w:val="1"/>
        </w:rPr>
        <w:t>Inclusivity Statement</w:t>
      </w:r>
    </w:p>
    <w:p w:rsidR="00FB0E1E" w:rsidRDefault="00FB0E1E" w:rsidP="00FB0E1E">
      <w:pPr>
        <w:spacing w:after="0" w:line="240" w:lineRule="auto"/>
        <w:rPr>
          <w:rFonts w:eastAsia="Times New Roman" w:cs="Times New Roman"/>
          <w:i/>
          <w:color w:val="4F81BD" w:themeColor="accent1"/>
        </w:rPr>
      </w:pPr>
      <w:r w:rsidRPr="00207347">
        <w:rPr>
          <w:rFonts w:eastAsia="Times New Roman" w:cs="Times New Roman"/>
          <w:i/>
          <w:color w:val="4F81BD" w:themeColor="accent1"/>
        </w:rPr>
        <w:t xml:space="preserve">Include your personal statement regarding inclusivity in the classroom. Check with your department in case a departmental statement is more appropriate here. </w:t>
      </w:r>
    </w:p>
    <w:p w:rsidR="00FB0E1E" w:rsidRPr="00207347" w:rsidRDefault="00FB0E1E" w:rsidP="00FB0E1E">
      <w:pPr>
        <w:spacing w:after="0" w:line="240" w:lineRule="auto"/>
        <w:rPr>
          <w:rFonts w:eastAsia="Times New Roman" w:cs="Times New Roman"/>
          <w:color w:val="4F81BD" w:themeColor="accent1"/>
        </w:rPr>
      </w:pPr>
    </w:p>
    <w:p w:rsidR="00FB0E1E" w:rsidRPr="00207347" w:rsidRDefault="00FB0E1E" w:rsidP="00FB0E1E">
      <w:pPr>
        <w:spacing w:after="0" w:line="240" w:lineRule="auto"/>
        <w:rPr>
          <w:rFonts w:eastAsia="Times New Roman" w:cs="Times New Roman"/>
          <w:i/>
          <w:color w:val="4F81BD" w:themeColor="accent1"/>
        </w:rPr>
      </w:pPr>
      <w:r w:rsidRPr="00207347">
        <w:rPr>
          <w:rFonts w:eastAsia="Times New Roman" w:cs="Times New Roman"/>
          <w:i/>
          <w:color w:val="4F81BD" w:themeColor="accent1"/>
        </w:rPr>
        <w:t>Sample statement:</w:t>
      </w:r>
    </w:p>
    <w:p w:rsidR="00FB0E1E" w:rsidRPr="00F959E8" w:rsidRDefault="00FB0E1E" w:rsidP="00FB0E1E">
      <w:pPr>
        <w:spacing w:after="0" w:line="240" w:lineRule="auto"/>
        <w:rPr>
          <w:rFonts w:eastAsia="Times New Roman" w:cs="Times New Roman"/>
          <w:color w:val="365F91"/>
        </w:rPr>
      </w:pPr>
      <w:r w:rsidRPr="00F959E8">
        <w:rPr>
          <w:rFonts w:eastAsia="Times New Roman" w:cs="Times New Roman"/>
          <w:color w:val="365F91"/>
        </w:rPr>
        <w:t>I am committed to providing a</w:t>
      </w:r>
      <w:r w:rsidR="008A4FA1">
        <w:rPr>
          <w:rFonts w:eastAsia="Times New Roman" w:cs="Times New Roman"/>
          <w:color w:val="365F91"/>
        </w:rPr>
        <w:t xml:space="preserve"> learning environment t</w:t>
      </w:r>
      <w:r w:rsidR="00BC5B40">
        <w:rPr>
          <w:rFonts w:eastAsia="Times New Roman" w:cs="Times New Roman"/>
          <w:color w:val="365F91"/>
        </w:rPr>
        <w:t>hat values</w:t>
      </w:r>
      <w:r w:rsidRPr="00F959E8">
        <w:rPr>
          <w:rFonts w:eastAsia="Times New Roman" w:cs="Times New Roman"/>
          <w:color w:val="365F91"/>
        </w:rPr>
        <w:t xml:space="preserve"> </w:t>
      </w:r>
      <w:r w:rsidR="008A4FA1">
        <w:rPr>
          <w:rFonts w:eastAsia="Times New Roman" w:cs="Times New Roman"/>
          <w:color w:val="365F91"/>
        </w:rPr>
        <w:t xml:space="preserve">a </w:t>
      </w:r>
      <w:r w:rsidRPr="00F959E8">
        <w:rPr>
          <w:rFonts w:eastAsia="Times New Roman" w:cs="Times New Roman"/>
          <w:color w:val="365F91"/>
        </w:rPr>
        <w:t>diversity</w:t>
      </w:r>
      <w:r w:rsidR="008A4FA1">
        <w:rPr>
          <w:rFonts w:eastAsia="Times New Roman" w:cs="Times New Roman"/>
          <w:color w:val="365F91"/>
        </w:rPr>
        <w:t xml:space="preserve"> of thoughts, perspectives, and experiences, and </w:t>
      </w:r>
      <w:r w:rsidRPr="00F959E8">
        <w:rPr>
          <w:rFonts w:eastAsia="Times New Roman" w:cs="Times New Roman"/>
          <w:color w:val="365F91"/>
        </w:rPr>
        <w:t>in which all students feel comfortable and safe to learn</w:t>
      </w:r>
      <w:r w:rsidR="00BC5B40">
        <w:rPr>
          <w:rFonts w:eastAsia="Times New Roman" w:cs="Times New Roman"/>
          <w:color w:val="365F91"/>
        </w:rPr>
        <w:t>, and empowered to succeed</w:t>
      </w:r>
      <w:r w:rsidRPr="00F959E8">
        <w:rPr>
          <w:rFonts w:eastAsia="Times New Roman" w:cs="Times New Roman"/>
          <w:color w:val="365F91"/>
        </w:rPr>
        <w:t>. In order to build a</w:t>
      </w:r>
      <w:r w:rsidR="003F363B">
        <w:rPr>
          <w:rFonts w:eastAsia="Times New Roman" w:cs="Times New Roman"/>
          <w:color w:val="365F91"/>
        </w:rPr>
        <w:t>n equitable</w:t>
      </w:r>
      <w:r w:rsidRPr="00F959E8">
        <w:rPr>
          <w:rFonts w:eastAsia="Times New Roman" w:cs="Times New Roman"/>
          <w:color w:val="365F91"/>
        </w:rPr>
        <w:t xml:space="preserve"> classroom community</w:t>
      </w:r>
      <w:r w:rsidR="003F363B">
        <w:rPr>
          <w:rFonts w:eastAsia="Times New Roman" w:cs="Times New Roman"/>
          <w:color w:val="365F91"/>
        </w:rPr>
        <w:t>,</w:t>
      </w:r>
      <w:r w:rsidRPr="00F959E8">
        <w:rPr>
          <w:rFonts w:eastAsia="Times New Roman" w:cs="Times New Roman"/>
          <w:color w:val="365F91"/>
        </w:rPr>
        <w:t xml:space="preserve"> I ask that students:</w:t>
      </w:r>
    </w:p>
    <w:p w:rsidR="00FB0E1E" w:rsidRPr="00F959E8" w:rsidRDefault="00FB0E1E" w:rsidP="00FB0E1E">
      <w:pPr>
        <w:numPr>
          <w:ilvl w:val="0"/>
          <w:numId w:val="2"/>
        </w:numPr>
        <w:spacing w:after="0" w:line="240" w:lineRule="auto"/>
        <w:rPr>
          <w:rFonts w:eastAsia="Times New Roman" w:cs="Times New Roman"/>
          <w:color w:val="365F91"/>
        </w:rPr>
      </w:pPr>
      <w:r w:rsidRPr="00F959E8">
        <w:rPr>
          <w:rFonts w:eastAsia="Times New Roman" w:cs="Times New Roman"/>
          <w:color w:val="365F91"/>
        </w:rPr>
        <w:t>share their unique experiences, values</w:t>
      </w:r>
      <w:r w:rsidR="003F363B">
        <w:rPr>
          <w:rFonts w:eastAsia="Times New Roman" w:cs="Times New Roman"/>
          <w:color w:val="365F91"/>
        </w:rPr>
        <w:t>,</w:t>
      </w:r>
      <w:r w:rsidRPr="00F959E8">
        <w:rPr>
          <w:rFonts w:eastAsia="Times New Roman" w:cs="Times New Roman"/>
          <w:color w:val="365F91"/>
        </w:rPr>
        <w:t xml:space="preserve"> and beliefs;</w:t>
      </w:r>
    </w:p>
    <w:p w:rsidR="00FB0E1E" w:rsidRPr="00F959E8" w:rsidRDefault="003F363B" w:rsidP="00FB0E1E">
      <w:pPr>
        <w:numPr>
          <w:ilvl w:val="0"/>
          <w:numId w:val="2"/>
        </w:numPr>
        <w:spacing w:after="0" w:line="240" w:lineRule="auto"/>
        <w:rPr>
          <w:rFonts w:eastAsia="Times New Roman" w:cs="Times New Roman"/>
          <w:color w:val="365F91"/>
        </w:rPr>
      </w:pPr>
      <w:r>
        <w:rPr>
          <w:rFonts w:eastAsia="Times New Roman" w:cs="Times New Roman"/>
          <w:color w:val="365F91"/>
        </w:rPr>
        <w:t>be open to the views of others</w:t>
      </w:r>
      <w:r w:rsidR="00FB0E1E" w:rsidRPr="00F959E8">
        <w:rPr>
          <w:rFonts w:eastAsia="Times New Roman" w:cs="Times New Roman"/>
          <w:color w:val="365F91"/>
        </w:rPr>
        <w:t>;</w:t>
      </w:r>
    </w:p>
    <w:p w:rsidR="00FB0E1E" w:rsidRPr="00F959E8" w:rsidRDefault="003F363B" w:rsidP="00FB0E1E">
      <w:pPr>
        <w:numPr>
          <w:ilvl w:val="0"/>
          <w:numId w:val="1"/>
        </w:numPr>
        <w:spacing w:after="0" w:line="240" w:lineRule="auto"/>
        <w:rPr>
          <w:rFonts w:eastAsia="Times New Roman" w:cs="Times New Roman"/>
          <w:color w:val="365F91"/>
        </w:rPr>
      </w:pPr>
      <w:r>
        <w:rPr>
          <w:rFonts w:eastAsia="Times New Roman" w:cs="Times New Roman"/>
          <w:color w:val="365F91"/>
        </w:rPr>
        <w:t>honor the unique identities and perspectives</w:t>
      </w:r>
      <w:r w:rsidR="00FB0E1E" w:rsidRPr="00F959E8">
        <w:rPr>
          <w:rFonts w:eastAsia="Times New Roman" w:cs="Times New Roman"/>
          <w:color w:val="365F91"/>
        </w:rPr>
        <w:t xml:space="preserve"> of their peers;</w:t>
      </w:r>
    </w:p>
    <w:p w:rsidR="00FB0E1E" w:rsidRPr="00F959E8" w:rsidRDefault="00FB0E1E" w:rsidP="00FB0E1E">
      <w:pPr>
        <w:numPr>
          <w:ilvl w:val="0"/>
          <w:numId w:val="1"/>
        </w:numPr>
        <w:spacing w:after="0" w:line="240" w:lineRule="auto"/>
        <w:rPr>
          <w:rFonts w:eastAsia="Times New Roman" w:cs="Times New Roman"/>
          <w:color w:val="365F91"/>
        </w:rPr>
      </w:pPr>
      <w:r w:rsidRPr="00F959E8">
        <w:rPr>
          <w:rFonts w:eastAsia="Times New Roman" w:cs="Times New Roman"/>
          <w:color w:val="365F91"/>
        </w:rPr>
        <w:t>appreciate the opportunity that we have to learn from each other in this community;</w:t>
      </w:r>
    </w:p>
    <w:p w:rsidR="00FB0E1E" w:rsidRPr="00F959E8" w:rsidRDefault="00FB0E1E" w:rsidP="00FB0E1E">
      <w:pPr>
        <w:numPr>
          <w:ilvl w:val="0"/>
          <w:numId w:val="1"/>
        </w:numPr>
        <w:spacing w:after="0" w:line="240" w:lineRule="auto"/>
        <w:rPr>
          <w:rFonts w:eastAsia="Times New Roman" w:cs="Times New Roman"/>
          <w:color w:val="365F91"/>
        </w:rPr>
      </w:pPr>
      <w:r w:rsidRPr="00F959E8">
        <w:rPr>
          <w:rFonts w:eastAsia="Times New Roman" w:cs="Times New Roman"/>
          <w:color w:val="365F91"/>
        </w:rPr>
        <w:t>communicate in a respectful manner;</w:t>
      </w:r>
    </w:p>
    <w:p w:rsidR="00FB0E1E" w:rsidRPr="00F959E8" w:rsidRDefault="00FB0E1E" w:rsidP="00FB0E1E">
      <w:pPr>
        <w:numPr>
          <w:ilvl w:val="0"/>
          <w:numId w:val="1"/>
        </w:numPr>
        <w:spacing w:after="0" w:line="240" w:lineRule="auto"/>
        <w:rPr>
          <w:rFonts w:eastAsia="Times New Roman" w:cs="Times New Roman"/>
          <w:color w:val="365F91"/>
        </w:rPr>
      </w:pPr>
      <w:r w:rsidRPr="00F959E8">
        <w:rPr>
          <w:rFonts w:eastAsia="Times New Roman" w:cs="Times New Roman"/>
          <w:color w:val="365F91"/>
        </w:rPr>
        <w:t>keep confidential discussions that the community has of a personal (or professional) nature;</w:t>
      </w:r>
    </w:p>
    <w:p w:rsidR="00FB0E1E" w:rsidRDefault="00FB0E1E" w:rsidP="00FB0E1E">
      <w:pPr>
        <w:numPr>
          <w:ilvl w:val="0"/>
          <w:numId w:val="1"/>
        </w:numPr>
        <w:spacing w:after="0" w:line="240" w:lineRule="auto"/>
        <w:rPr>
          <w:rFonts w:eastAsia="Times New Roman" w:cs="Times New Roman"/>
          <w:color w:val="365F91"/>
        </w:rPr>
      </w:pPr>
      <w:r w:rsidRPr="00F959E8">
        <w:rPr>
          <w:rFonts w:eastAsia="Times New Roman" w:cs="Times New Roman"/>
          <w:color w:val="365F91"/>
        </w:rPr>
        <w:t>utilize this opportunity together to discuss ways in which we can create an inclusive environment in this course and across the Xavier community.</w:t>
      </w:r>
    </w:p>
    <w:p w:rsidR="00DA3E54" w:rsidRDefault="00DA3E54" w:rsidP="00DA3E54">
      <w:pPr>
        <w:spacing w:after="0" w:line="240" w:lineRule="auto"/>
        <w:rPr>
          <w:rFonts w:eastAsia="Times New Roman" w:cs="Times New Roman"/>
          <w:b/>
          <w:i/>
          <w:color w:val="365F91"/>
        </w:rPr>
      </w:pPr>
    </w:p>
    <w:p w:rsidR="00DA3E54" w:rsidRDefault="00DA3E54" w:rsidP="00DA3E54">
      <w:pPr>
        <w:spacing w:after="0" w:line="240" w:lineRule="auto"/>
        <w:rPr>
          <w:rFonts w:eastAsia="Times New Roman" w:cs="Times New Roman"/>
          <w:b/>
          <w:i/>
        </w:rPr>
      </w:pPr>
      <w:r w:rsidRPr="00DA3E54">
        <w:rPr>
          <w:rFonts w:eastAsia="Times New Roman" w:cs="Times New Roman"/>
          <w:b/>
          <w:i/>
        </w:rPr>
        <w:t xml:space="preserve">Religious </w:t>
      </w:r>
      <w:r w:rsidR="00207347" w:rsidRPr="00DA3E54">
        <w:rPr>
          <w:rFonts w:eastAsia="Times New Roman" w:cs="Times New Roman"/>
          <w:b/>
          <w:i/>
        </w:rPr>
        <w:t>Accommodations</w:t>
      </w:r>
    </w:p>
    <w:p w:rsidR="00DA3E54" w:rsidRPr="00D45067" w:rsidRDefault="00DA3E54" w:rsidP="00DA3E54">
      <w:pPr>
        <w:spacing w:after="0" w:line="240" w:lineRule="auto"/>
        <w:rPr>
          <w:rFonts w:eastAsia="Times New Roman" w:cs="Times New Roman"/>
          <w:i/>
          <w:color w:val="4F81BD" w:themeColor="accent1"/>
        </w:rPr>
      </w:pPr>
      <w:r w:rsidRPr="00D45067">
        <w:rPr>
          <w:rFonts w:eastAsia="Times New Roman" w:cs="Times New Roman"/>
          <w:i/>
          <w:color w:val="4F81BD" w:themeColor="accent1"/>
        </w:rPr>
        <w:t>Sample statement:</w:t>
      </w:r>
    </w:p>
    <w:p w:rsidR="00DA3E54" w:rsidRPr="00D45067" w:rsidRDefault="00DA3E54" w:rsidP="00DA3E54">
      <w:pPr>
        <w:spacing w:after="0" w:line="240" w:lineRule="auto"/>
        <w:rPr>
          <w:rFonts w:eastAsia="Times New Roman" w:cs="Times New Roman"/>
          <w:color w:val="1F497D" w:themeColor="text2"/>
        </w:rPr>
      </w:pPr>
      <w:r w:rsidRPr="00D45067">
        <w:rPr>
          <w:rFonts w:eastAsia="Times New Roman" w:cs="Times New Roman"/>
          <w:color w:val="1F497D" w:themeColor="text2"/>
        </w:rPr>
        <w:t xml:space="preserve">If an academic or work requirement conflicts with your religious practices and/or observances, you may request reasonable </w:t>
      </w:r>
      <w:r w:rsidR="007C2DF2" w:rsidRPr="00D45067">
        <w:rPr>
          <w:rFonts w:eastAsia="Times New Roman" w:cs="Times New Roman"/>
          <w:color w:val="1F497D" w:themeColor="text2"/>
        </w:rPr>
        <w:t>accommodations</w:t>
      </w:r>
      <w:r w:rsidRPr="00D45067">
        <w:rPr>
          <w:rFonts w:eastAsia="Times New Roman" w:cs="Times New Roman"/>
          <w:color w:val="1F497D" w:themeColor="text2"/>
        </w:rPr>
        <w:t>. Submit your request to me in writing prior to the conflict.</w:t>
      </w:r>
    </w:p>
    <w:p w:rsidR="00DA3E54" w:rsidRDefault="00DA3E54" w:rsidP="00DA3E54">
      <w:pPr>
        <w:spacing w:after="0" w:line="240" w:lineRule="auto"/>
        <w:rPr>
          <w:rFonts w:eastAsia="Times New Roman" w:cs="Times New Roman"/>
          <w:color w:val="4F81BD" w:themeColor="accent1"/>
        </w:rPr>
      </w:pPr>
    </w:p>
    <w:p w:rsidR="00DA3E54" w:rsidRDefault="007C2DF2" w:rsidP="00DA3E54">
      <w:pPr>
        <w:spacing w:after="0" w:line="240" w:lineRule="auto"/>
        <w:rPr>
          <w:b/>
          <w:i/>
        </w:rPr>
      </w:pPr>
      <w:r>
        <w:rPr>
          <w:b/>
          <w:i/>
        </w:rPr>
        <w:t>S</w:t>
      </w:r>
      <w:r w:rsidR="003F363B">
        <w:rPr>
          <w:b/>
          <w:i/>
        </w:rPr>
        <w:t xml:space="preserve">tatement of support for gender </w:t>
      </w:r>
      <w:r w:rsidRPr="007C2DF2">
        <w:rPr>
          <w:b/>
          <w:i/>
        </w:rPr>
        <w:t>identification</w:t>
      </w:r>
    </w:p>
    <w:p w:rsidR="007C2DF2" w:rsidRPr="00D45067" w:rsidRDefault="007C2DF2" w:rsidP="007C2DF2">
      <w:pPr>
        <w:spacing w:after="0" w:line="240" w:lineRule="auto"/>
        <w:rPr>
          <w:rFonts w:eastAsia="Times New Roman" w:cs="Times New Roman"/>
          <w:i/>
          <w:color w:val="1F497D" w:themeColor="text2"/>
        </w:rPr>
      </w:pPr>
      <w:r w:rsidRPr="00D45067">
        <w:rPr>
          <w:rFonts w:eastAsia="Times New Roman" w:cs="Times New Roman"/>
          <w:i/>
          <w:color w:val="4F81BD" w:themeColor="accent1"/>
        </w:rPr>
        <w:t>Sample statement:</w:t>
      </w:r>
    </w:p>
    <w:p w:rsidR="007C2DF2" w:rsidRPr="00D45067" w:rsidRDefault="007C2DF2" w:rsidP="00DA3E54">
      <w:pPr>
        <w:spacing w:after="0" w:line="240" w:lineRule="auto"/>
        <w:rPr>
          <w:rFonts w:eastAsia="Times New Roman" w:cs="Times New Roman"/>
          <w:color w:val="1F497D" w:themeColor="text2"/>
        </w:rPr>
      </w:pPr>
      <w:r w:rsidRPr="00D45067">
        <w:rPr>
          <w:rFonts w:eastAsia="Times New Roman" w:cs="Times New Roman"/>
          <w:color w:val="1F497D" w:themeColor="text2"/>
        </w:rPr>
        <w:t>Class rosters are provided to me with students’ legal name</w:t>
      </w:r>
      <w:r w:rsidR="003F363B" w:rsidRPr="00D45067">
        <w:rPr>
          <w:rFonts w:eastAsia="Times New Roman" w:cs="Times New Roman"/>
          <w:color w:val="1F497D" w:themeColor="text2"/>
        </w:rPr>
        <w:t>s</w:t>
      </w:r>
      <w:r w:rsidR="00D45067">
        <w:rPr>
          <w:rFonts w:eastAsia="Times New Roman" w:cs="Times New Roman"/>
          <w:color w:val="1F497D" w:themeColor="text2"/>
        </w:rPr>
        <w:t xml:space="preserve"> and without pronouns</w:t>
      </w:r>
      <w:r w:rsidRPr="00D45067">
        <w:rPr>
          <w:rFonts w:eastAsia="Times New Roman" w:cs="Times New Roman"/>
          <w:color w:val="1F497D" w:themeColor="text2"/>
        </w:rPr>
        <w:t>. I will gladly honor your request to address you by</w:t>
      </w:r>
      <w:r w:rsidR="00D45067">
        <w:rPr>
          <w:rFonts w:eastAsia="Times New Roman" w:cs="Times New Roman"/>
          <w:color w:val="1F497D" w:themeColor="text2"/>
        </w:rPr>
        <w:t xml:space="preserve"> the pronouns you use and/or</w:t>
      </w:r>
      <w:r w:rsidRPr="00D45067">
        <w:rPr>
          <w:rFonts w:eastAsia="Times New Roman" w:cs="Times New Roman"/>
          <w:color w:val="1F497D" w:themeColor="text2"/>
        </w:rPr>
        <w:t xml:space="preserve"> an alternate name</w:t>
      </w:r>
      <w:r w:rsidR="00D45067">
        <w:rPr>
          <w:rFonts w:eastAsia="Times New Roman" w:cs="Times New Roman"/>
          <w:color w:val="1F497D" w:themeColor="text2"/>
        </w:rPr>
        <w:t>. Please communicate this to me</w:t>
      </w:r>
      <w:r w:rsidRPr="00D45067">
        <w:rPr>
          <w:rFonts w:eastAsia="Times New Roman" w:cs="Times New Roman"/>
          <w:color w:val="1F497D" w:themeColor="text2"/>
        </w:rPr>
        <w:t xml:space="preserve"> e</w:t>
      </w:r>
      <w:r w:rsidR="00D45067">
        <w:rPr>
          <w:rFonts w:eastAsia="Times New Roman" w:cs="Times New Roman"/>
          <w:color w:val="1F497D" w:themeColor="text2"/>
        </w:rPr>
        <w:t>arly in the semester so that I can</w:t>
      </w:r>
      <w:r w:rsidRPr="00D45067">
        <w:rPr>
          <w:rFonts w:eastAsia="Times New Roman" w:cs="Times New Roman"/>
          <w:color w:val="1F497D" w:themeColor="text2"/>
        </w:rPr>
        <w:t xml:space="preserve"> make the necessary adjustments in my records.</w:t>
      </w:r>
    </w:p>
    <w:p w:rsidR="00FB0E1E" w:rsidRPr="007C2DF2" w:rsidRDefault="00FB0E1E" w:rsidP="00FB0E1E">
      <w:pPr>
        <w:shd w:val="clear" w:color="auto" w:fill="FFFFFF"/>
        <w:spacing w:after="0" w:line="240" w:lineRule="auto"/>
        <w:textAlignment w:val="top"/>
        <w:rPr>
          <w:rFonts w:eastAsia="Times New Roman" w:cs="Times New Roman"/>
          <w:b/>
          <w:i/>
          <w:color w:val="365F91"/>
        </w:rPr>
      </w:pPr>
    </w:p>
    <w:p w:rsidR="00FB0E1E" w:rsidRPr="00DA3E54" w:rsidRDefault="00FB0E1E" w:rsidP="00FB0E1E">
      <w:pPr>
        <w:shd w:val="clear" w:color="auto" w:fill="FFFFFF"/>
        <w:spacing w:after="0" w:line="240" w:lineRule="auto"/>
        <w:textAlignment w:val="top"/>
        <w:rPr>
          <w:rFonts w:eastAsia="Times New Roman" w:cs="Times New Roman"/>
          <w:b/>
          <w:bCs/>
          <w:i/>
        </w:rPr>
      </w:pPr>
      <w:r w:rsidRPr="00DA3E54">
        <w:rPr>
          <w:rFonts w:eastAsia="Times New Roman" w:cs="Times New Roman"/>
          <w:b/>
          <w:i/>
        </w:rPr>
        <w:t>Commuter Students</w:t>
      </w:r>
    </w:p>
    <w:p w:rsidR="00D45067" w:rsidRPr="00D45067" w:rsidRDefault="00D45067" w:rsidP="00D45067">
      <w:pPr>
        <w:spacing w:after="0" w:line="240" w:lineRule="auto"/>
        <w:rPr>
          <w:rFonts w:eastAsia="Times New Roman" w:cs="Times New Roman"/>
          <w:i/>
          <w:color w:val="1F497D" w:themeColor="text2"/>
        </w:rPr>
      </w:pPr>
      <w:r w:rsidRPr="00D45067">
        <w:rPr>
          <w:rFonts w:eastAsia="Times New Roman" w:cs="Times New Roman"/>
          <w:i/>
          <w:color w:val="4F81BD" w:themeColor="accent1"/>
        </w:rPr>
        <w:t>Sample statement:</w:t>
      </w:r>
    </w:p>
    <w:p w:rsidR="00FB0E1E" w:rsidRDefault="00D45067" w:rsidP="00FB0E1E">
      <w:pPr>
        <w:spacing w:after="0" w:line="240" w:lineRule="auto"/>
        <w:rPr>
          <w:rFonts w:eastAsia="Times New Roman" w:cs="Times New Roman"/>
          <w:color w:val="365F91"/>
        </w:rPr>
      </w:pPr>
      <w:r>
        <w:rPr>
          <w:rFonts w:eastAsia="Times New Roman" w:cs="Times New Roman"/>
          <w:color w:val="365F91"/>
        </w:rPr>
        <w:t>I recognize that commuter st</w:t>
      </w:r>
      <w:r w:rsidR="00FB0E1E" w:rsidRPr="00F959E8">
        <w:rPr>
          <w:rFonts w:eastAsia="Times New Roman" w:cs="Times New Roman"/>
          <w:color w:val="365F91"/>
        </w:rPr>
        <w:t>udents can have special parking and weather challenges at times during the semester. Xavier offers an XU Alert Me text/email notifications of wea</w:t>
      </w:r>
      <w:r>
        <w:rPr>
          <w:rFonts w:eastAsia="Times New Roman" w:cs="Times New Roman"/>
          <w:color w:val="365F91"/>
        </w:rPr>
        <w:t xml:space="preserve">ther related delays and closures, which you can </w:t>
      </w:r>
      <w:hyperlink r:id="rId11" w:history="1">
        <w:r w:rsidRPr="00D45067">
          <w:rPr>
            <w:rStyle w:val="Hyperlink"/>
            <w:rFonts w:eastAsia="Times New Roman" w:cs="Times New Roman"/>
          </w:rPr>
          <w:t>sign up for online</w:t>
        </w:r>
      </w:hyperlink>
      <w:r>
        <w:rPr>
          <w:rFonts w:eastAsia="Times New Roman" w:cs="Times New Roman"/>
          <w:color w:val="365F91"/>
        </w:rPr>
        <w:t xml:space="preserve">. I encourage you to let me know about your commute to campus, and I trust that </w:t>
      </w:r>
      <w:r w:rsidR="00FB0E1E" w:rsidRPr="00F959E8">
        <w:rPr>
          <w:rFonts w:eastAsia="Times New Roman" w:cs="Times New Roman"/>
          <w:color w:val="365F91"/>
        </w:rPr>
        <w:t xml:space="preserve">you will do everything </w:t>
      </w:r>
      <w:r>
        <w:rPr>
          <w:rFonts w:eastAsia="Times New Roman" w:cs="Times New Roman"/>
          <w:color w:val="365F91"/>
        </w:rPr>
        <w:t>possible not to allow weather</w:t>
      </w:r>
      <w:r w:rsidR="00FB0E1E" w:rsidRPr="00F959E8">
        <w:rPr>
          <w:rFonts w:eastAsia="Times New Roman" w:cs="Times New Roman"/>
          <w:color w:val="365F91"/>
        </w:rPr>
        <w:t xml:space="preserve"> impact your attendance, </w:t>
      </w:r>
      <w:r>
        <w:rPr>
          <w:rFonts w:eastAsia="Times New Roman" w:cs="Times New Roman"/>
          <w:color w:val="365F91"/>
        </w:rPr>
        <w:t>to</w:t>
      </w:r>
      <w:r w:rsidR="00FB0E1E" w:rsidRPr="00F959E8">
        <w:rPr>
          <w:rFonts w:eastAsia="Times New Roman" w:cs="Times New Roman"/>
          <w:color w:val="365F91"/>
        </w:rPr>
        <w:t xml:space="preserve"> make safe decisions involving your commute</w:t>
      </w:r>
      <w:r>
        <w:rPr>
          <w:rFonts w:eastAsia="Times New Roman" w:cs="Times New Roman"/>
          <w:color w:val="365F91"/>
        </w:rPr>
        <w:t>, and to</w:t>
      </w:r>
      <w:r w:rsidR="00FB0E1E" w:rsidRPr="00F959E8">
        <w:rPr>
          <w:rFonts w:eastAsia="Times New Roman" w:cs="Times New Roman"/>
          <w:color w:val="365F91"/>
        </w:rPr>
        <w:t xml:space="preserve"> communicate your decisions immediately. It is your responsibility to follow-up with</w:t>
      </w:r>
      <w:r>
        <w:rPr>
          <w:rFonts w:eastAsia="Times New Roman" w:cs="Times New Roman"/>
          <w:color w:val="365F91"/>
        </w:rPr>
        <w:t xml:space="preserve"> me and f</w:t>
      </w:r>
      <w:r w:rsidR="00FB0E1E" w:rsidRPr="00F959E8">
        <w:rPr>
          <w:rFonts w:eastAsia="Times New Roman" w:cs="Times New Roman"/>
          <w:color w:val="365F91"/>
        </w:rPr>
        <w:t xml:space="preserve">ind out what you need to do to make up the missed class. You are highly encouraged to contact a fellow classmate to obtain missed class notes. Note that there are limited parking spaces during the snow removal process, which can make parking a challenge. Be extra careful of snow and ice hazards. If you have further questions about snow emergencies and school cancellations, please email </w:t>
      </w:r>
      <w:hyperlink r:id="rId12" w:history="1">
        <w:r w:rsidR="00FB0E1E" w:rsidRPr="00F959E8">
          <w:rPr>
            <w:rFonts w:eastAsia="Times New Roman" w:cs="Times New Roman"/>
            <w:color w:val="0000FF"/>
            <w:u w:val="single"/>
          </w:rPr>
          <w:t>commuterservice@xavier.edu</w:t>
        </w:r>
      </w:hyperlink>
      <w:r w:rsidR="00FB0E1E" w:rsidRPr="00F959E8">
        <w:rPr>
          <w:rFonts w:eastAsia="Times New Roman" w:cs="Times New Roman"/>
          <w:color w:val="000000"/>
        </w:rPr>
        <w:t xml:space="preserve"> </w:t>
      </w:r>
      <w:r w:rsidR="00FB0E1E" w:rsidRPr="00F959E8">
        <w:rPr>
          <w:rFonts w:eastAsia="Times New Roman" w:cs="Times New Roman"/>
          <w:color w:val="365F91"/>
        </w:rPr>
        <w:t xml:space="preserve">and read the </w:t>
      </w:r>
      <w:hyperlink r:id="rId13" w:history="1">
        <w:r w:rsidR="00FB0E1E" w:rsidRPr="00D45067">
          <w:rPr>
            <w:rStyle w:val="Hyperlink"/>
            <w:rFonts w:eastAsia="Times New Roman" w:cs="Times New Roman"/>
          </w:rPr>
          <w:t>inclement weather policy</w:t>
        </w:r>
      </w:hyperlink>
      <w:r>
        <w:rPr>
          <w:rFonts w:eastAsia="Times New Roman" w:cs="Times New Roman"/>
          <w:color w:val="365F91"/>
        </w:rPr>
        <w:t xml:space="preserve"> in the student handbook.</w:t>
      </w:r>
    </w:p>
    <w:p w:rsidR="00D45067" w:rsidRDefault="00D45067" w:rsidP="00FB0E1E">
      <w:pPr>
        <w:spacing w:after="0" w:line="240" w:lineRule="auto"/>
        <w:rPr>
          <w:rFonts w:eastAsia="Times New Roman" w:cs="Times New Roman"/>
          <w:color w:val="365F91"/>
        </w:rPr>
      </w:pPr>
    </w:p>
    <w:p w:rsidR="00BC5B40" w:rsidRPr="00F959E8" w:rsidRDefault="00BC5B40" w:rsidP="00FB0E1E">
      <w:pPr>
        <w:spacing w:after="0" w:line="240" w:lineRule="auto"/>
        <w:rPr>
          <w:rFonts w:eastAsia="Times New Roman" w:cs="Times New Roman"/>
          <w:color w:val="365F91"/>
        </w:rPr>
      </w:pPr>
    </w:p>
    <w:p w:rsidR="00FB0E1E" w:rsidRPr="00F959E8" w:rsidRDefault="00FB0E1E" w:rsidP="00FB0E1E">
      <w:pPr>
        <w:keepNext/>
        <w:keepLines/>
        <w:spacing w:after="0" w:line="240" w:lineRule="auto"/>
        <w:outlineLvl w:val="0"/>
        <w:rPr>
          <w:rFonts w:eastAsia="Times New Roman" w:cs="Times New Roman"/>
          <w:b/>
          <w:bCs/>
          <w:color w:val="000000"/>
          <w:kern w:val="1"/>
        </w:rPr>
      </w:pPr>
      <w:r w:rsidRPr="00F959E8">
        <w:rPr>
          <w:rFonts w:eastAsia="Times New Roman" w:cs="Times New Roman"/>
          <w:b/>
          <w:bCs/>
          <w:color w:val="000000"/>
          <w:kern w:val="1"/>
        </w:rPr>
        <w:lastRenderedPageBreak/>
        <w:t xml:space="preserve">Student Support </w:t>
      </w:r>
    </w:p>
    <w:p w:rsidR="00FB0E1E" w:rsidRPr="00207347" w:rsidRDefault="00FB0E1E" w:rsidP="00FB0E1E">
      <w:pPr>
        <w:spacing w:after="0" w:line="240" w:lineRule="auto"/>
        <w:rPr>
          <w:rFonts w:eastAsia="Times New Roman" w:cs="Times New Roman"/>
          <w:i/>
          <w:color w:val="4F81BD" w:themeColor="accent1"/>
        </w:rPr>
      </w:pPr>
      <w:r w:rsidRPr="00207347">
        <w:rPr>
          <w:rFonts w:eastAsia="Times New Roman" w:cs="Times New Roman"/>
          <w:i/>
          <w:color w:val="4F81BD" w:themeColor="accent1"/>
        </w:rPr>
        <w:t>Suggested language if these resources are appropriate to your students:</w:t>
      </w:r>
    </w:p>
    <w:p w:rsidR="006C3615" w:rsidRDefault="006C3615" w:rsidP="006C3615">
      <w:pPr>
        <w:pStyle w:val="NoSpacing"/>
      </w:pPr>
    </w:p>
    <w:p w:rsidR="00FB0E1E" w:rsidRPr="006C3615" w:rsidRDefault="00D45067" w:rsidP="006C3615">
      <w:pPr>
        <w:pStyle w:val="NoSpacing"/>
        <w:rPr>
          <w:b/>
          <w:i/>
          <w:color w:val="4F81BD" w:themeColor="accent1"/>
        </w:rPr>
      </w:pPr>
      <w:r w:rsidRPr="006C3615">
        <w:rPr>
          <w:b/>
          <w:i/>
        </w:rPr>
        <w:t xml:space="preserve">Academic Support </w:t>
      </w:r>
    </w:p>
    <w:p w:rsidR="00D45067" w:rsidRDefault="00D45067" w:rsidP="00FB0E1E">
      <w:pPr>
        <w:widowControl w:val="0"/>
        <w:autoSpaceDE w:val="0"/>
        <w:autoSpaceDN w:val="0"/>
        <w:adjustRightInd w:val="0"/>
        <w:spacing w:after="0" w:line="240" w:lineRule="auto"/>
        <w:rPr>
          <w:rFonts w:eastAsia="Cambria" w:cs="Verdana"/>
          <w:color w:val="365F91"/>
          <w:kern w:val="1"/>
        </w:rPr>
      </w:pPr>
      <w:r w:rsidRPr="00D45067">
        <w:rPr>
          <w:rFonts w:eastAsia="Cambria" w:cs="Verdana"/>
          <w:color w:val="365F91"/>
          <w:kern w:val="1"/>
        </w:rPr>
        <w:t>The </w:t>
      </w:r>
      <w:hyperlink r:id="rId14" w:tgtFrame="_blank" w:history="1">
        <w:r>
          <w:rPr>
            <w:rStyle w:val="Hyperlink"/>
            <w:rFonts w:eastAsia="Cambria" w:cs="Verdana"/>
            <w:kern w:val="1"/>
          </w:rPr>
          <w:t>Office of Academic Support</w:t>
        </w:r>
      </w:hyperlink>
      <w:r w:rsidRPr="00D45067">
        <w:rPr>
          <w:rFonts w:eastAsia="Cambria" w:cs="Verdana"/>
          <w:color w:val="365F91"/>
          <w:kern w:val="1"/>
        </w:rPr>
        <w:t> provides free services, including tutoring, Supplemental Instruction</w:t>
      </w:r>
      <w:r>
        <w:rPr>
          <w:rFonts w:eastAsia="Cambria" w:cs="Verdana"/>
          <w:color w:val="365F91"/>
          <w:kern w:val="1"/>
        </w:rPr>
        <w:t xml:space="preserve"> (SI)</w:t>
      </w:r>
      <w:r w:rsidRPr="00D45067">
        <w:rPr>
          <w:rFonts w:eastAsia="Cambria" w:cs="Verdana"/>
          <w:color w:val="365F91"/>
          <w:kern w:val="1"/>
        </w:rPr>
        <w:t xml:space="preserve">, and study groups, to undergraduate Xavier students. The OAS is located on the fifth floor of the Conaton Learning Commons, Suite 514.  </w:t>
      </w:r>
    </w:p>
    <w:p w:rsidR="00D45067" w:rsidRDefault="00D45067" w:rsidP="00FB0E1E">
      <w:pPr>
        <w:widowControl w:val="0"/>
        <w:autoSpaceDE w:val="0"/>
        <w:autoSpaceDN w:val="0"/>
        <w:adjustRightInd w:val="0"/>
        <w:spacing w:after="0" w:line="240" w:lineRule="auto"/>
        <w:rPr>
          <w:rFonts w:eastAsia="Cambria" w:cs="Verdana"/>
          <w:color w:val="365F91"/>
          <w:kern w:val="1"/>
        </w:rPr>
      </w:pPr>
    </w:p>
    <w:p w:rsidR="00D45067" w:rsidRDefault="00D45067" w:rsidP="00D45067">
      <w:pPr>
        <w:widowControl w:val="0"/>
        <w:autoSpaceDE w:val="0"/>
        <w:autoSpaceDN w:val="0"/>
        <w:adjustRightInd w:val="0"/>
        <w:spacing w:after="0" w:line="240" w:lineRule="auto"/>
        <w:rPr>
          <w:rFonts w:eastAsia="Cambria" w:cs="Verdana"/>
          <w:color w:val="365F91"/>
          <w:kern w:val="1"/>
        </w:rPr>
      </w:pPr>
      <w:r w:rsidRPr="00D45067">
        <w:rPr>
          <w:rFonts w:eastAsia="Cambria" w:cs="Verdana"/>
          <w:color w:val="365F91"/>
          <w:kern w:val="1"/>
        </w:rPr>
        <w:t>The </w:t>
      </w:r>
      <w:hyperlink r:id="rId15" w:tgtFrame="_blank" w:history="1">
        <w:r>
          <w:rPr>
            <w:rStyle w:val="Hyperlink"/>
            <w:rFonts w:eastAsia="Cambria" w:cs="Verdana"/>
            <w:kern w:val="1"/>
          </w:rPr>
          <w:t>James A. Glenn Writing Center</w:t>
        </w:r>
      </w:hyperlink>
      <w:r w:rsidRPr="00D45067">
        <w:rPr>
          <w:rFonts w:eastAsia="Cambria" w:cs="Verdana"/>
          <w:color w:val="365F91"/>
          <w:kern w:val="1"/>
        </w:rPr>
        <w:t> provides free tutoring services to all Xavier students. Tutoring appointments are scheduled in one-hour time slots and  can be reserved by calling (513) 745-2875, visiting our office, or emailing </w:t>
      </w:r>
      <w:hyperlink r:id="rId16" w:history="1">
        <w:r w:rsidRPr="00D45067">
          <w:rPr>
            <w:rStyle w:val="Hyperlink"/>
            <w:rFonts w:eastAsia="Cambria" w:cs="Verdana"/>
            <w:kern w:val="1"/>
          </w:rPr>
          <w:t>writingcenter@xavier.edu</w:t>
        </w:r>
      </w:hyperlink>
      <w:r w:rsidRPr="00D45067">
        <w:rPr>
          <w:rFonts w:eastAsia="Cambria" w:cs="Verdana"/>
          <w:color w:val="365F91"/>
          <w:kern w:val="1"/>
        </w:rPr>
        <w:t> with your preferred times. The Writing Center is located in the Conaton Learning Commons (CLC) Room 400.</w:t>
      </w:r>
    </w:p>
    <w:p w:rsidR="00D45067" w:rsidRPr="00D45067" w:rsidRDefault="00D45067" w:rsidP="00D45067">
      <w:pPr>
        <w:widowControl w:val="0"/>
        <w:autoSpaceDE w:val="0"/>
        <w:autoSpaceDN w:val="0"/>
        <w:adjustRightInd w:val="0"/>
        <w:spacing w:after="0" w:line="240" w:lineRule="auto"/>
        <w:rPr>
          <w:rFonts w:eastAsia="Cambria" w:cs="Verdana"/>
          <w:color w:val="365F91"/>
          <w:kern w:val="1"/>
        </w:rPr>
      </w:pPr>
    </w:p>
    <w:p w:rsidR="00D45067" w:rsidRPr="00D45067" w:rsidRDefault="00D45067" w:rsidP="00D45067">
      <w:pPr>
        <w:widowControl w:val="0"/>
        <w:autoSpaceDE w:val="0"/>
        <w:autoSpaceDN w:val="0"/>
        <w:adjustRightInd w:val="0"/>
        <w:spacing w:after="0" w:line="240" w:lineRule="auto"/>
        <w:rPr>
          <w:rFonts w:eastAsia="Cambria" w:cs="Verdana"/>
          <w:color w:val="365F91"/>
          <w:kern w:val="1"/>
        </w:rPr>
      </w:pPr>
      <w:r w:rsidRPr="00D45067">
        <w:rPr>
          <w:rFonts w:eastAsia="Cambria" w:cs="Verdana"/>
          <w:color w:val="365F91"/>
          <w:kern w:val="1"/>
        </w:rPr>
        <w:t>The </w:t>
      </w:r>
      <w:hyperlink r:id="rId17" w:tgtFrame="_blank" w:history="1">
        <w:r>
          <w:rPr>
            <w:rStyle w:val="Hyperlink"/>
            <w:rFonts w:eastAsia="Cambria" w:cs="Verdana"/>
            <w:kern w:val="1"/>
          </w:rPr>
          <w:t>Mathematics Tutoring Lab</w:t>
        </w:r>
      </w:hyperlink>
      <w:r w:rsidRPr="00D45067">
        <w:rPr>
          <w:rFonts w:eastAsia="Cambria" w:cs="Verdana"/>
          <w:color w:val="365F91"/>
          <w:kern w:val="1"/>
        </w:rPr>
        <w:t> is a free service to all Xavier students in MATH classes numbered 105 through 171 (with the exception of 125). An upper level mathematics major (or minor) or the lab director, Mr. Chris Staat, is on duty for assistance in any of these classes. The Math Lab, located on the 4th floor of the Conaton Learning Commons, is a great place to come and work on homework, either by yourself or with a small group, and have someone available to answer any questions. Drop-in question and answer type sessions are welcome. </w:t>
      </w:r>
    </w:p>
    <w:p w:rsidR="006C3615" w:rsidRDefault="006C3615" w:rsidP="006C3615">
      <w:pPr>
        <w:pStyle w:val="NoSpacing"/>
        <w:rPr>
          <w:b/>
          <w:i/>
        </w:rPr>
      </w:pPr>
    </w:p>
    <w:p w:rsidR="00FB0E1E" w:rsidRPr="006C3615" w:rsidRDefault="00FB0E1E" w:rsidP="006C3615">
      <w:pPr>
        <w:pStyle w:val="NoSpacing"/>
        <w:rPr>
          <w:b/>
          <w:i/>
        </w:rPr>
      </w:pPr>
      <w:r w:rsidRPr="006C3615">
        <w:rPr>
          <w:b/>
          <w:i/>
        </w:rPr>
        <w:t xml:space="preserve">Students with Disabilities </w:t>
      </w:r>
    </w:p>
    <w:p w:rsidR="00FB0E1E" w:rsidRPr="00F959E8" w:rsidRDefault="00FB0E1E" w:rsidP="00FB0E1E">
      <w:pPr>
        <w:spacing w:after="0" w:line="240" w:lineRule="auto"/>
        <w:rPr>
          <w:rFonts w:eastAsia="Times New Roman" w:cs="Times New Roman"/>
          <w:color w:val="365F91"/>
        </w:rPr>
      </w:pPr>
      <w:r w:rsidRPr="00F959E8">
        <w:rPr>
          <w:rFonts w:eastAsia="Times New Roman" w:cs="Times New Roman"/>
          <w:color w:val="365F91"/>
        </w:rPr>
        <w:t xml:space="preserve">Any student who feels he/she may need an accommodation based on the impact of a documented disability should notify the course instructor and contact Cassandra Jones in the </w:t>
      </w:r>
      <w:hyperlink r:id="rId18" w:history="1">
        <w:r w:rsidRPr="00F959E8">
          <w:rPr>
            <w:rFonts w:eastAsia="Times New Roman" w:cs="Times New Roman"/>
            <w:color w:val="0000FF"/>
            <w:u w:val="single"/>
          </w:rPr>
          <w:t>Office of Disability Services</w:t>
        </w:r>
      </w:hyperlink>
      <w:r w:rsidRPr="00F959E8">
        <w:rPr>
          <w:rFonts w:eastAsia="Times New Roman" w:cs="Times New Roman"/>
          <w:color w:val="365F91"/>
        </w:rPr>
        <w:t xml:space="preserve"> at 745-3280 or e-mail </w:t>
      </w:r>
      <w:hyperlink r:id="rId19" w:history="1">
        <w:r w:rsidR="006C3615" w:rsidRPr="00EB14F3">
          <w:rPr>
            <w:rStyle w:val="Hyperlink"/>
            <w:rFonts w:eastAsia="Times New Roman" w:cs="Times New Roman"/>
          </w:rPr>
          <w:t>jonesc20@xavier.edu</w:t>
        </w:r>
      </w:hyperlink>
      <w:r w:rsidR="006C3615">
        <w:rPr>
          <w:rFonts w:eastAsia="Times New Roman" w:cs="Times New Roman"/>
          <w:color w:val="365F91"/>
        </w:rPr>
        <w:t xml:space="preserve"> </w:t>
      </w:r>
      <w:r w:rsidRPr="00F959E8">
        <w:rPr>
          <w:rFonts w:eastAsia="Times New Roman" w:cs="Times New Roman"/>
          <w:color w:val="365F91"/>
        </w:rPr>
        <w:t>to coordinate reasonable accommodations.</w:t>
      </w:r>
    </w:p>
    <w:p w:rsidR="00FB0E1E" w:rsidRPr="00F959E8" w:rsidRDefault="00FB0E1E" w:rsidP="00FB0E1E">
      <w:pPr>
        <w:spacing w:after="0" w:line="240" w:lineRule="auto"/>
        <w:rPr>
          <w:rFonts w:eastAsia="Times New Roman" w:cs="Times New Roman"/>
          <w:color w:val="365F91"/>
        </w:rPr>
      </w:pPr>
    </w:p>
    <w:p w:rsidR="00CA3DBF" w:rsidRDefault="00CA3DBF" w:rsidP="00CA3DBF">
      <w:pPr>
        <w:spacing w:after="0" w:line="240" w:lineRule="auto"/>
        <w:rPr>
          <w:b/>
          <w:i/>
        </w:rPr>
      </w:pPr>
      <w:r>
        <w:rPr>
          <w:b/>
          <w:i/>
        </w:rPr>
        <w:t>Health and Wellness</w:t>
      </w:r>
    </w:p>
    <w:p w:rsidR="00C622E4" w:rsidRPr="00D45067" w:rsidRDefault="00C622E4" w:rsidP="00C622E4">
      <w:pPr>
        <w:spacing w:after="0" w:line="240" w:lineRule="auto"/>
        <w:rPr>
          <w:rFonts w:eastAsia="Times New Roman" w:cs="Times New Roman"/>
          <w:i/>
          <w:color w:val="1F497D" w:themeColor="text2"/>
        </w:rPr>
      </w:pPr>
      <w:r w:rsidRPr="00D45067">
        <w:rPr>
          <w:rFonts w:eastAsia="Times New Roman" w:cs="Times New Roman"/>
          <w:i/>
          <w:color w:val="4F81BD" w:themeColor="accent1"/>
        </w:rPr>
        <w:t>Sample statement</w:t>
      </w:r>
      <w:r>
        <w:rPr>
          <w:rFonts w:eastAsia="Times New Roman" w:cs="Times New Roman"/>
          <w:i/>
          <w:color w:val="4F81BD" w:themeColor="accent1"/>
        </w:rPr>
        <w:t>, Undergraduate</w:t>
      </w:r>
      <w:r w:rsidRPr="00D45067">
        <w:rPr>
          <w:rFonts w:eastAsia="Times New Roman" w:cs="Times New Roman"/>
          <w:i/>
          <w:color w:val="4F81BD" w:themeColor="accent1"/>
        </w:rPr>
        <w:t>:</w:t>
      </w:r>
    </w:p>
    <w:p w:rsidR="00C622E4" w:rsidRDefault="00CA3DBF" w:rsidP="00C622E4">
      <w:pPr>
        <w:spacing w:after="0" w:line="240" w:lineRule="auto"/>
        <w:rPr>
          <w:color w:val="365F91" w:themeColor="accent1" w:themeShade="BF"/>
        </w:rPr>
      </w:pPr>
      <w:r w:rsidRPr="00C622E4">
        <w:rPr>
          <w:color w:val="365F91" w:themeColor="accent1" w:themeShade="BF"/>
        </w:rPr>
        <w:t xml:space="preserve">Life at college can get very complicated. Students sometimes feel overwhelmed, lost, experience anxiety or depression, struggle with relationship difficulties or diminished self-esteem. </w:t>
      </w:r>
      <w:r w:rsidR="00C622E4" w:rsidRPr="00C622E4">
        <w:rPr>
          <w:color w:val="365F91" w:themeColor="accent1" w:themeShade="BF"/>
        </w:rPr>
        <w:t>However, many of these issues can be effectively addressed with a little help.</w:t>
      </w:r>
      <w:r w:rsidR="00C622E4" w:rsidRPr="00C622E4">
        <w:rPr>
          <w:rFonts w:eastAsia="Calibri"/>
          <w:color w:val="365F91" w:themeColor="accent1" w:themeShade="BF"/>
        </w:rPr>
        <w:t xml:space="preserve"> </w:t>
      </w:r>
      <w:r w:rsidR="00C622E4" w:rsidRPr="00F959E8">
        <w:rPr>
          <w:rFonts w:eastAsia="Calibri" w:cs="Times New Roman"/>
          <w:color w:val="365F91"/>
        </w:rPr>
        <w:t>The services</w:t>
      </w:r>
      <w:r w:rsidR="00C622E4">
        <w:rPr>
          <w:rFonts w:eastAsia="Calibri" w:cs="Times New Roman"/>
          <w:color w:val="365F91"/>
        </w:rPr>
        <w:t xml:space="preserve"> listed here</w:t>
      </w:r>
      <w:r w:rsidR="00C622E4" w:rsidRPr="00F959E8">
        <w:rPr>
          <w:rFonts w:eastAsia="Calibri" w:cs="Times New Roman"/>
          <w:color w:val="365F91"/>
        </w:rPr>
        <w:t xml:space="preserve"> are FREE and completely confidential.</w:t>
      </w:r>
    </w:p>
    <w:p w:rsidR="00C622E4" w:rsidRDefault="00C622E4" w:rsidP="00C622E4">
      <w:pPr>
        <w:spacing w:after="0" w:line="240" w:lineRule="auto"/>
        <w:rPr>
          <w:color w:val="365F91" w:themeColor="accent1" w:themeShade="BF"/>
        </w:rPr>
      </w:pPr>
    </w:p>
    <w:p w:rsidR="00C622E4" w:rsidRPr="00D45067" w:rsidRDefault="00C622E4" w:rsidP="00C622E4">
      <w:pPr>
        <w:spacing w:after="0" w:line="240" w:lineRule="auto"/>
        <w:rPr>
          <w:rFonts w:eastAsia="Times New Roman" w:cs="Times New Roman"/>
          <w:i/>
          <w:color w:val="1F497D" w:themeColor="text2"/>
        </w:rPr>
      </w:pPr>
      <w:r>
        <w:rPr>
          <w:rFonts w:eastAsia="Times New Roman" w:cs="Times New Roman"/>
          <w:i/>
          <w:color w:val="4F81BD" w:themeColor="accent1"/>
        </w:rPr>
        <w:t>Sample statement, Graduate:</w:t>
      </w:r>
    </w:p>
    <w:p w:rsidR="00CA3DBF" w:rsidRDefault="00C622E4" w:rsidP="00C622E4">
      <w:pPr>
        <w:pStyle w:val="NoSpacing"/>
        <w:rPr>
          <w:rFonts w:eastAsia="Calibri" w:cs="Times New Roman"/>
          <w:color w:val="365F91"/>
        </w:rPr>
      </w:pPr>
      <w:r w:rsidRPr="00F959E8">
        <w:rPr>
          <w:rFonts w:eastAsia="Times New Roman" w:cs="Times New Roman"/>
          <w:bCs/>
          <w:color w:val="365F91"/>
          <w:kern w:val="1"/>
        </w:rPr>
        <w:t xml:space="preserve">Life in graduate school can get very complicated. Students sometimes feel overwhelmed, experience anxiety or depression, and struggle with relationships or family responsibilities. </w:t>
      </w:r>
      <w:r w:rsidR="00CA3DBF" w:rsidRPr="00C622E4">
        <w:rPr>
          <w:color w:val="365F91" w:themeColor="accent1" w:themeShade="BF"/>
        </w:rPr>
        <w:t>However, many of these issues can be effectively addressed with a little help.</w:t>
      </w:r>
      <w:r w:rsidR="00CA3DBF" w:rsidRPr="00C622E4">
        <w:rPr>
          <w:rFonts w:eastAsia="Calibri"/>
          <w:color w:val="365F91" w:themeColor="accent1" w:themeShade="BF"/>
        </w:rPr>
        <w:t xml:space="preserve"> </w:t>
      </w:r>
      <w:r w:rsidRPr="00F959E8">
        <w:rPr>
          <w:rFonts w:eastAsia="Calibri" w:cs="Times New Roman"/>
          <w:color w:val="365F91"/>
        </w:rPr>
        <w:t>The services</w:t>
      </w:r>
      <w:r>
        <w:rPr>
          <w:rFonts w:eastAsia="Calibri" w:cs="Times New Roman"/>
          <w:color w:val="365F91"/>
        </w:rPr>
        <w:t xml:space="preserve"> listed here</w:t>
      </w:r>
      <w:r w:rsidRPr="00F959E8">
        <w:rPr>
          <w:rFonts w:eastAsia="Calibri" w:cs="Times New Roman"/>
          <w:color w:val="365F91"/>
        </w:rPr>
        <w:t xml:space="preserve"> are FREE and completely confidential.</w:t>
      </w:r>
    </w:p>
    <w:p w:rsidR="00C622E4" w:rsidRDefault="00C622E4" w:rsidP="00C622E4">
      <w:pPr>
        <w:pStyle w:val="NoSpacing"/>
        <w:rPr>
          <w:rFonts w:eastAsia="Calibri"/>
        </w:rPr>
      </w:pPr>
    </w:p>
    <w:p w:rsidR="00CA3DBF" w:rsidRPr="00CA3DBF" w:rsidRDefault="00FD46C8" w:rsidP="00CA3DBF">
      <w:pPr>
        <w:pStyle w:val="NoSpacing"/>
        <w:numPr>
          <w:ilvl w:val="0"/>
          <w:numId w:val="13"/>
        </w:numPr>
        <w:rPr>
          <w:color w:val="365F91" w:themeColor="accent1" w:themeShade="BF"/>
        </w:rPr>
      </w:pPr>
      <w:hyperlink r:id="rId20" w:history="1">
        <w:r w:rsidR="00CA3DBF" w:rsidRPr="00CA3DBF">
          <w:rPr>
            <w:rStyle w:val="Hyperlink"/>
          </w:rPr>
          <w:t>Counseling Services</w:t>
        </w:r>
      </w:hyperlink>
      <w:r w:rsidR="00C622E4">
        <w:rPr>
          <w:color w:val="1F497D" w:themeColor="text2"/>
        </w:rPr>
        <w:t xml:space="preserve"> </w:t>
      </w:r>
      <w:r w:rsidR="00C622E4" w:rsidRPr="00C622E4">
        <w:rPr>
          <w:color w:val="365F91" w:themeColor="accent1" w:themeShade="BF"/>
        </w:rPr>
        <w:t>(located in the Health United Building) i</w:t>
      </w:r>
      <w:r w:rsidR="00CA3DBF" w:rsidRPr="00C622E4">
        <w:rPr>
          <w:color w:val="365F91" w:themeColor="accent1" w:themeShade="BF"/>
        </w:rPr>
        <w:t xml:space="preserve">s staffed by clinical psychologists and counselors licensed in the state of Ohio. The staff also includes a board-certified consulting psychiatrist if you need medication or hospitalization. Students can benefit from the same quality of service that's available in a private practice, and services are free to all students. To get connected with a therapist, consult the website or call 513-745-3022, option 2. </w:t>
      </w:r>
    </w:p>
    <w:p w:rsidR="00C622E4" w:rsidRPr="00C622E4" w:rsidRDefault="00FD46C8" w:rsidP="0010584C">
      <w:pPr>
        <w:pStyle w:val="NoSpacing"/>
        <w:numPr>
          <w:ilvl w:val="0"/>
          <w:numId w:val="13"/>
        </w:numPr>
        <w:rPr>
          <w:color w:val="1F497D" w:themeColor="text2"/>
        </w:rPr>
      </w:pPr>
      <w:hyperlink r:id="rId21" w:history="1">
        <w:r w:rsidR="00CA3DBF" w:rsidRPr="00CA3DBF">
          <w:rPr>
            <w:rStyle w:val="Hyperlink"/>
          </w:rPr>
          <w:t>Psychological Services</w:t>
        </w:r>
      </w:hyperlink>
      <w:r w:rsidR="00CA3DBF" w:rsidRPr="00C622E4">
        <w:rPr>
          <w:color w:val="1F497D" w:themeColor="text2"/>
        </w:rPr>
        <w:t xml:space="preserve"> </w:t>
      </w:r>
      <w:r w:rsidR="00C622E4" w:rsidRPr="00C622E4">
        <w:rPr>
          <w:color w:val="365F91" w:themeColor="accent1" w:themeShade="BF"/>
        </w:rPr>
        <w:t>(located at the Sycamore House) a</w:t>
      </w:r>
      <w:r w:rsidR="00CA3DBF" w:rsidRPr="00C622E4">
        <w:rPr>
          <w:color w:val="365F91" w:themeColor="accent1" w:themeShade="BF"/>
        </w:rPr>
        <w:t xml:space="preserve">lso provides counseling offered by the Department of Psychology Graduate students. Call 513-745-3531 to set up an appointment. </w:t>
      </w:r>
    </w:p>
    <w:p w:rsidR="00C622E4" w:rsidRPr="00C622E4" w:rsidRDefault="00FD46C8" w:rsidP="009572E8">
      <w:pPr>
        <w:pStyle w:val="NoSpacing"/>
        <w:numPr>
          <w:ilvl w:val="0"/>
          <w:numId w:val="13"/>
        </w:numPr>
        <w:rPr>
          <w:color w:val="1F497D" w:themeColor="text2"/>
        </w:rPr>
      </w:pPr>
      <w:hyperlink r:id="rId22" w:history="1">
        <w:r w:rsidR="00CA3DBF" w:rsidRPr="00CA3DBF">
          <w:rPr>
            <w:rStyle w:val="Hyperlink"/>
          </w:rPr>
          <w:t>Xavier Health Services</w:t>
        </w:r>
      </w:hyperlink>
      <w:r w:rsidR="00CA3DBF" w:rsidRPr="00C622E4">
        <w:rPr>
          <w:color w:val="365F91" w:themeColor="accent1" w:themeShade="BF"/>
        </w:rPr>
        <w:t xml:space="preserve">, operated by TriHealth, provides medical and mental health support for students. Office visits are available by appointment for injuries, immunizations, physicals, previous health concerns, and general sick appointments. Telehealth visits may be an additional </w:t>
      </w:r>
      <w:r w:rsidR="00CA3DBF" w:rsidRPr="00C622E4">
        <w:rPr>
          <w:color w:val="365F91" w:themeColor="accent1" w:themeShade="BF"/>
        </w:rPr>
        <w:lastRenderedPageBreak/>
        <w:t xml:space="preserve">option to obtain personalized medical care from a Xavier Health Services provider. Students may call Health Services at 513-345-3022, option </w:t>
      </w:r>
      <w:r w:rsidR="00C622E4" w:rsidRPr="00C622E4">
        <w:rPr>
          <w:color w:val="365F91" w:themeColor="accent1" w:themeShade="BF"/>
        </w:rPr>
        <w:t>3</w:t>
      </w:r>
      <w:r w:rsidR="00CA3DBF" w:rsidRPr="00C622E4">
        <w:rPr>
          <w:color w:val="365F91" w:themeColor="accent1" w:themeShade="BF"/>
        </w:rPr>
        <w:t xml:space="preserve">, to schedule an appointment or speak with a member of the medical team. </w:t>
      </w:r>
    </w:p>
    <w:p w:rsidR="00C622E4" w:rsidRDefault="00FD46C8" w:rsidP="00CA3DBF">
      <w:pPr>
        <w:pStyle w:val="NoSpacing"/>
        <w:numPr>
          <w:ilvl w:val="0"/>
          <w:numId w:val="13"/>
        </w:numPr>
        <w:rPr>
          <w:color w:val="1F497D" w:themeColor="text2"/>
        </w:rPr>
      </w:pPr>
      <w:hyperlink r:id="rId23" w:history="1">
        <w:r w:rsidR="00CA3DBF" w:rsidRPr="00C622E4">
          <w:rPr>
            <w:rStyle w:val="Hyperlink"/>
          </w:rPr>
          <w:t>Wellbeing Coaching</w:t>
        </w:r>
      </w:hyperlink>
      <w:r w:rsidR="00CA3DBF" w:rsidRPr="00C622E4">
        <w:rPr>
          <w:color w:val="1F497D" w:themeColor="text2"/>
        </w:rPr>
        <w:t xml:space="preserve"> </w:t>
      </w:r>
      <w:r w:rsidR="00CA3DBF" w:rsidRPr="00C622E4">
        <w:rPr>
          <w:color w:val="365F91" w:themeColor="accent1" w:themeShade="BF"/>
        </w:rPr>
        <w:t>sessions are available for</w:t>
      </w:r>
      <w:r w:rsidR="00C622E4">
        <w:rPr>
          <w:color w:val="365F91" w:themeColor="accent1" w:themeShade="BF"/>
        </w:rPr>
        <w:t xml:space="preserve"> all Xavier students to help </w:t>
      </w:r>
      <w:r w:rsidR="00CA3DBF" w:rsidRPr="00C622E4">
        <w:rPr>
          <w:color w:val="365F91" w:themeColor="accent1" w:themeShade="BF"/>
        </w:rPr>
        <w:t xml:space="preserve">students work towards their goals of improving nutrition, increasing physical activity, reducing stress, and improving sleep. </w:t>
      </w:r>
    </w:p>
    <w:p w:rsidR="00CA3DBF" w:rsidRPr="00C622E4" w:rsidRDefault="00CA3DBF" w:rsidP="00CA3DBF">
      <w:pPr>
        <w:pStyle w:val="NoSpacing"/>
        <w:numPr>
          <w:ilvl w:val="0"/>
          <w:numId w:val="13"/>
        </w:numPr>
        <w:rPr>
          <w:color w:val="1F497D" w:themeColor="text2"/>
        </w:rPr>
      </w:pPr>
      <w:r w:rsidRPr="00C622E4">
        <w:rPr>
          <w:color w:val="365F91" w:themeColor="accent1" w:themeShade="BF"/>
        </w:rPr>
        <w:t xml:space="preserve">If you ever need assistance with accessing food or personal items, you can stop by Xavier's student-run food pantry, </w:t>
      </w:r>
      <w:hyperlink r:id="rId24" w:history="1">
        <w:r w:rsidRPr="00C622E4">
          <w:rPr>
            <w:rStyle w:val="Hyperlink"/>
          </w:rPr>
          <w:t>The Store</w:t>
        </w:r>
      </w:hyperlink>
      <w:r w:rsidRPr="00C622E4">
        <w:rPr>
          <w:color w:val="365F91" w:themeColor="accent1" w:themeShade="BF"/>
        </w:rPr>
        <w:t xml:space="preserve">, located in the Village gazebo. The Store is open Fridays from 3-5pm EST or by appointment (contact </w:t>
      </w:r>
      <w:hyperlink r:id="rId25" w:history="1">
        <w:r w:rsidR="00C622E4" w:rsidRPr="00EB14F3">
          <w:rPr>
            <w:rStyle w:val="Hyperlink"/>
          </w:rPr>
          <w:t>thestore@xavier.edu</w:t>
        </w:r>
      </w:hyperlink>
      <w:r w:rsidR="00C622E4">
        <w:rPr>
          <w:color w:val="1F497D" w:themeColor="text2"/>
        </w:rPr>
        <w:t>).</w:t>
      </w:r>
    </w:p>
    <w:p w:rsidR="00FB0E1E" w:rsidRPr="00F959E8" w:rsidRDefault="00FB0E1E" w:rsidP="00FB0E1E">
      <w:pPr>
        <w:spacing w:after="0" w:line="240" w:lineRule="auto"/>
        <w:rPr>
          <w:rFonts w:eastAsia="Times New Roman" w:cs="Times New Roman"/>
          <w:color w:val="365F91"/>
        </w:rPr>
      </w:pPr>
    </w:p>
    <w:p w:rsidR="00FB0E1E" w:rsidRPr="006C3615" w:rsidRDefault="00FB0E1E" w:rsidP="00FB0E1E">
      <w:pPr>
        <w:spacing w:after="0" w:line="240" w:lineRule="auto"/>
        <w:rPr>
          <w:rFonts w:eastAsia="Calibri" w:cs="Times New Roman"/>
          <w:b/>
          <w:bCs/>
          <w:i/>
          <w:iCs/>
        </w:rPr>
      </w:pPr>
      <w:r w:rsidRPr="00DA3E54">
        <w:rPr>
          <w:rFonts w:eastAsia="Calibri" w:cs="Times New Roman"/>
          <w:b/>
          <w:bCs/>
          <w:i/>
          <w:iCs/>
        </w:rPr>
        <w:t xml:space="preserve">University Library </w:t>
      </w:r>
    </w:p>
    <w:p w:rsidR="006C2AE7" w:rsidRPr="006C2AE7" w:rsidRDefault="006C2AE7" w:rsidP="006C2AE7">
      <w:pPr>
        <w:spacing w:after="0" w:line="240" w:lineRule="auto"/>
        <w:rPr>
          <w:rFonts w:eastAsia="Calibri" w:cs="Times New Roman"/>
          <w:color w:val="365F91" w:themeColor="accent1" w:themeShade="BF"/>
        </w:rPr>
      </w:pPr>
      <w:r w:rsidRPr="00F959E8">
        <w:rPr>
          <w:rFonts w:eastAsia="Calibri" w:cs="Times New Roman"/>
          <w:color w:val="365F91"/>
        </w:rPr>
        <w:t xml:space="preserve">The </w:t>
      </w:r>
      <w:hyperlink r:id="rId26" w:history="1">
        <w:r w:rsidRPr="00F959E8">
          <w:rPr>
            <w:rFonts w:eastAsia="Calibri" w:cs="Times New Roman"/>
            <w:color w:val="0000FF"/>
            <w:u w:val="single"/>
          </w:rPr>
          <w:t>Xavier University Library</w:t>
        </w:r>
      </w:hyperlink>
      <w:r w:rsidRPr="00F959E8">
        <w:rPr>
          <w:rFonts w:eastAsia="Calibri" w:cs="Times New Roman"/>
          <w:color w:val="365F91"/>
        </w:rPr>
        <w:t xml:space="preserve"> </w:t>
      </w:r>
      <w:r w:rsidRPr="006C2AE7">
        <w:rPr>
          <w:rFonts w:eastAsia="Calibri" w:cs="Times New Roman"/>
          <w:color w:val="365F91" w:themeColor="accent1" w:themeShade="BF"/>
        </w:rPr>
        <w:t>offers a wide range of research help options, resources</w:t>
      </w:r>
      <w:r>
        <w:rPr>
          <w:rFonts w:eastAsia="Calibri" w:cs="Times New Roman"/>
          <w:color w:val="365F91" w:themeColor="accent1" w:themeShade="BF"/>
        </w:rPr>
        <w:t>,</w:t>
      </w:r>
      <w:r w:rsidRPr="006C2AE7">
        <w:rPr>
          <w:rFonts w:eastAsia="Calibri" w:cs="Times New Roman"/>
          <w:color w:val="365F91" w:themeColor="accent1" w:themeShade="BF"/>
        </w:rPr>
        <w:t xml:space="preserve"> and services. Visit the Connection Center Desk, on the main floor of the CLC, to check out library materials, pick up OhioLink books from the hold shelf, check out items on course reserves, and borrow laptops, calculators, phone chargers, or even an umbrella.</w:t>
      </w:r>
      <w:r>
        <w:rPr>
          <w:rFonts w:eastAsia="Calibri" w:cs="Times New Roman"/>
          <w:color w:val="365F91" w:themeColor="accent1" w:themeShade="BF"/>
        </w:rPr>
        <w:t xml:space="preserve"> </w:t>
      </w:r>
      <w:r w:rsidRPr="006C2AE7">
        <w:rPr>
          <w:rFonts w:eastAsia="Calibri" w:cs="Times New Roman"/>
          <w:color w:val="365F91" w:themeColor="accent1" w:themeShade="BF"/>
        </w:rPr>
        <w:t>Additionally, a variety of study spaces are available throughout the McDonald Library and the CLC, including the option to</w:t>
      </w:r>
      <w:r w:rsidRPr="006C2AE7">
        <w:rPr>
          <w:rFonts w:eastAsia="Calibri" w:cs="Times New Roman"/>
        </w:rPr>
        <w:t> </w:t>
      </w:r>
      <w:hyperlink r:id="rId27" w:tgtFrame="_blank" w:history="1">
        <w:r>
          <w:rPr>
            <w:rStyle w:val="Hyperlink"/>
            <w:rFonts w:eastAsia="Calibri" w:cs="Times New Roman"/>
          </w:rPr>
          <w:t>book a group study room</w:t>
        </w:r>
      </w:hyperlink>
      <w:r w:rsidRPr="006C2AE7">
        <w:rPr>
          <w:rFonts w:eastAsia="Calibri" w:cs="Times New Roman"/>
        </w:rPr>
        <w:t>.</w:t>
      </w:r>
    </w:p>
    <w:p w:rsidR="006C2AE7" w:rsidRDefault="006C2AE7" w:rsidP="006C2AE7">
      <w:pPr>
        <w:spacing w:after="0" w:line="240" w:lineRule="auto"/>
        <w:rPr>
          <w:rFonts w:eastAsia="Calibri" w:cs="Times New Roman"/>
          <w:color w:val="365F91" w:themeColor="accent1" w:themeShade="BF"/>
        </w:rPr>
      </w:pPr>
    </w:p>
    <w:p w:rsidR="006C2AE7" w:rsidRPr="006C2AE7" w:rsidRDefault="006C2AE7" w:rsidP="006C2AE7">
      <w:pPr>
        <w:spacing w:after="0" w:line="240" w:lineRule="auto"/>
        <w:rPr>
          <w:rFonts w:eastAsia="Calibri" w:cs="Times New Roman"/>
        </w:rPr>
      </w:pPr>
      <w:r w:rsidRPr="006C2AE7">
        <w:rPr>
          <w:rFonts w:eastAsia="Calibri" w:cs="Times New Roman"/>
          <w:color w:val="365F91" w:themeColor="accent1" w:themeShade="BF"/>
        </w:rPr>
        <w:t>Research librarians are available to help students find s</w:t>
      </w:r>
      <w:r>
        <w:rPr>
          <w:rFonts w:eastAsia="Calibri" w:cs="Times New Roman"/>
          <w:color w:val="365F91" w:themeColor="accent1" w:themeShade="BF"/>
        </w:rPr>
        <w:t xml:space="preserve">ources for papers and projects. </w:t>
      </w:r>
      <w:r w:rsidRPr="006C2AE7">
        <w:rPr>
          <w:rFonts w:eastAsia="Calibri" w:cs="Times New Roman"/>
          <w:color w:val="365F91" w:themeColor="accent1" w:themeShade="BF"/>
        </w:rPr>
        <w:t>Visit</w:t>
      </w:r>
      <w:r w:rsidRPr="006C2AE7">
        <w:rPr>
          <w:rFonts w:eastAsia="Calibri" w:cs="Times New Roman"/>
        </w:rPr>
        <w:t> </w:t>
      </w:r>
      <w:hyperlink r:id="rId28" w:tgtFrame="_blank" w:history="1">
        <w:r>
          <w:rPr>
            <w:rStyle w:val="Hyperlink"/>
            <w:rFonts w:eastAsia="Calibri" w:cs="Times New Roman"/>
          </w:rPr>
          <w:t>xavier.edu/library</w:t>
        </w:r>
      </w:hyperlink>
      <w:r w:rsidRPr="006C2AE7">
        <w:rPr>
          <w:rFonts w:eastAsia="Calibri" w:cs="Times New Roman"/>
        </w:rPr>
        <w:t> </w:t>
      </w:r>
      <w:r w:rsidRPr="006C2AE7">
        <w:rPr>
          <w:rFonts w:eastAsia="Calibri" w:cs="Times New Roman"/>
          <w:color w:val="365F91" w:themeColor="accent1" w:themeShade="BF"/>
        </w:rPr>
        <w:t xml:space="preserve">to </w:t>
      </w:r>
      <w:r>
        <w:rPr>
          <w:rFonts w:eastAsia="Calibri" w:cs="Times New Roman"/>
          <w:color w:val="365F91" w:themeColor="accent1" w:themeShade="BF"/>
        </w:rPr>
        <w:t>instantly chat with or text</w:t>
      </w:r>
      <w:r w:rsidRPr="006C2AE7">
        <w:rPr>
          <w:rFonts w:eastAsia="Calibri" w:cs="Times New Roman"/>
          <w:color w:val="365F91" w:themeColor="accent1" w:themeShade="BF"/>
        </w:rPr>
        <w:t xml:space="preserve"> a librarian at 513 773-3263, Monday through Friday from 9am-5pm during the academic year and from 10am-2pm during the Summer semester. Email a librarian at </w:t>
      </w:r>
      <w:hyperlink r:id="rId29" w:tgtFrame="_blank" w:history="1">
        <w:r w:rsidRPr="006C2AE7">
          <w:rPr>
            <w:rStyle w:val="Hyperlink"/>
            <w:rFonts w:eastAsia="Calibri" w:cs="Times New Roman"/>
          </w:rPr>
          <w:t>askus@xavier.edu</w:t>
        </w:r>
      </w:hyperlink>
      <w:r w:rsidRPr="006C2AE7">
        <w:rPr>
          <w:rFonts w:eastAsia="Calibri" w:cs="Times New Roman"/>
        </w:rPr>
        <w:t> </w:t>
      </w:r>
      <w:r w:rsidRPr="006C2AE7">
        <w:rPr>
          <w:rFonts w:eastAsia="Calibri" w:cs="Times New Roman"/>
          <w:color w:val="365F91" w:themeColor="accent1" w:themeShade="BF"/>
        </w:rPr>
        <w:t>and receive a response within 24 hours, Monday through Friday. Private research help consultations with a personal librarian, by subject major, are also available at</w:t>
      </w:r>
      <w:r w:rsidRPr="006C2AE7">
        <w:rPr>
          <w:rFonts w:eastAsia="Calibri" w:cs="Times New Roman"/>
        </w:rPr>
        <w:t> </w:t>
      </w:r>
      <w:hyperlink r:id="rId30" w:tgtFrame="_blank" w:history="1">
        <w:r>
          <w:rPr>
            <w:rStyle w:val="Hyperlink"/>
            <w:rFonts w:eastAsia="Calibri" w:cs="Times New Roman"/>
          </w:rPr>
          <w:t>ask a librarian</w:t>
        </w:r>
      </w:hyperlink>
      <w:r w:rsidRPr="006C2AE7">
        <w:rPr>
          <w:rFonts w:eastAsia="Calibri" w:cs="Times New Roman"/>
        </w:rPr>
        <w:t xml:space="preserve">. </w:t>
      </w:r>
    </w:p>
    <w:p w:rsidR="006C2AE7" w:rsidRPr="00F959E8" w:rsidRDefault="006C2AE7" w:rsidP="00FB0E1E">
      <w:pPr>
        <w:spacing w:after="0" w:line="240" w:lineRule="auto"/>
        <w:rPr>
          <w:rFonts w:eastAsia="Calibri" w:cs="Times New Roman"/>
        </w:rPr>
      </w:pPr>
    </w:p>
    <w:p w:rsidR="00FB0E1E" w:rsidRPr="00F959E8" w:rsidRDefault="00FB0E1E" w:rsidP="006C2AE7">
      <w:pPr>
        <w:spacing w:after="0" w:line="240" w:lineRule="auto"/>
        <w:rPr>
          <w:rFonts w:eastAsia="Times New Roman" w:cs="Times New Roman"/>
          <w:b/>
          <w:bCs/>
          <w:color w:val="000000"/>
          <w:kern w:val="1"/>
        </w:rPr>
      </w:pPr>
      <w:r w:rsidRPr="00F959E8">
        <w:rPr>
          <w:rFonts w:eastAsia="Times New Roman" w:cs="Times New Roman"/>
          <w:b/>
          <w:bCs/>
          <w:color w:val="000000"/>
          <w:kern w:val="1"/>
        </w:rPr>
        <w:t xml:space="preserve">University Policies </w:t>
      </w:r>
    </w:p>
    <w:p w:rsidR="006C2AE7" w:rsidRDefault="006C2AE7" w:rsidP="006C2AE7">
      <w:pPr>
        <w:pStyle w:val="NoSpacing"/>
        <w:rPr>
          <w:b/>
          <w:i/>
        </w:rPr>
      </w:pPr>
    </w:p>
    <w:p w:rsidR="00FB0E1E" w:rsidRPr="006C2AE7" w:rsidRDefault="00FB0E1E" w:rsidP="006C2AE7">
      <w:pPr>
        <w:pStyle w:val="NoSpacing"/>
        <w:rPr>
          <w:b/>
          <w:i/>
        </w:rPr>
      </w:pPr>
      <w:r w:rsidRPr="006C2AE7">
        <w:rPr>
          <w:b/>
          <w:i/>
        </w:rPr>
        <w:t>University Policy Regarding Gender-based Discrimination and Violence</w:t>
      </w:r>
    </w:p>
    <w:p w:rsidR="00FB0E1E" w:rsidRPr="00207347" w:rsidRDefault="00FB0E1E" w:rsidP="00FB0E1E">
      <w:pPr>
        <w:spacing w:after="0" w:line="240" w:lineRule="auto"/>
        <w:rPr>
          <w:rFonts w:eastAsia="Times New Roman" w:cs="Times New Roman"/>
          <w:i/>
          <w:color w:val="4F81BD" w:themeColor="accent1"/>
        </w:rPr>
      </w:pPr>
      <w:r w:rsidRPr="00207347">
        <w:rPr>
          <w:rFonts w:eastAsia="Times New Roman" w:cs="Times New Roman"/>
          <w:i/>
          <w:color w:val="4F81BD" w:themeColor="accent1"/>
        </w:rPr>
        <w:t xml:space="preserve">Suggested language </w:t>
      </w:r>
    </w:p>
    <w:p w:rsidR="00FB0E1E" w:rsidRPr="00F959E8" w:rsidRDefault="00FB0E1E" w:rsidP="00FB0E1E">
      <w:pPr>
        <w:spacing w:after="0" w:line="240" w:lineRule="auto"/>
        <w:rPr>
          <w:rFonts w:eastAsia="Times New Roman" w:cs="Times New Roman"/>
          <w:color w:val="365F91"/>
        </w:rPr>
      </w:pPr>
      <w:r w:rsidRPr="00F959E8">
        <w:rPr>
          <w:rFonts w:eastAsia="Times New Roman" w:cs="Times New Roman"/>
          <w:color w:val="365F91"/>
        </w:rPr>
        <w:t xml:space="preserve">Xavier University seeks to provide an environment that is free from discrimination based on sex and/or gender.  If you have experienced sex discrimination, including sexual violence, intimate partner violence, stalking, or sexual harassment, we encourage you to seek support from Xavier’s </w:t>
      </w:r>
      <w:r w:rsidRPr="00F959E8">
        <w:rPr>
          <w:rFonts w:eastAsia="Times New Roman" w:cs="Times New Roman"/>
          <w:b/>
          <w:bCs/>
          <w:color w:val="365F91"/>
        </w:rPr>
        <w:t>confidential</w:t>
      </w:r>
      <w:r w:rsidRPr="00F959E8">
        <w:rPr>
          <w:rFonts w:eastAsia="Times New Roman" w:cs="Times New Roman"/>
          <w:color w:val="365F91"/>
        </w:rPr>
        <w:t xml:space="preserve"> </w:t>
      </w:r>
      <w:hyperlink r:id="rId31" w:history="1">
        <w:r w:rsidRPr="00F959E8">
          <w:rPr>
            <w:rFonts w:eastAsia="Times New Roman" w:cs="Times New Roman"/>
            <w:color w:val="365F91"/>
            <w:u w:val="single"/>
          </w:rPr>
          <w:t>Advocacy &amp; Prevention Coordinator</w:t>
        </w:r>
      </w:hyperlink>
      <w:r w:rsidRPr="00F959E8">
        <w:rPr>
          <w:rFonts w:eastAsia="Times New Roman" w:cs="Times New Roman"/>
          <w:color w:val="365F91"/>
        </w:rPr>
        <w:t xml:space="preserve"> and to report to Xavier’s </w:t>
      </w:r>
      <w:hyperlink r:id="rId32" w:history="1">
        <w:r w:rsidRPr="00F959E8">
          <w:rPr>
            <w:rFonts w:eastAsia="Times New Roman" w:cs="Times New Roman"/>
            <w:color w:val="365F91"/>
            <w:u w:val="single"/>
          </w:rPr>
          <w:t>Chief Title IX Officer</w:t>
        </w:r>
      </w:hyperlink>
      <w:r w:rsidRPr="00F959E8">
        <w:rPr>
          <w:rFonts w:eastAsia="Times New Roman" w:cs="Times New Roman"/>
          <w:color w:val="365F91"/>
        </w:rPr>
        <w:t xml:space="preserve"> and/or </w:t>
      </w:r>
      <w:hyperlink r:id="rId33" w:history="1">
        <w:r w:rsidRPr="00F959E8">
          <w:rPr>
            <w:rFonts w:eastAsia="Times New Roman" w:cs="Times New Roman"/>
            <w:color w:val="365F91"/>
            <w:u w:val="single"/>
          </w:rPr>
          <w:t>Xavier University Police Department</w:t>
        </w:r>
      </w:hyperlink>
      <w:r w:rsidRPr="00F959E8">
        <w:rPr>
          <w:rFonts w:eastAsia="Times New Roman" w:cs="Times New Roman"/>
          <w:color w:val="365F91"/>
        </w:rPr>
        <w:t xml:space="preserve">. Xavier faculty is committed to supporting students and promoting a safe, respectful environment. Therefore, if a student shares information regarding sex discrimination with a Xavier faculty member, that faculty member will share this information with Xavier’s Chief Title IX Officer so that she can provide you with comprehensive information on your rights, options, and available resources.  When sharing information with a faculty member, you may choose to withhold identifying information until you have spoken to a confidential resource to learn all options and resources. For a list of confidential and non-confidential resources, please see </w:t>
      </w:r>
      <w:hyperlink r:id="rId34" w:history="1">
        <w:r w:rsidRPr="00F959E8">
          <w:rPr>
            <w:rFonts w:eastAsia="Times New Roman" w:cs="Times New Roman"/>
            <w:color w:val="365F91"/>
            <w:u w:val="single"/>
          </w:rPr>
          <w:t>http://www.xavier.edu/titleix/documents/22015-16XavierGender-BasedSexualMisconductReportingSupportOptions.pdf</w:t>
        </w:r>
      </w:hyperlink>
      <w:r w:rsidRPr="00F959E8">
        <w:rPr>
          <w:rFonts w:eastAsia="Times New Roman" w:cs="Times New Roman"/>
          <w:color w:val="365F91"/>
        </w:rPr>
        <w:t>.</w:t>
      </w:r>
    </w:p>
    <w:p w:rsidR="00FB0E1E" w:rsidRPr="00F959E8" w:rsidRDefault="00FB0E1E" w:rsidP="00FB0E1E">
      <w:pPr>
        <w:spacing w:after="0" w:line="240" w:lineRule="auto"/>
        <w:rPr>
          <w:rFonts w:eastAsia="Times New Roman" w:cs="Times New Roman"/>
          <w:color w:val="365F91"/>
        </w:rPr>
      </w:pPr>
    </w:p>
    <w:p w:rsidR="00FB0E1E" w:rsidRPr="006C2AE7" w:rsidRDefault="00FB0E1E" w:rsidP="006C2AE7">
      <w:pPr>
        <w:pStyle w:val="NoSpacing"/>
        <w:rPr>
          <w:b/>
          <w:i/>
        </w:rPr>
      </w:pPr>
      <w:r w:rsidRPr="006C2AE7">
        <w:rPr>
          <w:b/>
          <w:i/>
        </w:rPr>
        <w:t>Copyright Policy</w:t>
      </w:r>
    </w:p>
    <w:p w:rsidR="00FB0E1E" w:rsidRPr="00207347" w:rsidRDefault="00FB0E1E" w:rsidP="00FB0E1E">
      <w:pPr>
        <w:widowControl w:val="0"/>
        <w:autoSpaceDE w:val="0"/>
        <w:autoSpaceDN w:val="0"/>
        <w:adjustRightInd w:val="0"/>
        <w:spacing w:after="0" w:line="240" w:lineRule="auto"/>
        <w:rPr>
          <w:rFonts w:eastAsia="Cambria" w:cs="Verdana"/>
          <w:color w:val="4F81BD" w:themeColor="accent1"/>
          <w:kern w:val="1"/>
        </w:rPr>
      </w:pPr>
      <w:r w:rsidRPr="00207347">
        <w:rPr>
          <w:rFonts w:eastAsia="Cambria" w:cs="Verdana"/>
          <w:i/>
          <w:color w:val="4F81BD" w:themeColor="accent1"/>
          <w:kern w:val="1"/>
        </w:rPr>
        <w:t>Suggested language</w:t>
      </w:r>
      <w:r w:rsidR="006C2AE7">
        <w:rPr>
          <w:rFonts w:eastAsia="Cambria" w:cs="Verdana"/>
          <w:i/>
          <w:color w:val="4F81BD" w:themeColor="accent1"/>
          <w:kern w:val="1"/>
        </w:rPr>
        <w:t>:</w:t>
      </w:r>
    </w:p>
    <w:p w:rsidR="006C2AE7" w:rsidRPr="00F959E8" w:rsidRDefault="006C2AE7" w:rsidP="00FB0E1E">
      <w:pPr>
        <w:widowControl w:val="0"/>
        <w:autoSpaceDE w:val="0"/>
        <w:autoSpaceDN w:val="0"/>
        <w:adjustRightInd w:val="0"/>
        <w:spacing w:after="0" w:line="240" w:lineRule="auto"/>
        <w:rPr>
          <w:rFonts w:eastAsia="Cambria" w:cs="Verdana"/>
          <w:color w:val="365F91"/>
          <w:kern w:val="1"/>
        </w:rPr>
      </w:pPr>
      <w:r w:rsidRPr="006C2AE7">
        <w:rPr>
          <w:rFonts w:eastAsia="Cambria" w:cs="Verdana"/>
          <w:color w:val="365F91"/>
          <w:kern w:val="1"/>
        </w:rPr>
        <w:t xml:space="preserve">Copyright laws and fair use policies protect the rights of those who have produced the material. Xavier University course sites contain copyrights held by the instructor, other individuals or institutions. Such material is used for educational purposes in accord with copyright law and/or with permission given by the owners of the original material.  You may download one copy of the materials on any single </w:t>
      </w:r>
      <w:r w:rsidRPr="006C2AE7">
        <w:rPr>
          <w:rFonts w:eastAsia="Cambria" w:cs="Verdana"/>
          <w:color w:val="365F91"/>
          <w:kern w:val="1"/>
        </w:rPr>
        <w:lastRenderedPageBreak/>
        <w:t>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website. You can also </w:t>
      </w:r>
      <w:hyperlink r:id="rId35" w:tgtFrame="_blank" w:history="1">
        <w:r>
          <w:rPr>
            <w:rStyle w:val="Hyperlink"/>
            <w:rFonts w:eastAsia="Cambria" w:cs="Verdana"/>
            <w:kern w:val="1"/>
          </w:rPr>
          <w:t>request copyright help</w:t>
        </w:r>
      </w:hyperlink>
      <w:r w:rsidRPr="006C2AE7">
        <w:rPr>
          <w:rFonts w:eastAsia="Cambria" w:cs="Verdana"/>
          <w:color w:val="365F91"/>
          <w:kern w:val="1"/>
        </w:rPr>
        <w:t> from the library if you have specific questions.</w:t>
      </w:r>
    </w:p>
    <w:p w:rsidR="006C2AE7" w:rsidRDefault="006C2AE7" w:rsidP="006C2AE7">
      <w:pPr>
        <w:pStyle w:val="NoSpacing"/>
        <w:rPr>
          <w:b/>
          <w:i/>
        </w:rPr>
      </w:pPr>
    </w:p>
    <w:p w:rsidR="006C2AE7" w:rsidRDefault="00FB0E1E" w:rsidP="006C2AE7">
      <w:pPr>
        <w:pStyle w:val="NoSpacing"/>
        <w:rPr>
          <w:b/>
          <w:i/>
        </w:rPr>
      </w:pPr>
      <w:r w:rsidRPr="006C2AE7">
        <w:rPr>
          <w:b/>
          <w:i/>
        </w:rPr>
        <w:t>Academic Integrity</w:t>
      </w:r>
    </w:p>
    <w:p w:rsidR="00FB0E1E" w:rsidRDefault="00FB0E1E" w:rsidP="006C2AE7">
      <w:pPr>
        <w:pStyle w:val="NoSpacing"/>
        <w:rPr>
          <w:rFonts w:eastAsia="Times" w:cs="Times New Roman"/>
          <w:bCs/>
          <w:i/>
          <w:color w:val="4F81BD" w:themeColor="accent1"/>
          <w:kern w:val="1"/>
        </w:rPr>
      </w:pPr>
      <w:r w:rsidRPr="00207347">
        <w:rPr>
          <w:rFonts w:eastAsia="Times" w:cs="Times New Roman"/>
          <w:bCs/>
          <w:i/>
          <w:color w:val="4F81BD" w:themeColor="accent1"/>
          <w:kern w:val="1"/>
        </w:rPr>
        <w:t>Suggested language:</w:t>
      </w:r>
    </w:p>
    <w:p w:rsidR="006C2AE7" w:rsidRDefault="006C2AE7" w:rsidP="006C2AE7">
      <w:pPr>
        <w:pStyle w:val="NoSpacing"/>
        <w:rPr>
          <w:color w:val="365F91" w:themeColor="accent1" w:themeShade="BF"/>
        </w:rPr>
      </w:pPr>
      <w:r w:rsidRPr="00A12CF8">
        <w:rPr>
          <w:color w:val="365F91" w:themeColor="accent1" w:themeShade="BF"/>
        </w:rPr>
        <w:t>The pursuit of truth demands high standards of personal honesty. Academic and professional life requires a trust based upon integrity of the written and spoken word. Accordingly, violations of certain standards of ethical behavior will not be tolerated at Xavier University. These include cheating, plagiarism, the falsification of records for academic gain, collusion, copyright infringement, or abuse of physical or intellectual property.</w:t>
      </w:r>
    </w:p>
    <w:p w:rsidR="00A12CF8" w:rsidRPr="00A12CF8" w:rsidRDefault="00A12CF8" w:rsidP="006C2AE7">
      <w:pPr>
        <w:pStyle w:val="NoSpacing"/>
        <w:rPr>
          <w:color w:val="365F91" w:themeColor="accent1" w:themeShade="BF"/>
        </w:rPr>
      </w:pPr>
    </w:p>
    <w:p w:rsidR="006C2AE7" w:rsidRDefault="006C2AE7" w:rsidP="006C2AE7">
      <w:pPr>
        <w:pStyle w:val="NoSpacing"/>
        <w:rPr>
          <w:color w:val="365F91" w:themeColor="accent1" w:themeShade="BF"/>
        </w:rPr>
      </w:pPr>
      <w:r w:rsidRPr="00A12CF8">
        <w:rPr>
          <w:color w:val="365F91" w:themeColor="accent1" w:themeShade="BF"/>
        </w:rPr>
        <w:t>All work submitted for academic evaluation must be the student’s own. Certainly, the activities of other scholars will influence all students. However, the direct and unattributed use of another’s efforts is prohibited as is the use of any work untruthfully submitted as one’s own.</w:t>
      </w:r>
    </w:p>
    <w:p w:rsidR="00A12CF8" w:rsidRPr="00A12CF8" w:rsidRDefault="00A12CF8" w:rsidP="006C2AE7">
      <w:pPr>
        <w:pStyle w:val="NoSpacing"/>
        <w:rPr>
          <w:color w:val="365F91" w:themeColor="accent1" w:themeShade="BF"/>
        </w:rPr>
      </w:pPr>
    </w:p>
    <w:p w:rsidR="006C2AE7" w:rsidRPr="00A12CF8" w:rsidRDefault="006C2AE7" w:rsidP="006C2AE7">
      <w:pPr>
        <w:pStyle w:val="NoSpacing"/>
        <w:rPr>
          <w:color w:val="365F91" w:themeColor="accent1" w:themeShade="BF"/>
        </w:rPr>
      </w:pPr>
      <w:r w:rsidRPr="00A12CF8">
        <w:rPr>
          <w:color w:val="365F91" w:themeColor="accent1" w:themeShade="BF"/>
        </w:rPr>
        <w:t>Penalties for violations of this policy may include, but are not limited to, one or more of the following: a written warning, academic integrity training, a zero or an “F” for that assignment or test, an “F” in the course, university probation, suspension, or expulsion from the University. This violation is to be submitted to the dean of the college of the student’s major(s), via the Academic Integrity reporting system, though the instructor has full authority to assign the grade for the assignment, test, or course. If disputes of interpretation arise the student, faculty member, and appropriate chair/program director/school director should attempt to resolve the difficulty. If this is unsatisfactory, the dean will rule in the matter. As a final appeal, the Provost or their designee(s) will make a final determination.</w:t>
      </w:r>
    </w:p>
    <w:p w:rsidR="006C2AE7" w:rsidRPr="00A12CF8" w:rsidRDefault="00A12CF8" w:rsidP="006C2AE7">
      <w:pPr>
        <w:pStyle w:val="NoSpacing"/>
        <w:rPr>
          <w:color w:val="365F91" w:themeColor="accent1" w:themeShade="BF"/>
        </w:rPr>
      </w:pPr>
      <w:r>
        <w:rPr>
          <w:iCs/>
          <w:color w:val="365F91" w:themeColor="accent1" w:themeShade="BF"/>
        </w:rPr>
        <w:t>(</w:t>
      </w:r>
      <w:r w:rsidR="006C2AE7" w:rsidRPr="00A12CF8">
        <w:rPr>
          <w:iCs/>
          <w:color w:val="365F91" w:themeColor="accent1" w:themeShade="BF"/>
        </w:rPr>
        <w:t>University Catalog, updated fall 2021</w:t>
      </w:r>
      <w:r>
        <w:rPr>
          <w:iCs/>
          <w:color w:val="365F91" w:themeColor="accent1" w:themeShade="BF"/>
        </w:rPr>
        <w:t>)</w:t>
      </w:r>
    </w:p>
    <w:p w:rsidR="006C2AE7" w:rsidRPr="006C2AE7" w:rsidRDefault="006C2AE7" w:rsidP="006C2AE7">
      <w:pPr>
        <w:pStyle w:val="NoSpacing"/>
        <w:rPr>
          <w:b/>
          <w:i/>
        </w:rPr>
      </w:pPr>
    </w:p>
    <w:p w:rsidR="00FB0E1E" w:rsidRPr="006C2AE7" w:rsidRDefault="00FB0E1E" w:rsidP="006C2AE7">
      <w:pPr>
        <w:pStyle w:val="NoSpacing"/>
        <w:rPr>
          <w:b/>
          <w:i/>
        </w:rPr>
      </w:pPr>
      <w:bookmarkStart w:id="0" w:name="Copyright_policy"/>
      <w:r w:rsidRPr="006C2AE7">
        <w:rPr>
          <w:b/>
          <w:i/>
        </w:rPr>
        <w:t>Incomplete Policy</w:t>
      </w:r>
    </w:p>
    <w:p w:rsidR="00FB0E1E" w:rsidRDefault="00FB0E1E" w:rsidP="00FB0E1E">
      <w:pPr>
        <w:widowControl w:val="0"/>
        <w:autoSpaceDE w:val="0"/>
        <w:autoSpaceDN w:val="0"/>
        <w:adjustRightInd w:val="0"/>
        <w:spacing w:after="0" w:line="240" w:lineRule="auto"/>
        <w:rPr>
          <w:rFonts w:eastAsia="Cambria" w:cs="Verdana"/>
          <w:i/>
          <w:color w:val="4F81BD" w:themeColor="accent1"/>
          <w:kern w:val="1"/>
        </w:rPr>
      </w:pPr>
      <w:r w:rsidRPr="00207347">
        <w:rPr>
          <w:rFonts w:eastAsia="Cambria" w:cs="Verdana"/>
          <w:i/>
          <w:color w:val="4F81BD" w:themeColor="accent1"/>
          <w:kern w:val="1"/>
        </w:rPr>
        <w:t>Include your policy for not completing the course. Language from the University catalog:</w:t>
      </w:r>
    </w:p>
    <w:p w:rsidR="00BC5B40" w:rsidRPr="00207347" w:rsidRDefault="00BC5B40" w:rsidP="00FB0E1E">
      <w:pPr>
        <w:widowControl w:val="0"/>
        <w:autoSpaceDE w:val="0"/>
        <w:autoSpaceDN w:val="0"/>
        <w:adjustRightInd w:val="0"/>
        <w:spacing w:after="0" w:line="240" w:lineRule="auto"/>
        <w:rPr>
          <w:rFonts w:eastAsia="Cambria" w:cs="Verdana"/>
          <w:i/>
          <w:color w:val="4F81BD" w:themeColor="accent1"/>
          <w:kern w:val="1"/>
        </w:rPr>
      </w:pPr>
    </w:p>
    <w:p w:rsidR="00FB0E1E" w:rsidRPr="00207347" w:rsidRDefault="00FB0E1E" w:rsidP="00FB0E1E">
      <w:pPr>
        <w:widowControl w:val="0"/>
        <w:autoSpaceDE w:val="0"/>
        <w:autoSpaceDN w:val="0"/>
        <w:adjustRightInd w:val="0"/>
        <w:spacing w:after="0" w:line="240" w:lineRule="auto"/>
        <w:rPr>
          <w:rFonts w:eastAsia="Cambria" w:cs="Arial"/>
          <w:i/>
          <w:color w:val="4F81BD" w:themeColor="accent1"/>
          <w:kern w:val="1"/>
          <w:shd w:val="clear" w:color="auto" w:fill="FFFFFF"/>
        </w:rPr>
      </w:pPr>
      <w:r w:rsidRPr="00207347">
        <w:rPr>
          <w:rFonts w:eastAsia="Cambria" w:cs="Arial"/>
          <w:i/>
          <w:color w:val="4F81BD" w:themeColor="accent1"/>
          <w:kern w:val="1"/>
          <w:shd w:val="clear" w:color="auto" w:fill="FFFFFF"/>
        </w:rPr>
        <w:t>For undergraduate courses:</w:t>
      </w:r>
    </w:p>
    <w:p w:rsidR="00FB0E1E" w:rsidRPr="00F959E8" w:rsidRDefault="00FB0E1E" w:rsidP="00FB0E1E">
      <w:pPr>
        <w:widowControl w:val="0"/>
        <w:autoSpaceDE w:val="0"/>
        <w:autoSpaceDN w:val="0"/>
        <w:adjustRightInd w:val="0"/>
        <w:spacing w:after="0" w:line="240" w:lineRule="auto"/>
        <w:rPr>
          <w:rFonts w:eastAsia="Cambria" w:cs="Arial"/>
          <w:color w:val="365F91"/>
          <w:kern w:val="1"/>
          <w:shd w:val="clear" w:color="auto" w:fill="FFFFFF"/>
        </w:rPr>
      </w:pPr>
      <w:r w:rsidRPr="00F959E8">
        <w:rPr>
          <w:rFonts w:eastAsia="Cambria" w:cs="Arial"/>
          <w:color w:val="365F91"/>
          <w:kern w:val="1"/>
          <w:shd w:val="clear" w:color="auto" w:fill="FFFFFF"/>
        </w:rPr>
        <w:t>Course assignments are due at the time specified by the instructor. Extension of time beyond the termination of the course is rarely granted and only for a serious reason. If an extension of time is granted, the grade of “I” (Undergraduate </w:t>
      </w:r>
      <w:r w:rsidRPr="00F959E8">
        <w:rPr>
          <w:rFonts w:eastAsia="Cambria" w:cs="Arial"/>
          <w:color w:val="365F91"/>
          <w:kern w:val="1"/>
        </w:rPr>
        <w:t>Incomplete</w:t>
      </w:r>
      <w:r w:rsidRPr="00F959E8">
        <w:rPr>
          <w:rFonts w:eastAsia="Cambria" w:cs="Arial"/>
          <w:color w:val="365F91"/>
          <w:kern w:val="1"/>
          <w:shd w:val="clear" w:color="auto" w:fill="FFFFFF"/>
        </w:rPr>
        <w:t xml:space="preserve">) will be assigned and calculated as an “F” in the grade point average. Unless the work is completed and submitted by the fifteenth calendar day of the </w:t>
      </w:r>
      <w:bookmarkStart w:id="1" w:name="_GoBack"/>
      <w:bookmarkEnd w:id="1"/>
      <w:r w:rsidRPr="00F959E8">
        <w:rPr>
          <w:rFonts w:eastAsia="Cambria" w:cs="Arial"/>
          <w:color w:val="365F91"/>
          <w:kern w:val="1"/>
          <w:shd w:val="clear" w:color="auto" w:fill="FFFFFF"/>
        </w:rPr>
        <w:t xml:space="preserve">academic semester following the course, the student will fail the course and the “I” will be permanently changed to an “F” (Summer term is excluded). Exceptions to this policy must be approved in writing by the appropriate dean prior to that date. The faculty member initiates the grade change process once the student has made up the </w:t>
      </w:r>
      <w:r w:rsidRPr="00F959E8">
        <w:rPr>
          <w:rFonts w:eastAsia="Cambria" w:cs="Arial"/>
          <w:color w:val="365F91"/>
          <w:kern w:val="1"/>
        </w:rPr>
        <w:t>incomplete</w:t>
      </w:r>
      <w:r w:rsidRPr="00F959E8">
        <w:rPr>
          <w:rFonts w:eastAsia="Cambria" w:cs="Arial"/>
          <w:color w:val="365F91"/>
          <w:kern w:val="1"/>
          <w:shd w:val="clear" w:color="auto" w:fill="FFFFFF"/>
        </w:rPr>
        <w:t> work. Deadlines for short-term courses may vary; please refer to program handbook or director.</w:t>
      </w:r>
    </w:p>
    <w:p w:rsidR="00FB0E1E" w:rsidRPr="00F959E8" w:rsidRDefault="00FB0E1E" w:rsidP="00FB0E1E">
      <w:pPr>
        <w:widowControl w:val="0"/>
        <w:autoSpaceDE w:val="0"/>
        <w:autoSpaceDN w:val="0"/>
        <w:adjustRightInd w:val="0"/>
        <w:spacing w:after="0" w:line="240" w:lineRule="auto"/>
        <w:rPr>
          <w:rFonts w:eastAsia="Cambria" w:cs="Arial"/>
          <w:color w:val="365F91"/>
          <w:kern w:val="1"/>
          <w:shd w:val="clear" w:color="auto" w:fill="FFFFFF"/>
        </w:rPr>
      </w:pPr>
    </w:p>
    <w:p w:rsidR="00FB0E1E" w:rsidRPr="00207347" w:rsidRDefault="00FB0E1E" w:rsidP="00FB0E1E">
      <w:pPr>
        <w:widowControl w:val="0"/>
        <w:autoSpaceDE w:val="0"/>
        <w:autoSpaceDN w:val="0"/>
        <w:adjustRightInd w:val="0"/>
        <w:spacing w:after="0" w:line="240" w:lineRule="auto"/>
        <w:rPr>
          <w:rFonts w:eastAsia="Cambria" w:cs="Arial"/>
          <w:i/>
          <w:color w:val="4F81BD" w:themeColor="accent1"/>
          <w:kern w:val="1"/>
          <w:shd w:val="clear" w:color="auto" w:fill="FFFFFF"/>
        </w:rPr>
      </w:pPr>
      <w:r w:rsidRPr="00207347">
        <w:rPr>
          <w:rFonts w:eastAsia="Cambria" w:cs="Arial"/>
          <w:i/>
          <w:color w:val="4F81BD" w:themeColor="accent1"/>
          <w:kern w:val="1"/>
          <w:shd w:val="clear" w:color="auto" w:fill="FFFFFF"/>
        </w:rPr>
        <w:t>For graduate courses:</w:t>
      </w:r>
    </w:p>
    <w:p w:rsidR="00FB0E1E" w:rsidRPr="00F959E8" w:rsidRDefault="00FB0E1E" w:rsidP="00BC5B40">
      <w:pPr>
        <w:widowControl w:val="0"/>
        <w:autoSpaceDE w:val="0"/>
        <w:autoSpaceDN w:val="0"/>
        <w:adjustRightInd w:val="0"/>
        <w:spacing w:after="0" w:line="240" w:lineRule="auto"/>
      </w:pPr>
      <w:r w:rsidRPr="00F959E8">
        <w:rPr>
          <w:rFonts w:eastAsia="Cambria" w:cs="Arial"/>
          <w:color w:val="365F91"/>
          <w:kern w:val="1"/>
          <w:shd w:val="clear" w:color="auto" w:fill="FFFFFF"/>
        </w:rPr>
        <w:t>Grades of “M” (Graduate Incomplete) should be cleared within four weeks after the last day of the term in which the course was taken.  This time limit may be extended upon administrative approval but generally may not exceed a period of one year from the end of the term.</w:t>
      </w:r>
      <w:bookmarkEnd w:id="0"/>
    </w:p>
    <w:sectPr w:rsidR="00FB0E1E" w:rsidRPr="00F959E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6C8" w:rsidRDefault="00FD46C8" w:rsidP="0008020C">
      <w:pPr>
        <w:spacing w:after="0" w:line="240" w:lineRule="auto"/>
      </w:pPr>
      <w:r>
        <w:separator/>
      </w:r>
    </w:p>
  </w:endnote>
  <w:endnote w:type="continuationSeparator" w:id="0">
    <w:p w:rsidR="00FD46C8" w:rsidRDefault="00FD46C8" w:rsidP="0008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20C" w:rsidRDefault="000802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Center for Teaching Excellence, Xavier University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C5B40" w:rsidRPr="00BC5B40">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08020C" w:rsidRDefault="0008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6C8" w:rsidRDefault="00FD46C8" w:rsidP="0008020C">
      <w:pPr>
        <w:spacing w:after="0" w:line="240" w:lineRule="auto"/>
      </w:pPr>
      <w:r>
        <w:separator/>
      </w:r>
    </w:p>
  </w:footnote>
  <w:footnote w:type="continuationSeparator" w:id="0">
    <w:p w:rsidR="00FD46C8" w:rsidRDefault="00FD46C8" w:rsidP="0008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B4838"/>
    <w:multiLevelType w:val="hybridMultilevel"/>
    <w:tmpl w:val="A528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B1A03"/>
    <w:multiLevelType w:val="hybridMultilevel"/>
    <w:tmpl w:val="4AD6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4487"/>
    <w:multiLevelType w:val="hybridMultilevel"/>
    <w:tmpl w:val="5AF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60C"/>
    <w:multiLevelType w:val="hybridMultilevel"/>
    <w:tmpl w:val="16B6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D048E"/>
    <w:multiLevelType w:val="hybridMultilevel"/>
    <w:tmpl w:val="C234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2623C"/>
    <w:multiLevelType w:val="hybridMultilevel"/>
    <w:tmpl w:val="BC82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D6451"/>
    <w:multiLevelType w:val="hybridMultilevel"/>
    <w:tmpl w:val="A07E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66AD4"/>
    <w:multiLevelType w:val="hybridMultilevel"/>
    <w:tmpl w:val="1E38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E0E4F"/>
    <w:multiLevelType w:val="hybridMultilevel"/>
    <w:tmpl w:val="1D24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55AB9"/>
    <w:multiLevelType w:val="hybridMultilevel"/>
    <w:tmpl w:val="6624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8493B"/>
    <w:multiLevelType w:val="hybridMultilevel"/>
    <w:tmpl w:val="1FFA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457D3"/>
    <w:multiLevelType w:val="hybridMultilevel"/>
    <w:tmpl w:val="1FD2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1"/>
  </w:num>
  <w:num w:numId="5">
    <w:abstractNumId w:val="8"/>
  </w:num>
  <w:num w:numId="6">
    <w:abstractNumId w:val="4"/>
  </w:num>
  <w:num w:numId="7">
    <w:abstractNumId w:val="12"/>
  </w:num>
  <w:num w:numId="8">
    <w:abstractNumId w:val="6"/>
  </w:num>
  <w:num w:numId="9">
    <w:abstractNumId w:val="10"/>
  </w:num>
  <w:num w:numId="10">
    <w:abstractNumId w:val="7"/>
  </w:num>
  <w:num w:numId="11">
    <w:abstractNumId w:val="3"/>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F2"/>
    <w:rsid w:val="00000282"/>
    <w:rsid w:val="00000597"/>
    <w:rsid w:val="000008F0"/>
    <w:rsid w:val="00001797"/>
    <w:rsid w:val="00001AE7"/>
    <w:rsid w:val="000027B8"/>
    <w:rsid w:val="00002B3A"/>
    <w:rsid w:val="00002F7A"/>
    <w:rsid w:val="00002FAA"/>
    <w:rsid w:val="000030C6"/>
    <w:rsid w:val="0000372C"/>
    <w:rsid w:val="00004230"/>
    <w:rsid w:val="000048FE"/>
    <w:rsid w:val="00004A8F"/>
    <w:rsid w:val="000051C8"/>
    <w:rsid w:val="00005E25"/>
    <w:rsid w:val="0000607F"/>
    <w:rsid w:val="000061A4"/>
    <w:rsid w:val="000062E1"/>
    <w:rsid w:val="000062ED"/>
    <w:rsid w:val="00007404"/>
    <w:rsid w:val="00007CB7"/>
    <w:rsid w:val="000103AF"/>
    <w:rsid w:val="000106FB"/>
    <w:rsid w:val="00011178"/>
    <w:rsid w:val="00011397"/>
    <w:rsid w:val="0001161C"/>
    <w:rsid w:val="00011A62"/>
    <w:rsid w:val="00011FB4"/>
    <w:rsid w:val="00012080"/>
    <w:rsid w:val="0001269D"/>
    <w:rsid w:val="00013069"/>
    <w:rsid w:val="000135B5"/>
    <w:rsid w:val="0001387C"/>
    <w:rsid w:val="000140CB"/>
    <w:rsid w:val="00015A3A"/>
    <w:rsid w:val="00015A53"/>
    <w:rsid w:val="00015A98"/>
    <w:rsid w:val="00015AB7"/>
    <w:rsid w:val="00015B3D"/>
    <w:rsid w:val="00015CEE"/>
    <w:rsid w:val="00016127"/>
    <w:rsid w:val="00016431"/>
    <w:rsid w:val="00016D51"/>
    <w:rsid w:val="00016DBB"/>
    <w:rsid w:val="00017118"/>
    <w:rsid w:val="00017311"/>
    <w:rsid w:val="0001736F"/>
    <w:rsid w:val="00017550"/>
    <w:rsid w:val="0001788C"/>
    <w:rsid w:val="00017A7D"/>
    <w:rsid w:val="00020485"/>
    <w:rsid w:val="00020849"/>
    <w:rsid w:val="00020A36"/>
    <w:rsid w:val="00020DA6"/>
    <w:rsid w:val="00020F62"/>
    <w:rsid w:val="00021098"/>
    <w:rsid w:val="0002187D"/>
    <w:rsid w:val="00021C52"/>
    <w:rsid w:val="00021EF7"/>
    <w:rsid w:val="0002209D"/>
    <w:rsid w:val="000222E9"/>
    <w:rsid w:val="00022640"/>
    <w:rsid w:val="0002287B"/>
    <w:rsid w:val="0002374A"/>
    <w:rsid w:val="000242AA"/>
    <w:rsid w:val="000242B7"/>
    <w:rsid w:val="00024874"/>
    <w:rsid w:val="00024F65"/>
    <w:rsid w:val="000259D3"/>
    <w:rsid w:val="0002603D"/>
    <w:rsid w:val="000260B5"/>
    <w:rsid w:val="000265D2"/>
    <w:rsid w:val="00026660"/>
    <w:rsid w:val="000269A0"/>
    <w:rsid w:val="00026EEA"/>
    <w:rsid w:val="00027C4D"/>
    <w:rsid w:val="00027F1A"/>
    <w:rsid w:val="00027F33"/>
    <w:rsid w:val="00030160"/>
    <w:rsid w:val="000310B5"/>
    <w:rsid w:val="00031127"/>
    <w:rsid w:val="0003144B"/>
    <w:rsid w:val="00031D8B"/>
    <w:rsid w:val="00032AF4"/>
    <w:rsid w:val="00032FCC"/>
    <w:rsid w:val="00033577"/>
    <w:rsid w:val="00033636"/>
    <w:rsid w:val="00034717"/>
    <w:rsid w:val="0003482C"/>
    <w:rsid w:val="00034A3E"/>
    <w:rsid w:val="00034A5B"/>
    <w:rsid w:val="00034AB6"/>
    <w:rsid w:val="000350F0"/>
    <w:rsid w:val="000354E2"/>
    <w:rsid w:val="000358EF"/>
    <w:rsid w:val="00036714"/>
    <w:rsid w:val="00036C5B"/>
    <w:rsid w:val="000374AF"/>
    <w:rsid w:val="000374DD"/>
    <w:rsid w:val="00040DA5"/>
    <w:rsid w:val="00041553"/>
    <w:rsid w:val="0004182A"/>
    <w:rsid w:val="00041C97"/>
    <w:rsid w:val="00043CC0"/>
    <w:rsid w:val="00043CFB"/>
    <w:rsid w:val="00043EC7"/>
    <w:rsid w:val="00044049"/>
    <w:rsid w:val="000440B6"/>
    <w:rsid w:val="0004422E"/>
    <w:rsid w:val="00044230"/>
    <w:rsid w:val="0004442E"/>
    <w:rsid w:val="000455C2"/>
    <w:rsid w:val="00045846"/>
    <w:rsid w:val="00046219"/>
    <w:rsid w:val="0004633B"/>
    <w:rsid w:val="000467FE"/>
    <w:rsid w:val="00046FE3"/>
    <w:rsid w:val="0004789E"/>
    <w:rsid w:val="00047D6B"/>
    <w:rsid w:val="00047FE8"/>
    <w:rsid w:val="0005016A"/>
    <w:rsid w:val="000509CA"/>
    <w:rsid w:val="0005117D"/>
    <w:rsid w:val="00051736"/>
    <w:rsid w:val="00051C81"/>
    <w:rsid w:val="0005209B"/>
    <w:rsid w:val="00052771"/>
    <w:rsid w:val="0005285A"/>
    <w:rsid w:val="00053256"/>
    <w:rsid w:val="000542A0"/>
    <w:rsid w:val="00054C12"/>
    <w:rsid w:val="00056A42"/>
    <w:rsid w:val="00056A99"/>
    <w:rsid w:val="00056B89"/>
    <w:rsid w:val="00056C35"/>
    <w:rsid w:val="0005710A"/>
    <w:rsid w:val="00057608"/>
    <w:rsid w:val="000577FA"/>
    <w:rsid w:val="0005787F"/>
    <w:rsid w:val="00057E4C"/>
    <w:rsid w:val="00057F87"/>
    <w:rsid w:val="0006041A"/>
    <w:rsid w:val="000606DE"/>
    <w:rsid w:val="000607E2"/>
    <w:rsid w:val="00060833"/>
    <w:rsid w:val="00060913"/>
    <w:rsid w:val="00060C21"/>
    <w:rsid w:val="00060C25"/>
    <w:rsid w:val="00061473"/>
    <w:rsid w:val="0006217C"/>
    <w:rsid w:val="00062461"/>
    <w:rsid w:val="00062DE5"/>
    <w:rsid w:val="00063006"/>
    <w:rsid w:val="000631A3"/>
    <w:rsid w:val="000635DD"/>
    <w:rsid w:val="00063617"/>
    <w:rsid w:val="00063727"/>
    <w:rsid w:val="00063BFD"/>
    <w:rsid w:val="0006438D"/>
    <w:rsid w:val="00064D57"/>
    <w:rsid w:val="00066068"/>
    <w:rsid w:val="000662A8"/>
    <w:rsid w:val="00066484"/>
    <w:rsid w:val="000666CD"/>
    <w:rsid w:val="00066AAD"/>
    <w:rsid w:val="00066B30"/>
    <w:rsid w:val="00066F87"/>
    <w:rsid w:val="00067058"/>
    <w:rsid w:val="00067A61"/>
    <w:rsid w:val="0007077A"/>
    <w:rsid w:val="00070EFF"/>
    <w:rsid w:val="00071689"/>
    <w:rsid w:val="00071EA9"/>
    <w:rsid w:val="00072CF4"/>
    <w:rsid w:val="000738E8"/>
    <w:rsid w:val="00073A6C"/>
    <w:rsid w:val="00073B09"/>
    <w:rsid w:val="00073BFD"/>
    <w:rsid w:val="0007440E"/>
    <w:rsid w:val="000744D5"/>
    <w:rsid w:val="00074FFB"/>
    <w:rsid w:val="00075599"/>
    <w:rsid w:val="00075C0F"/>
    <w:rsid w:val="0007625D"/>
    <w:rsid w:val="000771A6"/>
    <w:rsid w:val="0007796F"/>
    <w:rsid w:val="00077974"/>
    <w:rsid w:val="0008020C"/>
    <w:rsid w:val="000805D0"/>
    <w:rsid w:val="000806CB"/>
    <w:rsid w:val="00080EF1"/>
    <w:rsid w:val="0008146F"/>
    <w:rsid w:val="0008186B"/>
    <w:rsid w:val="0008222D"/>
    <w:rsid w:val="00082608"/>
    <w:rsid w:val="00082800"/>
    <w:rsid w:val="00082803"/>
    <w:rsid w:val="00082B51"/>
    <w:rsid w:val="00082C1D"/>
    <w:rsid w:val="000840E5"/>
    <w:rsid w:val="000841D9"/>
    <w:rsid w:val="000844B3"/>
    <w:rsid w:val="0008527B"/>
    <w:rsid w:val="00085397"/>
    <w:rsid w:val="000853D6"/>
    <w:rsid w:val="00085806"/>
    <w:rsid w:val="00085BB6"/>
    <w:rsid w:val="00085D1E"/>
    <w:rsid w:val="0008619E"/>
    <w:rsid w:val="000864B6"/>
    <w:rsid w:val="0008658F"/>
    <w:rsid w:val="00086C87"/>
    <w:rsid w:val="00087121"/>
    <w:rsid w:val="0008735B"/>
    <w:rsid w:val="00087E03"/>
    <w:rsid w:val="000903B1"/>
    <w:rsid w:val="000904E1"/>
    <w:rsid w:val="0009080E"/>
    <w:rsid w:val="000908DB"/>
    <w:rsid w:val="00090929"/>
    <w:rsid w:val="000909BD"/>
    <w:rsid w:val="0009113D"/>
    <w:rsid w:val="00091357"/>
    <w:rsid w:val="00091E8D"/>
    <w:rsid w:val="00092571"/>
    <w:rsid w:val="000927BD"/>
    <w:rsid w:val="0009316D"/>
    <w:rsid w:val="000935CF"/>
    <w:rsid w:val="00093794"/>
    <w:rsid w:val="00094357"/>
    <w:rsid w:val="000945DB"/>
    <w:rsid w:val="00094722"/>
    <w:rsid w:val="0009484F"/>
    <w:rsid w:val="00094CBB"/>
    <w:rsid w:val="000953A5"/>
    <w:rsid w:val="0009542D"/>
    <w:rsid w:val="00095631"/>
    <w:rsid w:val="000958E3"/>
    <w:rsid w:val="00095C9C"/>
    <w:rsid w:val="00096607"/>
    <w:rsid w:val="000972CC"/>
    <w:rsid w:val="000973FD"/>
    <w:rsid w:val="000974AA"/>
    <w:rsid w:val="00097C62"/>
    <w:rsid w:val="000A044D"/>
    <w:rsid w:val="000A107F"/>
    <w:rsid w:val="000A1405"/>
    <w:rsid w:val="000A165A"/>
    <w:rsid w:val="000A1BF7"/>
    <w:rsid w:val="000A1D30"/>
    <w:rsid w:val="000A1F67"/>
    <w:rsid w:val="000A25A5"/>
    <w:rsid w:val="000A2758"/>
    <w:rsid w:val="000A2BF0"/>
    <w:rsid w:val="000A3023"/>
    <w:rsid w:val="000A331F"/>
    <w:rsid w:val="000A343F"/>
    <w:rsid w:val="000A388B"/>
    <w:rsid w:val="000A4538"/>
    <w:rsid w:val="000A4786"/>
    <w:rsid w:val="000A4E6A"/>
    <w:rsid w:val="000A539D"/>
    <w:rsid w:val="000A5E39"/>
    <w:rsid w:val="000A6169"/>
    <w:rsid w:val="000A63EB"/>
    <w:rsid w:val="000A6EF6"/>
    <w:rsid w:val="000A7489"/>
    <w:rsid w:val="000B05E8"/>
    <w:rsid w:val="000B0903"/>
    <w:rsid w:val="000B0DF1"/>
    <w:rsid w:val="000B1718"/>
    <w:rsid w:val="000B209D"/>
    <w:rsid w:val="000B21A8"/>
    <w:rsid w:val="000B2906"/>
    <w:rsid w:val="000B2966"/>
    <w:rsid w:val="000B3988"/>
    <w:rsid w:val="000B3B47"/>
    <w:rsid w:val="000B4736"/>
    <w:rsid w:val="000B51A0"/>
    <w:rsid w:val="000B55BB"/>
    <w:rsid w:val="000B6664"/>
    <w:rsid w:val="000B6817"/>
    <w:rsid w:val="000B690C"/>
    <w:rsid w:val="000B7D5B"/>
    <w:rsid w:val="000B7F3E"/>
    <w:rsid w:val="000C075C"/>
    <w:rsid w:val="000C0F2A"/>
    <w:rsid w:val="000C1171"/>
    <w:rsid w:val="000C129E"/>
    <w:rsid w:val="000C19E8"/>
    <w:rsid w:val="000C1D08"/>
    <w:rsid w:val="000C1E0C"/>
    <w:rsid w:val="000C2038"/>
    <w:rsid w:val="000C377A"/>
    <w:rsid w:val="000C3B2D"/>
    <w:rsid w:val="000C4062"/>
    <w:rsid w:val="000C428E"/>
    <w:rsid w:val="000C48A3"/>
    <w:rsid w:val="000C4AB1"/>
    <w:rsid w:val="000C4B38"/>
    <w:rsid w:val="000C55DB"/>
    <w:rsid w:val="000C5BCE"/>
    <w:rsid w:val="000C5CD4"/>
    <w:rsid w:val="000C5F81"/>
    <w:rsid w:val="000C61B7"/>
    <w:rsid w:val="000C6BF0"/>
    <w:rsid w:val="000C7203"/>
    <w:rsid w:val="000C7365"/>
    <w:rsid w:val="000C73B9"/>
    <w:rsid w:val="000D063A"/>
    <w:rsid w:val="000D07A3"/>
    <w:rsid w:val="000D0A22"/>
    <w:rsid w:val="000D0E22"/>
    <w:rsid w:val="000D0F26"/>
    <w:rsid w:val="000D11AF"/>
    <w:rsid w:val="000D12DD"/>
    <w:rsid w:val="000D163C"/>
    <w:rsid w:val="000D242C"/>
    <w:rsid w:val="000D2DE1"/>
    <w:rsid w:val="000D303B"/>
    <w:rsid w:val="000D30C2"/>
    <w:rsid w:val="000D356E"/>
    <w:rsid w:val="000D367A"/>
    <w:rsid w:val="000D3693"/>
    <w:rsid w:val="000D371C"/>
    <w:rsid w:val="000D3B2E"/>
    <w:rsid w:val="000D40AF"/>
    <w:rsid w:val="000D4185"/>
    <w:rsid w:val="000D4665"/>
    <w:rsid w:val="000D48AD"/>
    <w:rsid w:val="000D4F07"/>
    <w:rsid w:val="000D4FE6"/>
    <w:rsid w:val="000D5571"/>
    <w:rsid w:val="000D57F8"/>
    <w:rsid w:val="000D5ADD"/>
    <w:rsid w:val="000D63C4"/>
    <w:rsid w:val="000D6640"/>
    <w:rsid w:val="000D6742"/>
    <w:rsid w:val="000D67ED"/>
    <w:rsid w:val="000D6BE1"/>
    <w:rsid w:val="000D725A"/>
    <w:rsid w:val="000D77DC"/>
    <w:rsid w:val="000D7EBE"/>
    <w:rsid w:val="000E00D6"/>
    <w:rsid w:val="000E0572"/>
    <w:rsid w:val="000E060F"/>
    <w:rsid w:val="000E0BA6"/>
    <w:rsid w:val="000E0D37"/>
    <w:rsid w:val="000E1064"/>
    <w:rsid w:val="000E2489"/>
    <w:rsid w:val="000E2522"/>
    <w:rsid w:val="000E2F9C"/>
    <w:rsid w:val="000E38A2"/>
    <w:rsid w:val="000E47FC"/>
    <w:rsid w:val="000E4893"/>
    <w:rsid w:val="000E5350"/>
    <w:rsid w:val="000E593F"/>
    <w:rsid w:val="000E5C1D"/>
    <w:rsid w:val="000E5D0F"/>
    <w:rsid w:val="000E70EC"/>
    <w:rsid w:val="000E7207"/>
    <w:rsid w:val="000E7812"/>
    <w:rsid w:val="000E7AC7"/>
    <w:rsid w:val="000E7CE8"/>
    <w:rsid w:val="000F0762"/>
    <w:rsid w:val="000F0789"/>
    <w:rsid w:val="000F12AE"/>
    <w:rsid w:val="000F1CB7"/>
    <w:rsid w:val="000F2526"/>
    <w:rsid w:val="000F2556"/>
    <w:rsid w:val="000F278A"/>
    <w:rsid w:val="000F328E"/>
    <w:rsid w:val="000F396F"/>
    <w:rsid w:val="000F3DCE"/>
    <w:rsid w:val="000F4073"/>
    <w:rsid w:val="000F46E6"/>
    <w:rsid w:val="000F4EA4"/>
    <w:rsid w:val="000F5589"/>
    <w:rsid w:val="000F5724"/>
    <w:rsid w:val="000F63CD"/>
    <w:rsid w:val="000F63E5"/>
    <w:rsid w:val="000F680C"/>
    <w:rsid w:val="000F6AA8"/>
    <w:rsid w:val="000F6BEF"/>
    <w:rsid w:val="000F6D3B"/>
    <w:rsid w:val="000F7908"/>
    <w:rsid w:val="000F7A87"/>
    <w:rsid w:val="000F7AED"/>
    <w:rsid w:val="0010094E"/>
    <w:rsid w:val="00100B27"/>
    <w:rsid w:val="001014BF"/>
    <w:rsid w:val="00101C40"/>
    <w:rsid w:val="00101DBE"/>
    <w:rsid w:val="0010229A"/>
    <w:rsid w:val="00102C49"/>
    <w:rsid w:val="00103684"/>
    <w:rsid w:val="00103841"/>
    <w:rsid w:val="00103AAC"/>
    <w:rsid w:val="001045AD"/>
    <w:rsid w:val="00104806"/>
    <w:rsid w:val="001051D4"/>
    <w:rsid w:val="0010522D"/>
    <w:rsid w:val="00105487"/>
    <w:rsid w:val="0010550C"/>
    <w:rsid w:val="00105C55"/>
    <w:rsid w:val="001062DF"/>
    <w:rsid w:val="0010630F"/>
    <w:rsid w:val="00106662"/>
    <w:rsid w:val="00106759"/>
    <w:rsid w:val="00106EF7"/>
    <w:rsid w:val="00106FEB"/>
    <w:rsid w:val="001070BB"/>
    <w:rsid w:val="001074EE"/>
    <w:rsid w:val="001100F0"/>
    <w:rsid w:val="0011027B"/>
    <w:rsid w:val="00110620"/>
    <w:rsid w:val="00110D52"/>
    <w:rsid w:val="00110E44"/>
    <w:rsid w:val="001114DC"/>
    <w:rsid w:val="00111C8E"/>
    <w:rsid w:val="001127CB"/>
    <w:rsid w:val="0011299C"/>
    <w:rsid w:val="00112B53"/>
    <w:rsid w:val="0011358E"/>
    <w:rsid w:val="0011495E"/>
    <w:rsid w:val="00114B42"/>
    <w:rsid w:val="00114BED"/>
    <w:rsid w:val="00114F58"/>
    <w:rsid w:val="00115068"/>
    <w:rsid w:val="00115EF4"/>
    <w:rsid w:val="001176EC"/>
    <w:rsid w:val="001177C2"/>
    <w:rsid w:val="00117DBE"/>
    <w:rsid w:val="001202B1"/>
    <w:rsid w:val="001208D4"/>
    <w:rsid w:val="00120959"/>
    <w:rsid w:val="00120E59"/>
    <w:rsid w:val="0012112C"/>
    <w:rsid w:val="00121850"/>
    <w:rsid w:val="001218AB"/>
    <w:rsid w:val="00121DEB"/>
    <w:rsid w:val="00122206"/>
    <w:rsid w:val="001222FA"/>
    <w:rsid w:val="0012254A"/>
    <w:rsid w:val="00122F54"/>
    <w:rsid w:val="001235C9"/>
    <w:rsid w:val="0012366A"/>
    <w:rsid w:val="00123968"/>
    <w:rsid w:val="001239A3"/>
    <w:rsid w:val="001239C9"/>
    <w:rsid w:val="00123C6C"/>
    <w:rsid w:val="00124B58"/>
    <w:rsid w:val="00125881"/>
    <w:rsid w:val="00125AF0"/>
    <w:rsid w:val="00125E51"/>
    <w:rsid w:val="0012624B"/>
    <w:rsid w:val="00126C31"/>
    <w:rsid w:val="00126EA3"/>
    <w:rsid w:val="0012701E"/>
    <w:rsid w:val="00127213"/>
    <w:rsid w:val="00127A25"/>
    <w:rsid w:val="001300AC"/>
    <w:rsid w:val="001304AF"/>
    <w:rsid w:val="0013128D"/>
    <w:rsid w:val="001319D5"/>
    <w:rsid w:val="00131E6F"/>
    <w:rsid w:val="0013260C"/>
    <w:rsid w:val="001328E2"/>
    <w:rsid w:val="00132B4C"/>
    <w:rsid w:val="00132C54"/>
    <w:rsid w:val="00133868"/>
    <w:rsid w:val="0013482F"/>
    <w:rsid w:val="00134865"/>
    <w:rsid w:val="0013494D"/>
    <w:rsid w:val="00134A0C"/>
    <w:rsid w:val="00134A40"/>
    <w:rsid w:val="00134D53"/>
    <w:rsid w:val="00134DA0"/>
    <w:rsid w:val="001358F0"/>
    <w:rsid w:val="0013626C"/>
    <w:rsid w:val="00136353"/>
    <w:rsid w:val="0013697B"/>
    <w:rsid w:val="00136C62"/>
    <w:rsid w:val="00137811"/>
    <w:rsid w:val="001379CD"/>
    <w:rsid w:val="00137C19"/>
    <w:rsid w:val="00137F80"/>
    <w:rsid w:val="00137FBA"/>
    <w:rsid w:val="00140BAE"/>
    <w:rsid w:val="0014136D"/>
    <w:rsid w:val="00141963"/>
    <w:rsid w:val="00141E4C"/>
    <w:rsid w:val="0014201D"/>
    <w:rsid w:val="001425D9"/>
    <w:rsid w:val="00142D51"/>
    <w:rsid w:val="00142D8C"/>
    <w:rsid w:val="00142F2C"/>
    <w:rsid w:val="00143598"/>
    <w:rsid w:val="001435FD"/>
    <w:rsid w:val="001439AD"/>
    <w:rsid w:val="001442B3"/>
    <w:rsid w:val="00144358"/>
    <w:rsid w:val="001449AF"/>
    <w:rsid w:val="00144CB4"/>
    <w:rsid w:val="001469C5"/>
    <w:rsid w:val="00146B66"/>
    <w:rsid w:val="00146C7E"/>
    <w:rsid w:val="00146C9E"/>
    <w:rsid w:val="00146F0D"/>
    <w:rsid w:val="00147308"/>
    <w:rsid w:val="00147C5C"/>
    <w:rsid w:val="00147C83"/>
    <w:rsid w:val="001503FA"/>
    <w:rsid w:val="001505AD"/>
    <w:rsid w:val="00150CCC"/>
    <w:rsid w:val="00151DA0"/>
    <w:rsid w:val="00152F38"/>
    <w:rsid w:val="00152F4B"/>
    <w:rsid w:val="001531F9"/>
    <w:rsid w:val="0015343E"/>
    <w:rsid w:val="00153E11"/>
    <w:rsid w:val="001541B1"/>
    <w:rsid w:val="0015444B"/>
    <w:rsid w:val="00155208"/>
    <w:rsid w:val="00155B73"/>
    <w:rsid w:val="001560AA"/>
    <w:rsid w:val="0015619C"/>
    <w:rsid w:val="0015693B"/>
    <w:rsid w:val="00156C96"/>
    <w:rsid w:val="00156CF7"/>
    <w:rsid w:val="0015701C"/>
    <w:rsid w:val="00157172"/>
    <w:rsid w:val="00160050"/>
    <w:rsid w:val="001600CB"/>
    <w:rsid w:val="0016028B"/>
    <w:rsid w:val="00160471"/>
    <w:rsid w:val="0016062A"/>
    <w:rsid w:val="00160940"/>
    <w:rsid w:val="00161457"/>
    <w:rsid w:val="00161BD3"/>
    <w:rsid w:val="00161C0E"/>
    <w:rsid w:val="0016253F"/>
    <w:rsid w:val="00162C43"/>
    <w:rsid w:val="00163B37"/>
    <w:rsid w:val="00164246"/>
    <w:rsid w:val="001650B9"/>
    <w:rsid w:val="0016622C"/>
    <w:rsid w:val="00166605"/>
    <w:rsid w:val="0016688E"/>
    <w:rsid w:val="00167402"/>
    <w:rsid w:val="00167AB1"/>
    <w:rsid w:val="00167B5E"/>
    <w:rsid w:val="0017003A"/>
    <w:rsid w:val="00170C52"/>
    <w:rsid w:val="001718C8"/>
    <w:rsid w:val="0017246A"/>
    <w:rsid w:val="00172790"/>
    <w:rsid w:val="00172EC5"/>
    <w:rsid w:val="001731E4"/>
    <w:rsid w:val="00173D4D"/>
    <w:rsid w:val="00174963"/>
    <w:rsid w:val="00174CF1"/>
    <w:rsid w:val="00174FB1"/>
    <w:rsid w:val="00175184"/>
    <w:rsid w:val="00175AB6"/>
    <w:rsid w:val="00175D6C"/>
    <w:rsid w:val="00175DE3"/>
    <w:rsid w:val="001762E4"/>
    <w:rsid w:val="00176368"/>
    <w:rsid w:val="00176785"/>
    <w:rsid w:val="00176B14"/>
    <w:rsid w:val="00180447"/>
    <w:rsid w:val="0018068C"/>
    <w:rsid w:val="0018083D"/>
    <w:rsid w:val="00180A27"/>
    <w:rsid w:val="00180A71"/>
    <w:rsid w:val="00180BC0"/>
    <w:rsid w:val="00180DC0"/>
    <w:rsid w:val="00180F73"/>
    <w:rsid w:val="00181492"/>
    <w:rsid w:val="0018183D"/>
    <w:rsid w:val="00181D74"/>
    <w:rsid w:val="001821D4"/>
    <w:rsid w:val="0018258B"/>
    <w:rsid w:val="00182752"/>
    <w:rsid w:val="00182834"/>
    <w:rsid w:val="001829A8"/>
    <w:rsid w:val="00182D3D"/>
    <w:rsid w:val="00182F1D"/>
    <w:rsid w:val="00182F96"/>
    <w:rsid w:val="00183109"/>
    <w:rsid w:val="00183B4A"/>
    <w:rsid w:val="0018464A"/>
    <w:rsid w:val="001847F3"/>
    <w:rsid w:val="00184E48"/>
    <w:rsid w:val="00185923"/>
    <w:rsid w:val="001859E4"/>
    <w:rsid w:val="0018650F"/>
    <w:rsid w:val="001866C2"/>
    <w:rsid w:val="001866DB"/>
    <w:rsid w:val="00186D0C"/>
    <w:rsid w:val="00187039"/>
    <w:rsid w:val="00187396"/>
    <w:rsid w:val="001876F0"/>
    <w:rsid w:val="00187B1E"/>
    <w:rsid w:val="00187B6C"/>
    <w:rsid w:val="00190044"/>
    <w:rsid w:val="0019014C"/>
    <w:rsid w:val="0019019C"/>
    <w:rsid w:val="00190DB2"/>
    <w:rsid w:val="0019188A"/>
    <w:rsid w:val="00191DF6"/>
    <w:rsid w:val="00192293"/>
    <w:rsid w:val="00193C88"/>
    <w:rsid w:val="00193CE1"/>
    <w:rsid w:val="001941F1"/>
    <w:rsid w:val="00194222"/>
    <w:rsid w:val="00194D48"/>
    <w:rsid w:val="00194F67"/>
    <w:rsid w:val="001951E7"/>
    <w:rsid w:val="00196B41"/>
    <w:rsid w:val="00196B81"/>
    <w:rsid w:val="001976E9"/>
    <w:rsid w:val="001A111D"/>
    <w:rsid w:val="001A195D"/>
    <w:rsid w:val="001A1FAA"/>
    <w:rsid w:val="001A245A"/>
    <w:rsid w:val="001A2764"/>
    <w:rsid w:val="001A3294"/>
    <w:rsid w:val="001A34D7"/>
    <w:rsid w:val="001A3EB5"/>
    <w:rsid w:val="001A410E"/>
    <w:rsid w:val="001A427F"/>
    <w:rsid w:val="001A42C3"/>
    <w:rsid w:val="001A4CA0"/>
    <w:rsid w:val="001A6463"/>
    <w:rsid w:val="001A6A31"/>
    <w:rsid w:val="001B002D"/>
    <w:rsid w:val="001B0AC6"/>
    <w:rsid w:val="001B113A"/>
    <w:rsid w:val="001B1309"/>
    <w:rsid w:val="001B16F8"/>
    <w:rsid w:val="001B1753"/>
    <w:rsid w:val="001B17DA"/>
    <w:rsid w:val="001B2229"/>
    <w:rsid w:val="001B2387"/>
    <w:rsid w:val="001B26F0"/>
    <w:rsid w:val="001B2757"/>
    <w:rsid w:val="001B2893"/>
    <w:rsid w:val="001B2A91"/>
    <w:rsid w:val="001B2CB2"/>
    <w:rsid w:val="001B2F03"/>
    <w:rsid w:val="001B313C"/>
    <w:rsid w:val="001B385F"/>
    <w:rsid w:val="001B39DF"/>
    <w:rsid w:val="001B3D64"/>
    <w:rsid w:val="001B4135"/>
    <w:rsid w:val="001B41C9"/>
    <w:rsid w:val="001B47F2"/>
    <w:rsid w:val="001B53D3"/>
    <w:rsid w:val="001B5A43"/>
    <w:rsid w:val="001B6236"/>
    <w:rsid w:val="001B6572"/>
    <w:rsid w:val="001B6B88"/>
    <w:rsid w:val="001B6C82"/>
    <w:rsid w:val="001B6D1D"/>
    <w:rsid w:val="001B7494"/>
    <w:rsid w:val="001B76D8"/>
    <w:rsid w:val="001B7917"/>
    <w:rsid w:val="001B7A76"/>
    <w:rsid w:val="001B7E01"/>
    <w:rsid w:val="001B7EE9"/>
    <w:rsid w:val="001C00E8"/>
    <w:rsid w:val="001C022F"/>
    <w:rsid w:val="001C0790"/>
    <w:rsid w:val="001C0818"/>
    <w:rsid w:val="001C0B4E"/>
    <w:rsid w:val="001C0DA6"/>
    <w:rsid w:val="001C16C0"/>
    <w:rsid w:val="001C1E2B"/>
    <w:rsid w:val="001C2383"/>
    <w:rsid w:val="001C26EB"/>
    <w:rsid w:val="001C2F96"/>
    <w:rsid w:val="001C3597"/>
    <w:rsid w:val="001C3C77"/>
    <w:rsid w:val="001C4772"/>
    <w:rsid w:val="001C4845"/>
    <w:rsid w:val="001C50C5"/>
    <w:rsid w:val="001C5537"/>
    <w:rsid w:val="001C575D"/>
    <w:rsid w:val="001C62BE"/>
    <w:rsid w:val="001C648F"/>
    <w:rsid w:val="001C6D5B"/>
    <w:rsid w:val="001C6F1F"/>
    <w:rsid w:val="001C70C3"/>
    <w:rsid w:val="001C77EA"/>
    <w:rsid w:val="001C7CE1"/>
    <w:rsid w:val="001C7E8E"/>
    <w:rsid w:val="001D0273"/>
    <w:rsid w:val="001D033A"/>
    <w:rsid w:val="001D0534"/>
    <w:rsid w:val="001D05FC"/>
    <w:rsid w:val="001D065D"/>
    <w:rsid w:val="001D0689"/>
    <w:rsid w:val="001D1717"/>
    <w:rsid w:val="001D20CC"/>
    <w:rsid w:val="001D248A"/>
    <w:rsid w:val="001D2BD7"/>
    <w:rsid w:val="001D2DAE"/>
    <w:rsid w:val="001D2E28"/>
    <w:rsid w:val="001D2FE6"/>
    <w:rsid w:val="001D3193"/>
    <w:rsid w:val="001D434C"/>
    <w:rsid w:val="001D460C"/>
    <w:rsid w:val="001D46BD"/>
    <w:rsid w:val="001D4B3A"/>
    <w:rsid w:val="001D531C"/>
    <w:rsid w:val="001D5A28"/>
    <w:rsid w:val="001D5BFE"/>
    <w:rsid w:val="001D60D4"/>
    <w:rsid w:val="001D6DCD"/>
    <w:rsid w:val="001D7171"/>
    <w:rsid w:val="001D75EC"/>
    <w:rsid w:val="001D7811"/>
    <w:rsid w:val="001E0496"/>
    <w:rsid w:val="001E0613"/>
    <w:rsid w:val="001E0A0C"/>
    <w:rsid w:val="001E0EF6"/>
    <w:rsid w:val="001E12D5"/>
    <w:rsid w:val="001E1492"/>
    <w:rsid w:val="001E1B6D"/>
    <w:rsid w:val="001E1F7F"/>
    <w:rsid w:val="001E2E70"/>
    <w:rsid w:val="001E2F64"/>
    <w:rsid w:val="001E2F95"/>
    <w:rsid w:val="001E34BD"/>
    <w:rsid w:val="001E39C3"/>
    <w:rsid w:val="001E3A05"/>
    <w:rsid w:val="001E3C0E"/>
    <w:rsid w:val="001E3D2C"/>
    <w:rsid w:val="001E424B"/>
    <w:rsid w:val="001E589C"/>
    <w:rsid w:val="001E5B64"/>
    <w:rsid w:val="001E69BB"/>
    <w:rsid w:val="001E728D"/>
    <w:rsid w:val="001E75AA"/>
    <w:rsid w:val="001E7A7B"/>
    <w:rsid w:val="001F0663"/>
    <w:rsid w:val="001F0AF1"/>
    <w:rsid w:val="001F0C8D"/>
    <w:rsid w:val="001F0D2F"/>
    <w:rsid w:val="001F0FB1"/>
    <w:rsid w:val="001F107D"/>
    <w:rsid w:val="001F10F5"/>
    <w:rsid w:val="001F114A"/>
    <w:rsid w:val="001F12E2"/>
    <w:rsid w:val="001F15CE"/>
    <w:rsid w:val="001F1AE5"/>
    <w:rsid w:val="001F1FE9"/>
    <w:rsid w:val="001F20CB"/>
    <w:rsid w:val="001F21B8"/>
    <w:rsid w:val="001F26C9"/>
    <w:rsid w:val="001F2871"/>
    <w:rsid w:val="001F328F"/>
    <w:rsid w:val="001F3BAF"/>
    <w:rsid w:val="001F46A3"/>
    <w:rsid w:val="001F4877"/>
    <w:rsid w:val="001F5097"/>
    <w:rsid w:val="001F552B"/>
    <w:rsid w:val="001F55F7"/>
    <w:rsid w:val="001F58D0"/>
    <w:rsid w:val="001F5B88"/>
    <w:rsid w:val="001F63D7"/>
    <w:rsid w:val="001F6756"/>
    <w:rsid w:val="001F6768"/>
    <w:rsid w:val="001F6996"/>
    <w:rsid w:val="001F6AF0"/>
    <w:rsid w:val="001F6B69"/>
    <w:rsid w:val="001F78DD"/>
    <w:rsid w:val="001F7C4B"/>
    <w:rsid w:val="002001FC"/>
    <w:rsid w:val="00200460"/>
    <w:rsid w:val="002009AE"/>
    <w:rsid w:val="00200E29"/>
    <w:rsid w:val="0020134B"/>
    <w:rsid w:val="002014E2"/>
    <w:rsid w:val="00201587"/>
    <w:rsid w:val="00201A6E"/>
    <w:rsid w:val="00201ED4"/>
    <w:rsid w:val="00201F6F"/>
    <w:rsid w:val="00202194"/>
    <w:rsid w:val="002031DB"/>
    <w:rsid w:val="002034CB"/>
    <w:rsid w:val="00203C09"/>
    <w:rsid w:val="00203F7C"/>
    <w:rsid w:val="00204039"/>
    <w:rsid w:val="0020422D"/>
    <w:rsid w:val="00204311"/>
    <w:rsid w:val="00204509"/>
    <w:rsid w:val="00204CF0"/>
    <w:rsid w:val="00204E41"/>
    <w:rsid w:val="00204EA1"/>
    <w:rsid w:val="0020595A"/>
    <w:rsid w:val="00206345"/>
    <w:rsid w:val="002068B4"/>
    <w:rsid w:val="002068DA"/>
    <w:rsid w:val="00206FB0"/>
    <w:rsid w:val="002072ED"/>
    <w:rsid w:val="00207347"/>
    <w:rsid w:val="00207680"/>
    <w:rsid w:val="00207BDA"/>
    <w:rsid w:val="00207D9C"/>
    <w:rsid w:val="00210264"/>
    <w:rsid w:val="00210440"/>
    <w:rsid w:val="00210EE3"/>
    <w:rsid w:val="00211479"/>
    <w:rsid w:val="00211557"/>
    <w:rsid w:val="00211FFF"/>
    <w:rsid w:val="00212162"/>
    <w:rsid w:val="00212667"/>
    <w:rsid w:val="00212743"/>
    <w:rsid w:val="00212770"/>
    <w:rsid w:val="00212A7C"/>
    <w:rsid w:val="00213288"/>
    <w:rsid w:val="002132E2"/>
    <w:rsid w:val="00213B81"/>
    <w:rsid w:val="00214E4B"/>
    <w:rsid w:val="002161D7"/>
    <w:rsid w:val="00216287"/>
    <w:rsid w:val="00216DD8"/>
    <w:rsid w:val="00216E12"/>
    <w:rsid w:val="00216EEB"/>
    <w:rsid w:val="00216F18"/>
    <w:rsid w:val="00217241"/>
    <w:rsid w:val="002174AF"/>
    <w:rsid w:val="00217A97"/>
    <w:rsid w:val="00217B78"/>
    <w:rsid w:val="00217C69"/>
    <w:rsid w:val="002204BA"/>
    <w:rsid w:val="00220D02"/>
    <w:rsid w:val="0022146A"/>
    <w:rsid w:val="00221CD3"/>
    <w:rsid w:val="00221F51"/>
    <w:rsid w:val="00221FC4"/>
    <w:rsid w:val="00222266"/>
    <w:rsid w:val="0022236C"/>
    <w:rsid w:val="00222A79"/>
    <w:rsid w:val="00223667"/>
    <w:rsid w:val="00223D42"/>
    <w:rsid w:val="00223FBF"/>
    <w:rsid w:val="0022406B"/>
    <w:rsid w:val="00224B96"/>
    <w:rsid w:val="00224F98"/>
    <w:rsid w:val="0022511A"/>
    <w:rsid w:val="0022515B"/>
    <w:rsid w:val="002262B8"/>
    <w:rsid w:val="002266D6"/>
    <w:rsid w:val="0022695C"/>
    <w:rsid w:val="00226B90"/>
    <w:rsid w:val="0022727A"/>
    <w:rsid w:val="00227693"/>
    <w:rsid w:val="00227E7E"/>
    <w:rsid w:val="00227EA4"/>
    <w:rsid w:val="00230AD5"/>
    <w:rsid w:val="00230DA0"/>
    <w:rsid w:val="00231136"/>
    <w:rsid w:val="002316AF"/>
    <w:rsid w:val="0023198D"/>
    <w:rsid w:val="00231AA6"/>
    <w:rsid w:val="00232228"/>
    <w:rsid w:val="002322D6"/>
    <w:rsid w:val="002324B9"/>
    <w:rsid w:val="00232542"/>
    <w:rsid w:val="0023330C"/>
    <w:rsid w:val="00233377"/>
    <w:rsid w:val="00233412"/>
    <w:rsid w:val="0023348E"/>
    <w:rsid w:val="00233572"/>
    <w:rsid w:val="00234295"/>
    <w:rsid w:val="0023435C"/>
    <w:rsid w:val="00234366"/>
    <w:rsid w:val="0023476A"/>
    <w:rsid w:val="0023498F"/>
    <w:rsid w:val="00235416"/>
    <w:rsid w:val="00235CD6"/>
    <w:rsid w:val="002363FA"/>
    <w:rsid w:val="002368CD"/>
    <w:rsid w:val="00236B2F"/>
    <w:rsid w:val="00236E79"/>
    <w:rsid w:val="00237014"/>
    <w:rsid w:val="00237054"/>
    <w:rsid w:val="00237185"/>
    <w:rsid w:val="002377A0"/>
    <w:rsid w:val="002406AE"/>
    <w:rsid w:val="00240A1F"/>
    <w:rsid w:val="00240A2C"/>
    <w:rsid w:val="002414EE"/>
    <w:rsid w:val="0024166D"/>
    <w:rsid w:val="00241BAD"/>
    <w:rsid w:val="002424C2"/>
    <w:rsid w:val="002426FB"/>
    <w:rsid w:val="00242DB9"/>
    <w:rsid w:val="00243399"/>
    <w:rsid w:val="002438FB"/>
    <w:rsid w:val="00243C7A"/>
    <w:rsid w:val="00243E80"/>
    <w:rsid w:val="002445DD"/>
    <w:rsid w:val="00244FDB"/>
    <w:rsid w:val="00246526"/>
    <w:rsid w:val="00246A68"/>
    <w:rsid w:val="00246BEA"/>
    <w:rsid w:val="00246C80"/>
    <w:rsid w:val="00246D86"/>
    <w:rsid w:val="0024715E"/>
    <w:rsid w:val="00247C32"/>
    <w:rsid w:val="00247CFC"/>
    <w:rsid w:val="00250D54"/>
    <w:rsid w:val="00250EC3"/>
    <w:rsid w:val="002515FE"/>
    <w:rsid w:val="00252BBC"/>
    <w:rsid w:val="002534E9"/>
    <w:rsid w:val="00253528"/>
    <w:rsid w:val="00253B74"/>
    <w:rsid w:val="00253FA4"/>
    <w:rsid w:val="00253FCD"/>
    <w:rsid w:val="00254D41"/>
    <w:rsid w:val="00255C46"/>
    <w:rsid w:val="00255D42"/>
    <w:rsid w:val="00255D60"/>
    <w:rsid w:val="00255DC1"/>
    <w:rsid w:val="0025601C"/>
    <w:rsid w:val="002567E8"/>
    <w:rsid w:val="00256963"/>
    <w:rsid w:val="00256D77"/>
    <w:rsid w:val="00257798"/>
    <w:rsid w:val="00257EC3"/>
    <w:rsid w:val="002603A4"/>
    <w:rsid w:val="00260637"/>
    <w:rsid w:val="00260F19"/>
    <w:rsid w:val="00260FA5"/>
    <w:rsid w:val="00261635"/>
    <w:rsid w:val="00261892"/>
    <w:rsid w:val="002620C0"/>
    <w:rsid w:val="00262BA5"/>
    <w:rsid w:val="00262F85"/>
    <w:rsid w:val="002630AB"/>
    <w:rsid w:val="00263D8D"/>
    <w:rsid w:val="00263DB5"/>
    <w:rsid w:val="00264321"/>
    <w:rsid w:val="00264E00"/>
    <w:rsid w:val="00265245"/>
    <w:rsid w:val="002656A6"/>
    <w:rsid w:val="002657CB"/>
    <w:rsid w:val="00265B34"/>
    <w:rsid w:val="00265F96"/>
    <w:rsid w:val="002666E3"/>
    <w:rsid w:val="00266D16"/>
    <w:rsid w:val="00266DD5"/>
    <w:rsid w:val="00266E27"/>
    <w:rsid w:val="002675D1"/>
    <w:rsid w:val="002677EB"/>
    <w:rsid w:val="00267C73"/>
    <w:rsid w:val="00270081"/>
    <w:rsid w:val="00270198"/>
    <w:rsid w:val="00270243"/>
    <w:rsid w:val="002705F1"/>
    <w:rsid w:val="00270B7B"/>
    <w:rsid w:val="00270C5E"/>
    <w:rsid w:val="002713A6"/>
    <w:rsid w:val="002715E2"/>
    <w:rsid w:val="002715E3"/>
    <w:rsid w:val="00271DB3"/>
    <w:rsid w:val="002722AE"/>
    <w:rsid w:val="0027277B"/>
    <w:rsid w:val="002727B4"/>
    <w:rsid w:val="00272F0A"/>
    <w:rsid w:val="00272FC7"/>
    <w:rsid w:val="002732FD"/>
    <w:rsid w:val="00273F14"/>
    <w:rsid w:val="00273F5D"/>
    <w:rsid w:val="0027467C"/>
    <w:rsid w:val="00274886"/>
    <w:rsid w:val="00274D80"/>
    <w:rsid w:val="00274E56"/>
    <w:rsid w:val="002750D6"/>
    <w:rsid w:val="00275759"/>
    <w:rsid w:val="00275995"/>
    <w:rsid w:val="002759B9"/>
    <w:rsid w:val="00275E28"/>
    <w:rsid w:val="00276456"/>
    <w:rsid w:val="00281164"/>
    <w:rsid w:val="00281D3D"/>
    <w:rsid w:val="00281DB0"/>
    <w:rsid w:val="00281DCB"/>
    <w:rsid w:val="00281FB4"/>
    <w:rsid w:val="002823C5"/>
    <w:rsid w:val="00282D5E"/>
    <w:rsid w:val="00282D98"/>
    <w:rsid w:val="0028317F"/>
    <w:rsid w:val="00283209"/>
    <w:rsid w:val="002835C6"/>
    <w:rsid w:val="0028430B"/>
    <w:rsid w:val="00284CA7"/>
    <w:rsid w:val="00285775"/>
    <w:rsid w:val="00285B6A"/>
    <w:rsid w:val="00285F96"/>
    <w:rsid w:val="00286691"/>
    <w:rsid w:val="00287565"/>
    <w:rsid w:val="002876F3"/>
    <w:rsid w:val="00287DF1"/>
    <w:rsid w:val="002919B9"/>
    <w:rsid w:val="00291A47"/>
    <w:rsid w:val="00291F24"/>
    <w:rsid w:val="00291F71"/>
    <w:rsid w:val="00292140"/>
    <w:rsid w:val="0029270E"/>
    <w:rsid w:val="00292DA0"/>
    <w:rsid w:val="00293418"/>
    <w:rsid w:val="0029362A"/>
    <w:rsid w:val="002943F2"/>
    <w:rsid w:val="002943F3"/>
    <w:rsid w:val="00294759"/>
    <w:rsid w:val="00295B64"/>
    <w:rsid w:val="00296186"/>
    <w:rsid w:val="00296376"/>
    <w:rsid w:val="00296587"/>
    <w:rsid w:val="002965E8"/>
    <w:rsid w:val="00296A73"/>
    <w:rsid w:val="00296DC3"/>
    <w:rsid w:val="00297189"/>
    <w:rsid w:val="002976DC"/>
    <w:rsid w:val="0029773C"/>
    <w:rsid w:val="00297A8A"/>
    <w:rsid w:val="002A04BD"/>
    <w:rsid w:val="002A0523"/>
    <w:rsid w:val="002A06CC"/>
    <w:rsid w:val="002A071D"/>
    <w:rsid w:val="002A0959"/>
    <w:rsid w:val="002A0FBC"/>
    <w:rsid w:val="002A1671"/>
    <w:rsid w:val="002A18B9"/>
    <w:rsid w:val="002A1A75"/>
    <w:rsid w:val="002A208B"/>
    <w:rsid w:val="002A263C"/>
    <w:rsid w:val="002A2970"/>
    <w:rsid w:val="002A35F1"/>
    <w:rsid w:val="002A44D2"/>
    <w:rsid w:val="002A44D9"/>
    <w:rsid w:val="002A4760"/>
    <w:rsid w:val="002A502E"/>
    <w:rsid w:val="002A5169"/>
    <w:rsid w:val="002A5217"/>
    <w:rsid w:val="002A591F"/>
    <w:rsid w:val="002A5972"/>
    <w:rsid w:val="002A61E1"/>
    <w:rsid w:val="002A625F"/>
    <w:rsid w:val="002A6369"/>
    <w:rsid w:val="002A6700"/>
    <w:rsid w:val="002A6912"/>
    <w:rsid w:val="002A69B2"/>
    <w:rsid w:val="002A6C34"/>
    <w:rsid w:val="002A7BA4"/>
    <w:rsid w:val="002A7C74"/>
    <w:rsid w:val="002B02B0"/>
    <w:rsid w:val="002B060B"/>
    <w:rsid w:val="002B08BA"/>
    <w:rsid w:val="002B0989"/>
    <w:rsid w:val="002B0EB2"/>
    <w:rsid w:val="002B33B4"/>
    <w:rsid w:val="002B34B2"/>
    <w:rsid w:val="002B423A"/>
    <w:rsid w:val="002B4243"/>
    <w:rsid w:val="002B4AAC"/>
    <w:rsid w:val="002B5132"/>
    <w:rsid w:val="002B51E8"/>
    <w:rsid w:val="002B54FD"/>
    <w:rsid w:val="002B5FE8"/>
    <w:rsid w:val="002B6607"/>
    <w:rsid w:val="002B6850"/>
    <w:rsid w:val="002B6ACC"/>
    <w:rsid w:val="002B6D48"/>
    <w:rsid w:val="002B786E"/>
    <w:rsid w:val="002B7975"/>
    <w:rsid w:val="002C01BC"/>
    <w:rsid w:val="002C0258"/>
    <w:rsid w:val="002C02CD"/>
    <w:rsid w:val="002C057F"/>
    <w:rsid w:val="002C05A9"/>
    <w:rsid w:val="002C05AB"/>
    <w:rsid w:val="002C15B8"/>
    <w:rsid w:val="002C194D"/>
    <w:rsid w:val="002C2154"/>
    <w:rsid w:val="002C2B6B"/>
    <w:rsid w:val="002C2BFA"/>
    <w:rsid w:val="002C3507"/>
    <w:rsid w:val="002C363F"/>
    <w:rsid w:val="002C41A9"/>
    <w:rsid w:val="002C461A"/>
    <w:rsid w:val="002C4689"/>
    <w:rsid w:val="002C48BE"/>
    <w:rsid w:val="002C4C57"/>
    <w:rsid w:val="002C5362"/>
    <w:rsid w:val="002C5425"/>
    <w:rsid w:val="002C62E2"/>
    <w:rsid w:val="002C64A5"/>
    <w:rsid w:val="002C665E"/>
    <w:rsid w:val="002C6877"/>
    <w:rsid w:val="002C75A3"/>
    <w:rsid w:val="002D0473"/>
    <w:rsid w:val="002D08F9"/>
    <w:rsid w:val="002D0BC4"/>
    <w:rsid w:val="002D0D76"/>
    <w:rsid w:val="002D164D"/>
    <w:rsid w:val="002D1B71"/>
    <w:rsid w:val="002D287D"/>
    <w:rsid w:val="002D2B42"/>
    <w:rsid w:val="002D2CD6"/>
    <w:rsid w:val="002D2E79"/>
    <w:rsid w:val="002D3085"/>
    <w:rsid w:val="002D32E5"/>
    <w:rsid w:val="002D3348"/>
    <w:rsid w:val="002D3A68"/>
    <w:rsid w:val="002D4428"/>
    <w:rsid w:val="002D5204"/>
    <w:rsid w:val="002D52A2"/>
    <w:rsid w:val="002D530E"/>
    <w:rsid w:val="002D53CC"/>
    <w:rsid w:val="002D5565"/>
    <w:rsid w:val="002D55C9"/>
    <w:rsid w:val="002D584D"/>
    <w:rsid w:val="002D5BB4"/>
    <w:rsid w:val="002D5C74"/>
    <w:rsid w:val="002D5EEE"/>
    <w:rsid w:val="002D6B0F"/>
    <w:rsid w:val="002D72B8"/>
    <w:rsid w:val="002D7C7E"/>
    <w:rsid w:val="002E15FE"/>
    <w:rsid w:val="002E2107"/>
    <w:rsid w:val="002E212A"/>
    <w:rsid w:val="002E2467"/>
    <w:rsid w:val="002E2737"/>
    <w:rsid w:val="002E3F27"/>
    <w:rsid w:val="002E4153"/>
    <w:rsid w:val="002E43B7"/>
    <w:rsid w:val="002E4B2E"/>
    <w:rsid w:val="002E5397"/>
    <w:rsid w:val="002E55DF"/>
    <w:rsid w:val="002E560E"/>
    <w:rsid w:val="002E5B86"/>
    <w:rsid w:val="002E60E4"/>
    <w:rsid w:val="002E630C"/>
    <w:rsid w:val="002E6BEA"/>
    <w:rsid w:val="002E6DDB"/>
    <w:rsid w:val="002E7281"/>
    <w:rsid w:val="002E7731"/>
    <w:rsid w:val="002E7B09"/>
    <w:rsid w:val="002F06A7"/>
    <w:rsid w:val="002F0F72"/>
    <w:rsid w:val="002F0F83"/>
    <w:rsid w:val="002F118D"/>
    <w:rsid w:val="002F1E0E"/>
    <w:rsid w:val="002F249D"/>
    <w:rsid w:val="002F2540"/>
    <w:rsid w:val="002F2725"/>
    <w:rsid w:val="002F2835"/>
    <w:rsid w:val="002F2904"/>
    <w:rsid w:val="002F296B"/>
    <w:rsid w:val="002F29D9"/>
    <w:rsid w:val="002F3B05"/>
    <w:rsid w:val="002F3B92"/>
    <w:rsid w:val="002F3EE2"/>
    <w:rsid w:val="002F40D9"/>
    <w:rsid w:val="002F476C"/>
    <w:rsid w:val="002F598B"/>
    <w:rsid w:val="002F5A1F"/>
    <w:rsid w:val="002F63EC"/>
    <w:rsid w:val="002F6E3F"/>
    <w:rsid w:val="002F7235"/>
    <w:rsid w:val="002F7397"/>
    <w:rsid w:val="002F748C"/>
    <w:rsid w:val="002F78E4"/>
    <w:rsid w:val="002F7915"/>
    <w:rsid w:val="003001A3"/>
    <w:rsid w:val="003002FF"/>
    <w:rsid w:val="00300637"/>
    <w:rsid w:val="00300687"/>
    <w:rsid w:val="003007B5"/>
    <w:rsid w:val="00300907"/>
    <w:rsid w:val="003010EE"/>
    <w:rsid w:val="003013A9"/>
    <w:rsid w:val="00301934"/>
    <w:rsid w:val="00302615"/>
    <w:rsid w:val="003026A8"/>
    <w:rsid w:val="00302D04"/>
    <w:rsid w:val="00302DBD"/>
    <w:rsid w:val="00303439"/>
    <w:rsid w:val="00303A77"/>
    <w:rsid w:val="00303D72"/>
    <w:rsid w:val="00303FFA"/>
    <w:rsid w:val="003043AD"/>
    <w:rsid w:val="003043EB"/>
    <w:rsid w:val="003048C9"/>
    <w:rsid w:val="00304AC0"/>
    <w:rsid w:val="00304D8B"/>
    <w:rsid w:val="003053F8"/>
    <w:rsid w:val="00305B0E"/>
    <w:rsid w:val="00305DCD"/>
    <w:rsid w:val="0030631D"/>
    <w:rsid w:val="0030649A"/>
    <w:rsid w:val="003069AE"/>
    <w:rsid w:val="00307406"/>
    <w:rsid w:val="0030741E"/>
    <w:rsid w:val="003079E8"/>
    <w:rsid w:val="00307D55"/>
    <w:rsid w:val="003101B9"/>
    <w:rsid w:val="003105FD"/>
    <w:rsid w:val="00310657"/>
    <w:rsid w:val="00310883"/>
    <w:rsid w:val="00310C0D"/>
    <w:rsid w:val="00310F7A"/>
    <w:rsid w:val="0031157A"/>
    <w:rsid w:val="00311604"/>
    <w:rsid w:val="003118CF"/>
    <w:rsid w:val="00311906"/>
    <w:rsid w:val="00311910"/>
    <w:rsid w:val="00311A6A"/>
    <w:rsid w:val="00311D75"/>
    <w:rsid w:val="00312624"/>
    <w:rsid w:val="00313D40"/>
    <w:rsid w:val="00314266"/>
    <w:rsid w:val="00314677"/>
    <w:rsid w:val="0031533C"/>
    <w:rsid w:val="00315B17"/>
    <w:rsid w:val="00315CDE"/>
    <w:rsid w:val="003161E1"/>
    <w:rsid w:val="003164B0"/>
    <w:rsid w:val="003169AD"/>
    <w:rsid w:val="00316EA8"/>
    <w:rsid w:val="0031798A"/>
    <w:rsid w:val="00317EE2"/>
    <w:rsid w:val="00320107"/>
    <w:rsid w:val="00320187"/>
    <w:rsid w:val="00320916"/>
    <w:rsid w:val="00320A09"/>
    <w:rsid w:val="00320A84"/>
    <w:rsid w:val="00320BB5"/>
    <w:rsid w:val="00320BE0"/>
    <w:rsid w:val="00320C66"/>
    <w:rsid w:val="003213CF"/>
    <w:rsid w:val="003218FE"/>
    <w:rsid w:val="00321A04"/>
    <w:rsid w:val="00321D2F"/>
    <w:rsid w:val="00323075"/>
    <w:rsid w:val="00323461"/>
    <w:rsid w:val="003238FE"/>
    <w:rsid w:val="0032392A"/>
    <w:rsid w:val="00323CC0"/>
    <w:rsid w:val="00323EEA"/>
    <w:rsid w:val="00324354"/>
    <w:rsid w:val="003245A4"/>
    <w:rsid w:val="003248C2"/>
    <w:rsid w:val="003249DD"/>
    <w:rsid w:val="00324B54"/>
    <w:rsid w:val="00325D49"/>
    <w:rsid w:val="00326426"/>
    <w:rsid w:val="00327889"/>
    <w:rsid w:val="00327940"/>
    <w:rsid w:val="00327EAE"/>
    <w:rsid w:val="00330549"/>
    <w:rsid w:val="0033056D"/>
    <w:rsid w:val="0033074E"/>
    <w:rsid w:val="00330B80"/>
    <w:rsid w:val="00330C6D"/>
    <w:rsid w:val="00330D42"/>
    <w:rsid w:val="00330F0C"/>
    <w:rsid w:val="003318E6"/>
    <w:rsid w:val="00331978"/>
    <w:rsid w:val="00331E11"/>
    <w:rsid w:val="003328E2"/>
    <w:rsid w:val="003329C7"/>
    <w:rsid w:val="0033349E"/>
    <w:rsid w:val="00333A0E"/>
    <w:rsid w:val="0033461C"/>
    <w:rsid w:val="00334C13"/>
    <w:rsid w:val="003350D1"/>
    <w:rsid w:val="00335406"/>
    <w:rsid w:val="003357DF"/>
    <w:rsid w:val="00335F68"/>
    <w:rsid w:val="003364A4"/>
    <w:rsid w:val="0033678A"/>
    <w:rsid w:val="003367AF"/>
    <w:rsid w:val="003368E8"/>
    <w:rsid w:val="003373EA"/>
    <w:rsid w:val="00337E14"/>
    <w:rsid w:val="003407BF"/>
    <w:rsid w:val="003415E0"/>
    <w:rsid w:val="00341CDB"/>
    <w:rsid w:val="00341E3A"/>
    <w:rsid w:val="0034225B"/>
    <w:rsid w:val="0034245F"/>
    <w:rsid w:val="00342CE4"/>
    <w:rsid w:val="003436F0"/>
    <w:rsid w:val="003439A6"/>
    <w:rsid w:val="003441B4"/>
    <w:rsid w:val="0034478B"/>
    <w:rsid w:val="00345067"/>
    <w:rsid w:val="00346145"/>
    <w:rsid w:val="00346168"/>
    <w:rsid w:val="003463C7"/>
    <w:rsid w:val="00346401"/>
    <w:rsid w:val="00346A4E"/>
    <w:rsid w:val="00346A5E"/>
    <w:rsid w:val="0034708B"/>
    <w:rsid w:val="003470B1"/>
    <w:rsid w:val="00347142"/>
    <w:rsid w:val="003471BD"/>
    <w:rsid w:val="003477F1"/>
    <w:rsid w:val="00350CF7"/>
    <w:rsid w:val="00351263"/>
    <w:rsid w:val="00351827"/>
    <w:rsid w:val="003521D5"/>
    <w:rsid w:val="00352256"/>
    <w:rsid w:val="00352391"/>
    <w:rsid w:val="00352A4B"/>
    <w:rsid w:val="0035314E"/>
    <w:rsid w:val="0035331D"/>
    <w:rsid w:val="0035378D"/>
    <w:rsid w:val="00353CD3"/>
    <w:rsid w:val="003549F5"/>
    <w:rsid w:val="00354D7A"/>
    <w:rsid w:val="00355289"/>
    <w:rsid w:val="00355832"/>
    <w:rsid w:val="00355993"/>
    <w:rsid w:val="00355AC6"/>
    <w:rsid w:val="00355FCA"/>
    <w:rsid w:val="003568AA"/>
    <w:rsid w:val="00357C0A"/>
    <w:rsid w:val="003605CB"/>
    <w:rsid w:val="003607BF"/>
    <w:rsid w:val="003608F6"/>
    <w:rsid w:val="003609CD"/>
    <w:rsid w:val="00360C86"/>
    <w:rsid w:val="00360FFB"/>
    <w:rsid w:val="00361492"/>
    <w:rsid w:val="00361662"/>
    <w:rsid w:val="00361973"/>
    <w:rsid w:val="00361B27"/>
    <w:rsid w:val="00362022"/>
    <w:rsid w:val="0036243D"/>
    <w:rsid w:val="00362DB8"/>
    <w:rsid w:val="00363019"/>
    <w:rsid w:val="003630E6"/>
    <w:rsid w:val="003631C1"/>
    <w:rsid w:val="00363E9F"/>
    <w:rsid w:val="003640F3"/>
    <w:rsid w:val="0036419F"/>
    <w:rsid w:val="0036432F"/>
    <w:rsid w:val="003648A1"/>
    <w:rsid w:val="00365948"/>
    <w:rsid w:val="003659C5"/>
    <w:rsid w:val="00365BE3"/>
    <w:rsid w:val="00365EF4"/>
    <w:rsid w:val="003662A4"/>
    <w:rsid w:val="003663AD"/>
    <w:rsid w:val="00366CF9"/>
    <w:rsid w:val="0036792C"/>
    <w:rsid w:val="003679CA"/>
    <w:rsid w:val="00367E6F"/>
    <w:rsid w:val="003708A0"/>
    <w:rsid w:val="00370A1F"/>
    <w:rsid w:val="00370ED3"/>
    <w:rsid w:val="003710E9"/>
    <w:rsid w:val="00371299"/>
    <w:rsid w:val="003713C3"/>
    <w:rsid w:val="003720C8"/>
    <w:rsid w:val="00372391"/>
    <w:rsid w:val="00372B28"/>
    <w:rsid w:val="00372C71"/>
    <w:rsid w:val="00373B17"/>
    <w:rsid w:val="00373C77"/>
    <w:rsid w:val="00374258"/>
    <w:rsid w:val="003749F3"/>
    <w:rsid w:val="00374A6A"/>
    <w:rsid w:val="00374C6F"/>
    <w:rsid w:val="003757BB"/>
    <w:rsid w:val="00375E61"/>
    <w:rsid w:val="00376822"/>
    <w:rsid w:val="00380207"/>
    <w:rsid w:val="0038044C"/>
    <w:rsid w:val="003808C6"/>
    <w:rsid w:val="00380929"/>
    <w:rsid w:val="0038094D"/>
    <w:rsid w:val="00380A8D"/>
    <w:rsid w:val="00381037"/>
    <w:rsid w:val="00381716"/>
    <w:rsid w:val="003819B6"/>
    <w:rsid w:val="00381FBD"/>
    <w:rsid w:val="00382886"/>
    <w:rsid w:val="00382A82"/>
    <w:rsid w:val="00382B12"/>
    <w:rsid w:val="00382E0E"/>
    <w:rsid w:val="00382F79"/>
    <w:rsid w:val="0038341A"/>
    <w:rsid w:val="003839E9"/>
    <w:rsid w:val="00383BA5"/>
    <w:rsid w:val="0038412C"/>
    <w:rsid w:val="00384679"/>
    <w:rsid w:val="003848FB"/>
    <w:rsid w:val="00384F07"/>
    <w:rsid w:val="00385564"/>
    <w:rsid w:val="00385AE7"/>
    <w:rsid w:val="00386BBF"/>
    <w:rsid w:val="00386D3D"/>
    <w:rsid w:val="003877F0"/>
    <w:rsid w:val="0038787B"/>
    <w:rsid w:val="00387C25"/>
    <w:rsid w:val="003902EE"/>
    <w:rsid w:val="00390349"/>
    <w:rsid w:val="00390DC7"/>
    <w:rsid w:val="00391C36"/>
    <w:rsid w:val="00391F50"/>
    <w:rsid w:val="00392026"/>
    <w:rsid w:val="00392049"/>
    <w:rsid w:val="00392B29"/>
    <w:rsid w:val="003938FB"/>
    <w:rsid w:val="00393AD3"/>
    <w:rsid w:val="00393E40"/>
    <w:rsid w:val="00394E29"/>
    <w:rsid w:val="00396E23"/>
    <w:rsid w:val="00396F99"/>
    <w:rsid w:val="00397115"/>
    <w:rsid w:val="00397A2E"/>
    <w:rsid w:val="003A017B"/>
    <w:rsid w:val="003A08EB"/>
    <w:rsid w:val="003A1614"/>
    <w:rsid w:val="003A1751"/>
    <w:rsid w:val="003A1D7D"/>
    <w:rsid w:val="003A219E"/>
    <w:rsid w:val="003A35BE"/>
    <w:rsid w:val="003A3621"/>
    <w:rsid w:val="003A390D"/>
    <w:rsid w:val="003A3AA4"/>
    <w:rsid w:val="003A49A9"/>
    <w:rsid w:val="003A4BB5"/>
    <w:rsid w:val="003A4BF3"/>
    <w:rsid w:val="003A4D38"/>
    <w:rsid w:val="003A5C01"/>
    <w:rsid w:val="003A5D5C"/>
    <w:rsid w:val="003A6410"/>
    <w:rsid w:val="003A661F"/>
    <w:rsid w:val="003A66B3"/>
    <w:rsid w:val="003A6E54"/>
    <w:rsid w:val="003A7047"/>
    <w:rsid w:val="003B03D5"/>
    <w:rsid w:val="003B06A3"/>
    <w:rsid w:val="003B0813"/>
    <w:rsid w:val="003B0D34"/>
    <w:rsid w:val="003B14F1"/>
    <w:rsid w:val="003B1ED7"/>
    <w:rsid w:val="003B20A0"/>
    <w:rsid w:val="003B218B"/>
    <w:rsid w:val="003B24F9"/>
    <w:rsid w:val="003B2CFE"/>
    <w:rsid w:val="003B32D0"/>
    <w:rsid w:val="003B3496"/>
    <w:rsid w:val="003B3ADF"/>
    <w:rsid w:val="003B42A5"/>
    <w:rsid w:val="003B4458"/>
    <w:rsid w:val="003B4613"/>
    <w:rsid w:val="003B4CE4"/>
    <w:rsid w:val="003B582D"/>
    <w:rsid w:val="003B5DD0"/>
    <w:rsid w:val="003B692C"/>
    <w:rsid w:val="003B6BDC"/>
    <w:rsid w:val="003B6CF2"/>
    <w:rsid w:val="003B6E3D"/>
    <w:rsid w:val="003B7641"/>
    <w:rsid w:val="003B7817"/>
    <w:rsid w:val="003B7DAF"/>
    <w:rsid w:val="003C07CA"/>
    <w:rsid w:val="003C0E91"/>
    <w:rsid w:val="003C16D6"/>
    <w:rsid w:val="003C18E2"/>
    <w:rsid w:val="003C20A7"/>
    <w:rsid w:val="003C2698"/>
    <w:rsid w:val="003C2B01"/>
    <w:rsid w:val="003C2BE8"/>
    <w:rsid w:val="003C2F14"/>
    <w:rsid w:val="003C3120"/>
    <w:rsid w:val="003C32CD"/>
    <w:rsid w:val="003C4837"/>
    <w:rsid w:val="003C4AC0"/>
    <w:rsid w:val="003C5001"/>
    <w:rsid w:val="003C501C"/>
    <w:rsid w:val="003C5272"/>
    <w:rsid w:val="003C5308"/>
    <w:rsid w:val="003C5769"/>
    <w:rsid w:val="003C5A67"/>
    <w:rsid w:val="003C5D3A"/>
    <w:rsid w:val="003C6468"/>
    <w:rsid w:val="003C6945"/>
    <w:rsid w:val="003C7759"/>
    <w:rsid w:val="003C77F5"/>
    <w:rsid w:val="003C78DB"/>
    <w:rsid w:val="003D00A2"/>
    <w:rsid w:val="003D063D"/>
    <w:rsid w:val="003D0812"/>
    <w:rsid w:val="003D0F70"/>
    <w:rsid w:val="003D112E"/>
    <w:rsid w:val="003D16C3"/>
    <w:rsid w:val="003D1A75"/>
    <w:rsid w:val="003D1F91"/>
    <w:rsid w:val="003D217F"/>
    <w:rsid w:val="003D23FF"/>
    <w:rsid w:val="003D2A7B"/>
    <w:rsid w:val="003D301A"/>
    <w:rsid w:val="003D307C"/>
    <w:rsid w:val="003D355C"/>
    <w:rsid w:val="003D3C3E"/>
    <w:rsid w:val="003D3D75"/>
    <w:rsid w:val="003D41DC"/>
    <w:rsid w:val="003D440F"/>
    <w:rsid w:val="003D48DF"/>
    <w:rsid w:val="003D52D5"/>
    <w:rsid w:val="003D5985"/>
    <w:rsid w:val="003D5EEE"/>
    <w:rsid w:val="003D6EC3"/>
    <w:rsid w:val="003D7183"/>
    <w:rsid w:val="003D750D"/>
    <w:rsid w:val="003D78DE"/>
    <w:rsid w:val="003D7B7E"/>
    <w:rsid w:val="003D7B8B"/>
    <w:rsid w:val="003D7F71"/>
    <w:rsid w:val="003E039D"/>
    <w:rsid w:val="003E10BF"/>
    <w:rsid w:val="003E17A9"/>
    <w:rsid w:val="003E1F4E"/>
    <w:rsid w:val="003E216A"/>
    <w:rsid w:val="003E22F7"/>
    <w:rsid w:val="003E2AD8"/>
    <w:rsid w:val="003E2BBA"/>
    <w:rsid w:val="003E2FD0"/>
    <w:rsid w:val="003E35E0"/>
    <w:rsid w:val="003E36F9"/>
    <w:rsid w:val="003E37F6"/>
    <w:rsid w:val="003E3B29"/>
    <w:rsid w:val="003E3CE1"/>
    <w:rsid w:val="003E3DC7"/>
    <w:rsid w:val="003E55FA"/>
    <w:rsid w:val="003E5B37"/>
    <w:rsid w:val="003E5BA5"/>
    <w:rsid w:val="003E5C58"/>
    <w:rsid w:val="003E5D59"/>
    <w:rsid w:val="003E6941"/>
    <w:rsid w:val="003E6A90"/>
    <w:rsid w:val="003E716B"/>
    <w:rsid w:val="003E7649"/>
    <w:rsid w:val="003E7A53"/>
    <w:rsid w:val="003E7E24"/>
    <w:rsid w:val="003F0623"/>
    <w:rsid w:val="003F0A99"/>
    <w:rsid w:val="003F0AC7"/>
    <w:rsid w:val="003F0F13"/>
    <w:rsid w:val="003F16FA"/>
    <w:rsid w:val="003F2814"/>
    <w:rsid w:val="003F29DA"/>
    <w:rsid w:val="003F33A6"/>
    <w:rsid w:val="003F3475"/>
    <w:rsid w:val="003F35DB"/>
    <w:rsid w:val="003F363B"/>
    <w:rsid w:val="003F3791"/>
    <w:rsid w:val="003F384F"/>
    <w:rsid w:val="003F3C43"/>
    <w:rsid w:val="003F43EF"/>
    <w:rsid w:val="003F481D"/>
    <w:rsid w:val="003F4980"/>
    <w:rsid w:val="003F4A80"/>
    <w:rsid w:val="003F52E8"/>
    <w:rsid w:val="003F5847"/>
    <w:rsid w:val="003F5B08"/>
    <w:rsid w:val="003F5D84"/>
    <w:rsid w:val="003F6632"/>
    <w:rsid w:val="003F733D"/>
    <w:rsid w:val="003F7B20"/>
    <w:rsid w:val="004006D2"/>
    <w:rsid w:val="0040093B"/>
    <w:rsid w:val="00400DE9"/>
    <w:rsid w:val="004017A2"/>
    <w:rsid w:val="0040212F"/>
    <w:rsid w:val="00402275"/>
    <w:rsid w:val="004022D5"/>
    <w:rsid w:val="00402911"/>
    <w:rsid w:val="00402ADE"/>
    <w:rsid w:val="00402D20"/>
    <w:rsid w:val="00402EE4"/>
    <w:rsid w:val="00402FD6"/>
    <w:rsid w:val="004031ED"/>
    <w:rsid w:val="00403440"/>
    <w:rsid w:val="00403905"/>
    <w:rsid w:val="00403C27"/>
    <w:rsid w:val="00403F5C"/>
    <w:rsid w:val="00404733"/>
    <w:rsid w:val="00404F59"/>
    <w:rsid w:val="004051A7"/>
    <w:rsid w:val="00405821"/>
    <w:rsid w:val="00405F70"/>
    <w:rsid w:val="0040643C"/>
    <w:rsid w:val="0040714E"/>
    <w:rsid w:val="0040750B"/>
    <w:rsid w:val="004077C6"/>
    <w:rsid w:val="004079C1"/>
    <w:rsid w:val="004079CC"/>
    <w:rsid w:val="00407C14"/>
    <w:rsid w:val="00407D06"/>
    <w:rsid w:val="00407D55"/>
    <w:rsid w:val="00410114"/>
    <w:rsid w:val="00410E5C"/>
    <w:rsid w:val="004118A7"/>
    <w:rsid w:val="00411A9B"/>
    <w:rsid w:val="00411D14"/>
    <w:rsid w:val="00412032"/>
    <w:rsid w:val="0041216D"/>
    <w:rsid w:val="00412B03"/>
    <w:rsid w:val="00412DA3"/>
    <w:rsid w:val="00413B1B"/>
    <w:rsid w:val="00413F87"/>
    <w:rsid w:val="004144F3"/>
    <w:rsid w:val="004145EB"/>
    <w:rsid w:val="00414A99"/>
    <w:rsid w:val="00415469"/>
    <w:rsid w:val="004159E5"/>
    <w:rsid w:val="00415C70"/>
    <w:rsid w:val="00415EF1"/>
    <w:rsid w:val="00416356"/>
    <w:rsid w:val="00416386"/>
    <w:rsid w:val="00416428"/>
    <w:rsid w:val="004165B1"/>
    <w:rsid w:val="00416760"/>
    <w:rsid w:val="00417CF2"/>
    <w:rsid w:val="00420117"/>
    <w:rsid w:val="00420A55"/>
    <w:rsid w:val="00420BDF"/>
    <w:rsid w:val="00420BFF"/>
    <w:rsid w:val="00420E99"/>
    <w:rsid w:val="0042215E"/>
    <w:rsid w:val="004226CE"/>
    <w:rsid w:val="00422787"/>
    <w:rsid w:val="00422B36"/>
    <w:rsid w:val="00422C89"/>
    <w:rsid w:val="00422D56"/>
    <w:rsid w:val="00422D9E"/>
    <w:rsid w:val="00422E4D"/>
    <w:rsid w:val="00422EA8"/>
    <w:rsid w:val="00423190"/>
    <w:rsid w:val="0042350B"/>
    <w:rsid w:val="00424499"/>
    <w:rsid w:val="004244C8"/>
    <w:rsid w:val="00425268"/>
    <w:rsid w:val="00426AA3"/>
    <w:rsid w:val="00426D89"/>
    <w:rsid w:val="004272A0"/>
    <w:rsid w:val="004278CA"/>
    <w:rsid w:val="004308D8"/>
    <w:rsid w:val="0043192E"/>
    <w:rsid w:val="00431962"/>
    <w:rsid w:val="00431B34"/>
    <w:rsid w:val="00431ED1"/>
    <w:rsid w:val="004321CF"/>
    <w:rsid w:val="004327A7"/>
    <w:rsid w:val="00432918"/>
    <w:rsid w:val="00432A6E"/>
    <w:rsid w:val="00432FAA"/>
    <w:rsid w:val="0043338E"/>
    <w:rsid w:val="004334EF"/>
    <w:rsid w:val="0043394F"/>
    <w:rsid w:val="00433996"/>
    <w:rsid w:val="00433BDE"/>
    <w:rsid w:val="00433EE1"/>
    <w:rsid w:val="004341DD"/>
    <w:rsid w:val="004342B6"/>
    <w:rsid w:val="004343AC"/>
    <w:rsid w:val="004349E3"/>
    <w:rsid w:val="00435AFD"/>
    <w:rsid w:val="0043672D"/>
    <w:rsid w:val="00436777"/>
    <w:rsid w:val="00436C3F"/>
    <w:rsid w:val="00437380"/>
    <w:rsid w:val="00437705"/>
    <w:rsid w:val="00437C2E"/>
    <w:rsid w:val="00437E6E"/>
    <w:rsid w:val="00440113"/>
    <w:rsid w:val="00440D1B"/>
    <w:rsid w:val="00440E1E"/>
    <w:rsid w:val="00441602"/>
    <w:rsid w:val="00441FC9"/>
    <w:rsid w:val="00442022"/>
    <w:rsid w:val="004427DE"/>
    <w:rsid w:val="00442CA8"/>
    <w:rsid w:val="00443172"/>
    <w:rsid w:val="00443AA4"/>
    <w:rsid w:val="00444354"/>
    <w:rsid w:val="004443E8"/>
    <w:rsid w:val="00444D5C"/>
    <w:rsid w:val="00445176"/>
    <w:rsid w:val="004454D7"/>
    <w:rsid w:val="00445A64"/>
    <w:rsid w:val="00445FB8"/>
    <w:rsid w:val="0044698B"/>
    <w:rsid w:val="00446CB5"/>
    <w:rsid w:val="00446D2C"/>
    <w:rsid w:val="004472A4"/>
    <w:rsid w:val="0044795A"/>
    <w:rsid w:val="00447BD5"/>
    <w:rsid w:val="00447CF7"/>
    <w:rsid w:val="00447F57"/>
    <w:rsid w:val="00450397"/>
    <w:rsid w:val="00451A18"/>
    <w:rsid w:val="00451C29"/>
    <w:rsid w:val="00453837"/>
    <w:rsid w:val="004538E4"/>
    <w:rsid w:val="00453939"/>
    <w:rsid w:val="00453B6E"/>
    <w:rsid w:val="00453D36"/>
    <w:rsid w:val="004542E2"/>
    <w:rsid w:val="0045534C"/>
    <w:rsid w:val="00455577"/>
    <w:rsid w:val="00455583"/>
    <w:rsid w:val="00455A57"/>
    <w:rsid w:val="00455C11"/>
    <w:rsid w:val="00456275"/>
    <w:rsid w:val="00456915"/>
    <w:rsid w:val="00456CCB"/>
    <w:rsid w:val="00456E15"/>
    <w:rsid w:val="00457AF3"/>
    <w:rsid w:val="004606B2"/>
    <w:rsid w:val="00460D1A"/>
    <w:rsid w:val="00460EAE"/>
    <w:rsid w:val="004614C1"/>
    <w:rsid w:val="00461578"/>
    <w:rsid w:val="00461718"/>
    <w:rsid w:val="004618B9"/>
    <w:rsid w:val="00461A1E"/>
    <w:rsid w:val="00461DC9"/>
    <w:rsid w:val="00462EE2"/>
    <w:rsid w:val="004630D0"/>
    <w:rsid w:val="00463353"/>
    <w:rsid w:val="0046377B"/>
    <w:rsid w:val="00463868"/>
    <w:rsid w:val="00463945"/>
    <w:rsid w:val="00463B91"/>
    <w:rsid w:val="00463E8B"/>
    <w:rsid w:val="00464FE2"/>
    <w:rsid w:val="004652C7"/>
    <w:rsid w:val="00465590"/>
    <w:rsid w:val="0046565F"/>
    <w:rsid w:val="00465D61"/>
    <w:rsid w:val="004664FB"/>
    <w:rsid w:val="00466806"/>
    <w:rsid w:val="00466A6D"/>
    <w:rsid w:val="00466A6F"/>
    <w:rsid w:val="00466A8D"/>
    <w:rsid w:val="00466DD6"/>
    <w:rsid w:val="0046721E"/>
    <w:rsid w:val="00467EC6"/>
    <w:rsid w:val="00467F81"/>
    <w:rsid w:val="004708A9"/>
    <w:rsid w:val="00470936"/>
    <w:rsid w:val="00470BB3"/>
    <w:rsid w:val="004714AC"/>
    <w:rsid w:val="004714C5"/>
    <w:rsid w:val="00471A60"/>
    <w:rsid w:val="00471A7D"/>
    <w:rsid w:val="00471E5C"/>
    <w:rsid w:val="00472629"/>
    <w:rsid w:val="004728F6"/>
    <w:rsid w:val="00474F95"/>
    <w:rsid w:val="00475377"/>
    <w:rsid w:val="004756E3"/>
    <w:rsid w:val="004758FB"/>
    <w:rsid w:val="00476082"/>
    <w:rsid w:val="00476295"/>
    <w:rsid w:val="004763D3"/>
    <w:rsid w:val="004764B5"/>
    <w:rsid w:val="004769A8"/>
    <w:rsid w:val="004770C8"/>
    <w:rsid w:val="00477539"/>
    <w:rsid w:val="0047759A"/>
    <w:rsid w:val="0048084C"/>
    <w:rsid w:val="004809BC"/>
    <w:rsid w:val="00480A60"/>
    <w:rsid w:val="0048103A"/>
    <w:rsid w:val="00481617"/>
    <w:rsid w:val="0048182A"/>
    <w:rsid w:val="00481832"/>
    <w:rsid w:val="00481AC6"/>
    <w:rsid w:val="0048277D"/>
    <w:rsid w:val="00483059"/>
    <w:rsid w:val="00483618"/>
    <w:rsid w:val="00483B8E"/>
    <w:rsid w:val="00483C50"/>
    <w:rsid w:val="00483E85"/>
    <w:rsid w:val="00483ECB"/>
    <w:rsid w:val="00484343"/>
    <w:rsid w:val="004847F4"/>
    <w:rsid w:val="00484BE1"/>
    <w:rsid w:val="00485128"/>
    <w:rsid w:val="00485E08"/>
    <w:rsid w:val="0048650C"/>
    <w:rsid w:val="00486C5F"/>
    <w:rsid w:val="00486CFE"/>
    <w:rsid w:val="00487503"/>
    <w:rsid w:val="00487603"/>
    <w:rsid w:val="004879F7"/>
    <w:rsid w:val="0049016F"/>
    <w:rsid w:val="00490884"/>
    <w:rsid w:val="00491379"/>
    <w:rsid w:val="00491486"/>
    <w:rsid w:val="00492444"/>
    <w:rsid w:val="00492790"/>
    <w:rsid w:val="004928CA"/>
    <w:rsid w:val="00492AEF"/>
    <w:rsid w:val="00492C3D"/>
    <w:rsid w:val="004936F9"/>
    <w:rsid w:val="004943BF"/>
    <w:rsid w:val="0049615D"/>
    <w:rsid w:val="00496587"/>
    <w:rsid w:val="00496745"/>
    <w:rsid w:val="004969ED"/>
    <w:rsid w:val="00496AFF"/>
    <w:rsid w:val="00496C2F"/>
    <w:rsid w:val="00496FDA"/>
    <w:rsid w:val="00497CF9"/>
    <w:rsid w:val="004A0299"/>
    <w:rsid w:val="004A02B3"/>
    <w:rsid w:val="004A0415"/>
    <w:rsid w:val="004A073E"/>
    <w:rsid w:val="004A0851"/>
    <w:rsid w:val="004A0F26"/>
    <w:rsid w:val="004A1236"/>
    <w:rsid w:val="004A1402"/>
    <w:rsid w:val="004A15B0"/>
    <w:rsid w:val="004A1E3E"/>
    <w:rsid w:val="004A229E"/>
    <w:rsid w:val="004A27BA"/>
    <w:rsid w:val="004A2880"/>
    <w:rsid w:val="004A2AA6"/>
    <w:rsid w:val="004A2B0D"/>
    <w:rsid w:val="004A2F66"/>
    <w:rsid w:val="004A33F3"/>
    <w:rsid w:val="004A3B4E"/>
    <w:rsid w:val="004A3B99"/>
    <w:rsid w:val="004A3F5F"/>
    <w:rsid w:val="004A4401"/>
    <w:rsid w:val="004A4BDE"/>
    <w:rsid w:val="004A4CAD"/>
    <w:rsid w:val="004A4DF3"/>
    <w:rsid w:val="004A524A"/>
    <w:rsid w:val="004A5427"/>
    <w:rsid w:val="004A575E"/>
    <w:rsid w:val="004A5C86"/>
    <w:rsid w:val="004A62CD"/>
    <w:rsid w:val="004A6793"/>
    <w:rsid w:val="004A6E21"/>
    <w:rsid w:val="004A6FC5"/>
    <w:rsid w:val="004A72EF"/>
    <w:rsid w:val="004A74EC"/>
    <w:rsid w:val="004A7657"/>
    <w:rsid w:val="004A79F8"/>
    <w:rsid w:val="004B009D"/>
    <w:rsid w:val="004B0A52"/>
    <w:rsid w:val="004B1351"/>
    <w:rsid w:val="004B1D3B"/>
    <w:rsid w:val="004B1E2D"/>
    <w:rsid w:val="004B2840"/>
    <w:rsid w:val="004B2DCE"/>
    <w:rsid w:val="004B316F"/>
    <w:rsid w:val="004B3F4B"/>
    <w:rsid w:val="004B46E9"/>
    <w:rsid w:val="004B4F6C"/>
    <w:rsid w:val="004B5469"/>
    <w:rsid w:val="004B596A"/>
    <w:rsid w:val="004B5E80"/>
    <w:rsid w:val="004B6131"/>
    <w:rsid w:val="004B7579"/>
    <w:rsid w:val="004B75B0"/>
    <w:rsid w:val="004B75BF"/>
    <w:rsid w:val="004B7AAD"/>
    <w:rsid w:val="004B7CC6"/>
    <w:rsid w:val="004C0EC1"/>
    <w:rsid w:val="004C1695"/>
    <w:rsid w:val="004C1BE3"/>
    <w:rsid w:val="004C1F77"/>
    <w:rsid w:val="004C2376"/>
    <w:rsid w:val="004C2864"/>
    <w:rsid w:val="004C32D4"/>
    <w:rsid w:val="004C33EA"/>
    <w:rsid w:val="004C3817"/>
    <w:rsid w:val="004C425D"/>
    <w:rsid w:val="004C4494"/>
    <w:rsid w:val="004C5952"/>
    <w:rsid w:val="004C5B1A"/>
    <w:rsid w:val="004C5B83"/>
    <w:rsid w:val="004C5C04"/>
    <w:rsid w:val="004C5D4D"/>
    <w:rsid w:val="004C5EDB"/>
    <w:rsid w:val="004C611A"/>
    <w:rsid w:val="004C6128"/>
    <w:rsid w:val="004C6437"/>
    <w:rsid w:val="004C722A"/>
    <w:rsid w:val="004C78E3"/>
    <w:rsid w:val="004C7A25"/>
    <w:rsid w:val="004C7B16"/>
    <w:rsid w:val="004C7FC5"/>
    <w:rsid w:val="004D0658"/>
    <w:rsid w:val="004D0A43"/>
    <w:rsid w:val="004D1343"/>
    <w:rsid w:val="004D19CC"/>
    <w:rsid w:val="004D2307"/>
    <w:rsid w:val="004D2D9C"/>
    <w:rsid w:val="004D2DA8"/>
    <w:rsid w:val="004D31CB"/>
    <w:rsid w:val="004D349D"/>
    <w:rsid w:val="004D3767"/>
    <w:rsid w:val="004D3DA0"/>
    <w:rsid w:val="004D3F58"/>
    <w:rsid w:val="004D406A"/>
    <w:rsid w:val="004D41D0"/>
    <w:rsid w:val="004D48AF"/>
    <w:rsid w:val="004D4A93"/>
    <w:rsid w:val="004D5079"/>
    <w:rsid w:val="004D50FD"/>
    <w:rsid w:val="004D593D"/>
    <w:rsid w:val="004D5C21"/>
    <w:rsid w:val="004D65A7"/>
    <w:rsid w:val="004D662A"/>
    <w:rsid w:val="004D66DE"/>
    <w:rsid w:val="004D6D39"/>
    <w:rsid w:val="004D6E93"/>
    <w:rsid w:val="004D738A"/>
    <w:rsid w:val="004D782C"/>
    <w:rsid w:val="004D7B6E"/>
    <w:rsid w:val="004E08D9"/>
    <w:rsid w:val="004E291F"/>
    <w:rsid w:val="004E29ED"/>
    <w:rsid w:val="004E3113"/>
    <w:rsid w:val="004E38DF"/>
    <w:rsid w:val="004E3D09"/>
    <w:rsid w:val="004E3DC9"/>
    <w:rsid w:val="004E4BD9"/>
    <w:rsid w:val="004E57A2"/>
    <w:rsid w:val="004E5F48"/>
    <w:rsid w:val="004E6249"/>
    <w:rsid w:val="004E67FD"/>
    <w:rsid w:val="004E6F3C"/>
    <w:rsid w:val="004E6FE7"/>
    <w:rsid w:val="004E70D0"/>
    <w:rsid w:val="004E7755"/>
    <w:rsid w:val="004F00D0"/>
    <w:rsid w:val="004F0449"/>
    <w:rsid w:val="004F070A"/>
    <w:rsid w:val="004F0C06"/>
    <w:rsid w:val="004F15D1"/>
    <w:rsid w:val="004F1CB4"/>
    <w:rsid w:val="004F2197"/>
    <w:rsid w:val="004F2376"/>
    <w:rsid w:val="004F2E69"/>
    <w:rsid w:val="004F2EA7"/>
    <w:rsid w:val="004F2FEF"/>
    <w:rsid w:val="004F338B"/>
    <w:rsid w:val="004F41EA"/>
    <w:rsid w:val="004F45A9"/>
    <w:rsid w:val="004F4D8F"/>
    <w:rsid w:val="004F5089"/>
    <w:rsid w:val="004F5236"/>
    <w:rsid w:val="004F5516"/>
    <w:rsid w:val="004F55AB"/>
    <w:rsid w:val="004F5D36"/>
    <w:rsid w:val="004F5D4B"/>
    <w:rsid w:val="004F6137"/>
    <w:rsid w:val="004F6777"/>
    <w:rsid w:val="004F6969"/>
    <w:rsid w:val="004F70B2"/>
    <w:rsid w:val="0050126C"/>
    <w:rsid w:val="005015EC"/>
    <w:rsid w:val="00501CAE"/>
    <w:rsid w:val="00501F00"/>
    <w:rsid w:val="00501F43"/>
    <w:rsid w:val="00501F70"/>
    <w:rsid w:val="00502874"/>
    <w:rsid w:val="00502AE3"/>
    <w:rsid w:val="005031BC"/>
    <w:rsid w:val="0050419E"/>
    <w:rsid w:val="005041A4"/>
    <w:rsid w:val="005042BE"/>
    <w:rsid w:val="005043E3"/>
    <w:rsid w:val="00504BB1"/>
    <w:rsid w:val="00505056"/>
    <w:rsid w:val="005051E1"/>
    <w:rsid w:val="005053EE"/>
    <w:rsid w:val="00505A67"/>
    <w:rsid w:val="00505BE1"/>
    <w:rsid w:val="00505CB6"/>
    <w:rsid w:val="00505E1E"/>
    <w:rsid w:val="0050621A"/>
    <w:rsid w:val="005066AC"/>
    <w:rsid w:val="00507198"/>
    <w:rsid w:val="0050745A"/>
    <w:rsid w:val="0050787D"/>
    <w:rsid w:val="00507C30"/>
    <w:rsid w:val="00510058"/>
    <w:rsid w:val="005100DD"/>
    <w:rsid w:val="00510A15"/>
    <w:rsid w:val="00510C24"/>
    <w:rsid w:val="00511154"/>
    <w:rsid w:val="0051127B"/>
    <w:rsid w:val="00511B17"/>
    <w:rsid w:val="00511F4C"/>
    <w:rsid w:val="00512405"/>
    <w:rsid w:val="00512817"/>
    <w:rsid w:val="00513408"/>
    <w:rsid w:val="0051358C"/>
    <w:rsid w:val="005135C5"/>
    <w:rsid w:val="00514828"/>
    <w:rsid w:val="00514D4A"/>
    <w:rsid w:val="00514E48"/>
    <w:rsid w:val="00514F72"/>
    <w:rsid w:val="0051503E"/>
    <w:rsid w:val="005151C0"/>
    <w:rsid w:val="0051613C"/>
    <w:rsid w:val="005163C5"/>
    <w:rsid w:val="00516782"/>
    <w:rsid w:val="005168AD"/>
    <w:rsid w:val="00517348"/>
    <w:rsid w:val="0051744E"/>
    <w:rsid w:val="005175E7"/>
    <w:rsid w:val="00520283"/>
    <w:rsid w:val="00520823"/>
    <w:rsid w:val="00520AB8"/>
    <w:rsid w:val="00521465"/>
    <w:rsid w:val="0052175C"/>
    <w:rsid w:val="00521881"/>
    <w:rsid w:val="00521BB3"/>
    <w:rsid w:val="00521BFD"/>
    <w:rsid w:val="0052213B"/>
    <w:rsid w:val="00522A3D"/>
    <w:rsid w:val="00522B64"/>
    <w:rsid w:val="00522B9D"/>
    <w:rsid w:val="00522EDC"/>
    <w:rsid w:val="0052321E"/>
    <w:rsid w:val="005234DD"/>
    <w:rsid w:val="005235F8"/>
    <w:rsid w:val="0052361C"/>
    <w:rsid w:val="00523813"/>
    <w:rsid w:val="005238CA"/>
    <w:rsid w:val="005245A5"/>
    <w:rsid w:val="00524818"/>
    <w:rsid w:val="0052494F"/>
    <w:rsid w:val="00524FA6"/>
    <w:rsid w:val="005254E2"/>
    <w:rsid w:val="005258CE"/>
    <w:rsid w:val="00526ADF"/>
    <w:rsid w:val="00526CF5"/>
    <w:rsid w:val="00527037"/>
    <w:rsid w:val="00527D90"/>
    <w:rsid w:val="00530171"/>
    <w:rsid w:val="00530286"/>
    <w:rsid w:val="0053045F"/>
    <w:rsid w:val="00530B02"/>
    <w:rsid w:val="00530B4A"/>
    <w:rsid w:val="00530CC0"/>
    <w:rsid w:val="00530CC1"/>
    <w:rsid w:val="00530CE2"/>
    <w:rsid w:val="005310D2"/>
    <w:rsid w:val="0053116E"/>
    <w:rsid w:val="005315DD"/>
    <w:rsid w:val="0053204C"/>
    <w:rsid w:val="005323DD"/>
    <w:rsid w:val="00532889"/>
    <w:rsid w:val="00532998"/>
    <w:rsid w:val="0053372C"/>
    <w:rsid w:val="005342C2"/>
    <w:rsid w:val="005345F1"/>
    <w:rsid w:val="005350DC"/>
    <w:rsid w:val="00536286"/>
    <w:rsid w:val="00537A9A"/>
    <w:rsid w:val="00540171"/>
    <w:rsid w:val="005402BC"/>
    <w:rsid w:val="005405EE"/>
    <w:rsid w:val="00540909"/>
    <w:rsid w:val="00542011"/>
    <w:rsid w:val="0054232C"/>
    <w:rsid w:val="005427F2"/>
    <w:rsid w:val="0054306D"/>
    <w:rsid w:val="005444EB"/>
    <w:rsid w:val="00544830"/>
    <w:rsid w:val="005455F1"/>
    <w:rsid w:val="00545D68"/>
    <w:rsid w:val="005469F4"/>
    <w:rsid w:val="00546EE9"/>
    <w:rsid w:val="005470E1"/>
    <w:rsid w:val="005508B6"/>
    <w:rsid w:val="00550AE1"/>
    <w:rsid w:val="0055106C"/>
    <w:rsid w:val="00551134"/>
    <w:rsid w:val="00551356"/>
    <w:rsid w:val="0055149E"/>
    <w:rsid w:val="00551F20"/>
    <w:rsid w:val="00552E90"/>
    <w:rsid w:val="0055360C"/>
    <w:rsid w:val="00554E3D"/>
    <w:rsid w:val="00554ED4"/>
    <w:rsid w:val="0055594C"/>
    <w:rsid w:val="005564D9"/>
    <w:rsid w:val="00556E4D"/>
    <w:rsid w:val="00557CD9"/>
    <w:rsid w:val="00557E2D"/>
    <w:rsid w:val="005601A4"/>
    <w:rsid w:val="0056029E"/>
    <w:rsid w:val="00560609"/>
    <w:rsid w:val="00561504"/>
    <w:rsid w:val="00561990"/>
    <w:rsid w:val="00561E23"/>
    <w:rsid w:val="00562689"/>
    <w:rsid w:val="0056284F"/>
    <w:rsid w:val="00562B19"/>
    <w:rsid w:val="00562E5E"/>
    <w:rsid w:val="005639B1"/>
    <w:rsid w:val="005643EB"/>
    <w:rsid w:val="0056477D"/>
    <w:rsid w:val="005648B1"/>
    <w:rsid w:val="00564A6D"/>
    <w:rsid w:val="0056535C"/>
    <w:rsid w:val="00565A25"/>
    <w:rsid w:val="00565B1F"/>
    <w:rsid w:val="00566989"/>
    <w:rsid w:val="00566A26"/>
    <w:rsid w:val="00567B6D"/>
    <w:rsid w:val="005705AA"/>
    <w:rsid w:val="00570770"/>
    <w:rsid w:val="00570E44"/>
    <w:rsid w:val="00571467"/>
    <w:rsid w:val="00571688"/>
    <w:rsid w:val="005720C5"/>
    <w:rsid w:val="005729A5"/>
    <w:rsid w:val="00572B5B"/>
    <w:rsid w:val="00572F0B"/>
    <w:rsid w:val="00573118"/>
    <w:rsid w:val="00573C48"/>
    <w:rsid w:val="00573D68"/>
    <w:rsid w:val="00573F88"/>
    <w:rsid w:val="00574A2E"/>
    <w:rsid w:val="00574CE6"/>
    <w:rsid w:val="0057576F"/>
    <w:rsid w:val="005758A9"/>
    <w:rsid w:val="005759FE"/>
    <w:rsid w:val="00575AA2"/>
    <w:rsid w:val="00575C66"/>
    <w:rsid w:val="00575D6D"/>
    <w:rsid w:val="00575E3B"/>
    <w:rsid w:val="005766BA"/>
    <w:rsid w:val="005770E1"/>
    <w:rsid w:val="0057734F"/>
    <w:rsid w:val="005800A9"/>
    <w:rsid w:val="00580E8C"/>
    <w:rsid w:val="00581009"/>
    <w:rsid w:val="00581587"/>
    <w:rsid w:val="0058169D"/>
    <w:rsid w:val="005827D9"/>
    <w:rsid w:val="00582C5C"/>
    <w:rsid w:val="00582D5E"/>
    <w:rsid w:val="00583743"/>
    <w:rsid w:val="00583F1A"/>
    <w:rsid w:val="00584BD4"/>
    <w:rsid w:val="00585C79"/>
    <w:rsid w:val="00586209"/>
    <w:rsid w:val="00586252"/>
    <w:rsid w:val="00586440"/>
    <w:rsid w:val="00586627"/>
    <w:rsid w:val="005867EC"/>
    <w:rsid w:val="005873BE"/>
    <w:rsid w:val="00587478"/>
    <w:rsid w:val="0058749E"/>
    <w:rsid w:val="00587D43"/>
    <w:rsid w:val="00587EEE"/>
    <w:rsid w:val="005900DB"/>
    <w:rsid w:val="00590146"/>
    <w:rsid w:val="00590880"/>
    <w:rsid w:val="00590F99"/>
    <w:rsid w:val="005913F1"/>
    <w:rsid w:val="005918CC"/>
    <w:rsid w:val="00591CA3"/>
    <w:rsid w:val="00591CE7"/>
    <w:rsid w:val="00591D56"/>
    <w:rsid w:val="0059295E"/>
    <w:rsid w:val="00592DF7"/>
    <w:rsid w:val="005938C8"/>
    <w:rsid w:val="005942A9"/>
    <w:rsid w:val="00594339"/>
    <w:rsid w:val="005950DA"/>
    <w:rsid w:val="00595DF2"/>
    <w:rsid w:val="00596012"/>
    <w:rsid w:val="00597210"/>
    <w:rsid w:val="005A00EC"/>
    <w:rsid w:val="005A0DC9"/>
    <w:rsid w:val="005A0EC2"/>
    <w:rsid w:val="005A1597"/>
    <w:rsid w:val="005A21B9"/>
    <w:rsid w:val="005A2487"/>
    <w:rsid w:val="005A2538"/>
    <w:rsid w:val="005A28F1"/>
    <w:rsid w:val="005A345A"/>
    <w:rsid w:val="005A3B7F"/>
    <w:rsid w:val="005A40F5"/>
    <w:rsid w:val="005A4509"/>
    <w:rsid w:val="005A4517"/>
    <w:rsid w:val="005A48D6"/>
    <w:rsid w:val="005A4B7A"/>
    <w:rsid w:val="005A53B5"/>
    <w:rsid w:val="005A53DC"/>
    <w:rsid w:val="005A5DBC"/>
    <w:rsid w:val="005A6784"/>
    <w:rsid w:val="005A74AE"/>
    <w:rsid w:val="005B0169"/>
    <w:rsid w:val="005B0A5B"/>
    <w:rsid w:val="005B0BAE"/>
    <w:rsid w:val="005B1602"/>
    <w:rsid w:val="005B1A99"/>
    <w:rsid w:val="005B1AF2"/>
    <w:rsid w:val="005B1DB2"/>
    <w:rsid w:val="005B1F24"/>
    <w:rsid w:val="005B2469"/>
    <w:rsid w:val="005B2CD6"/>
    <w:rsid w:val="005B2D6F"/>
    <w:rsid w:val="005B430E"/>
    <w:rsid w:val="005B4BDC"/>
    <w:rsid w:val="005B4F23"/>
    <w:rsid w:val="005B503C"/>
    <w:rsid w:val="005B56C1"/>
    <w:rsid w:val="005B58CE"/>
    <w:rsid w:val="005B5909"/>
    <w:rsid w:val="005B5CAD"/>
    <w:rsid w:val="005B5E4C"/>
    <w:rsid w:val="005B5FC5"/>
    <w:rsid w:val="005B68A7"/>
    <w:rsid w:val="005B69D2"/>
    <w:rsid w:val="005B6D18"/>
    <w:rsid w:val="005B753E"/>
    <w:rsid w:val="005B7B42"/>
    <w:rsid w:val="005C098F"/>
    <w:rsid w:val="005C0F30"/>
    <w:rsid w:val="005C168D"/>
    <w:rsid w:val="005C1808"/>
    <w:rsid w:val="005C206A"/>
    <w:rsid w:val="005C24A7"/>
    <w:rsid w:val="005C27FD"/>
    <w:rsid w:val="005C29A8"/>
    <w:rsid w:val="005C34AE"/>
    <w:rsid w:val="005C386C"/>
    <w:rsid w:val="005C39A6"/>
    <w:rsid w:val="005C3DDB"/>
    <w:rsid w:val="005C4111"/>
    <w:rsid w:val="005C470F"/>
    <w:rsid w:val="005C4919"/>
    <w:rsid w:val="005C4ABD"/>
    <w:rsid w:val="005C4B8F"/>
    <w:rsid w:val="005C4DAE"/>
    <w:rsid w:val="005C5409"/>
    <w:rsid w:val="005C5637"/>
    <w:rsid w:val="005C5F67"/>
    <w:rsid w:val="005C615A"/>
    <w:rsid w:val="005C7600"/>
    <w:rsid w:val="005C7965"/>
    <w:rsid w:val="005D08E6"/>
    <w:rsid w:val="005D094C"/>
    <w:rsid w:val="005D10A5"/>
    <w:rsid w:val="005D12E4"/>
    <w:rsid w:val="005D1CEC"/>
    <w:rsid w:val="005D1F2B"/>
    <w:rsid w:val="005D21B6"/>
    <w:rsid w:val="005D221F"/>
    <w:rsid w:val="005D25E7"/>
    <w:rsid w:val="005D2ECC"/>
    <w:rsid w:val="005D2FAA"/>
    <w:rsid w:val="005D3C81"/>
    <w:rsid w:val="005D3F50"/>
    <w:rsid w:val="005D4E4F"/>
    <w:rsid w:val="005D547F"/>
    <w:rsid w:val="005D6619"/>
    <w:rsid w:val="005D6A31"/>
    <w:rsid w:val="005D6F06"/>
    <w:rsid w:val="005D734C"/>
    <w:rsid w:val="005E05AA"/>
    <w:rsid w:val="005E0655"/>
    <w:rsid w:val="005E078F"/>
    <w:rsid w:val="005E0A4E"/>
    <w:rsid w:val="005E0C4B"/>
    <w:rsid w:val="005E14FB"/>
    <w:rsid w:val="005E1DE0"/>
    <w:rsid w:val="005E28F1"/>
    <w:rsid w:val="005E2A94"/>
    <w:rsid w:val="005E2E32"/>
    <w:rsid w:val="005E4B15"/>
    <w:rsid w:val="005E523A"/>
    <w:rsid w:val="005E57BE"/>
    <w:rsid w:val="005E6DC7"/>
    <w:rsid w:val="005E7040"/>
    <w:rsid w:val="005E7534"/>
    <w:rsid w:val="005E781F"/>
    <w:rsid w:val="005E7B18"/>
    <w:rsid w:val="005E7BDA"/>
    <w:rsid w:val="005F0B5D"/>
    <w:rsid w:val="005F19D9"/>
    <w:rsid w:val="005F1A1F"/>
    <w:rsid w:val="005F1F98"/>
    <w:rsid w:val="005F2113"/>
    <w:rsid w:val="005F2408"/>
    <w:rsid w:val="005F281A"/>
    <w:rsid w:val="005F286B"/>
    <w:rsid w:val="005F324F"/>
    <w:rsid w:val="005F3627"/>
    <w:rsid w:val="005F3ADB"/>
    <w:rsid w:val="005F3DB1"/>
    <w:rsid w:val="005F3DF9"/>
    <w:rsid w:val="005F3FB5"/>
    <w:rsid w:val="005F4A3A"/>
    <w:rsid w:val="005F4F19"/>
    <w:rsid w:val="005F5DBA"/>
    <w:rsid w:val="005F68A8"/>
    <w:rsid w:val="005F6BBF"/>
    <w:rsid w:val="005F6C32"/>
    <w:rsid w:val="005F708D"/>
    <w:rsid w:val="005F7580"/>
    <w:rsid w:val="005F7815"/>
    <w:rsid w:val="005F7938"/>
    <w:rsid w:val="005F7B70"/>
    <w:rsid w:val="005F7D8A"/>
    <w:rsid w:val="006006CE"/>
    <w:rsid w:val="00600905"/>
    <w:rsid w:val="00601720"/>
    <w:rsid w:val="00601770"/>
    <w:rsid w:val="00602AB3"/>
    <w:rsid w:val="00602B98"/>
    <w:rsid w:val="00602BA2"/>
    <w:rsid w:val="00602D70"/>
    <w:rsid w:val="00602FDF"/>
    <w:rsid w:val="006035A5"/>
    <w:rsid w:val="00603A72"/>
    <w:rsid w:val="00603D37"/>
    <w:rsid w:val="006042E4"/>
    <w:rsid w:val="0060439E"/>
    <w:rsid w:val="006043EB"/>
    <w:rsid w:val="00604D4A"/>
    <w:rsid w:val="00605334"/>
    <w:rsid w:val="006058B1"/>
    <w:rsid w:val="00606363"/>
    <w:rsid w:val="00607C7C"/>
    <w:rsid w:val="00607F39"/>
    <w:rsid w:val="0061000E"/>
    <w:rsid w:val="00610203"/>
    <w:rsid w:val="006106B4"/>
    <w:rsid w:val="00610963"/>
    <w:rsid w:val="00610C39"/>
    <w:rsid w:val="00611116"/>
    <w:rsid w:val="00611A6B"/>
    <w:rsid w:val="0061272B"/>
    <w:rsid w:val="006134F2"/>
    <w:rsid w:val="00613976"/>
    <w:rsid w:val="00613C52"/>
    <w:rsid w:val="00613F49"/>
    <w:rsid w:val="00613FD2"/>
    <w:rsid w:val="00614507"/>
    <w:rsid w:val="00615327"/>
    <w:rsid w:val="00615622"/>
    <w:rsid w:val="006158C7"/>
    <w:rsid w:val="00615B77"/>
    <w:rsid w:val="0061718D"/>
    <w:rsid w:val="006172A2"/>
    <w:rsid w:val="00617A93"/>
    <w:rsid w:val="00617AAA"/>
    <w:rsid w:val="006200BB"/>
    <w:rsid w:val="00620280"/>
    <w:rsid w:val="006206ED"/>
    <w:rsid w:val="0062079C"/>
    <w:rsid w:val="006207BC"/>
    <w:rsid w:val="006209C2"/>
    <w:rsid w:val="00620CD6"/>
    <w:rsid w:val="00620E63"/>
    <w:rsid w:val="00621D4F"/>
    <w:rsid w:val="006224D0"/>
    <w:rsid w:val="00622502"/>
    <w:rsid w:val="006228C9"/>
    <w:rsid w:val="00623490"/>
    <w:rsid w:val="006234ED"/>
    <w:rsid w:val="006238EF"/>
    <w:rsid w:val="00623AC4"/>
    <w:rsid w:val="00623E5C"/>
    <w:rsid w:val="00624008"/>
    <w:rsid w:val="00624085"/>
    <w:rsid w:val="006240D1"/>
    <w:rsid w:val="006241CD"/>
    <w:rsid w:val="0062521C"/>
    <w:rsid w:val="0062523B"/>
    <w:rsid w:val="00625543"/>
    <w:rsid w:val="00625B86"/>
    <w:rsid w:val="00625B98"/>
    <w:rsid w:val="00625FE7"/>
    <w:rsid w:val="00626374"/>
    <w:rsid w:val="00626F50"/>
    <w:rsid w:val="006272DF"/>
    <w:rsid w:val="0062738C"/>
    <w:rsid w:val="006273B1"/>
    <w:rsid w:val="0062754D"/>
    <w:rsid w:val="006275F7"/>
    <w:rsid w:val="0062760B"/>
    <w:rsid w:val="00630161"/>
    <w:rsid w:val="006306E6"/>
    <w:rsid w:val="006308E0"/>
    <w:rsid w:val="00630CF5"/>
    <w:rsid w:val="00630D76"/>
    <w:rsid w:val="00630E93"/>
    <w:rsid w:val="00630EAF"/>
    <w:rsid w:val="00630FFF"/>
    <w:rsid w:val="00631724"/>
    <w:rsid w:val="0063172E"/>
    <w:rsid w:val="00631754"/>
    <w:rsid w:val="00631C9E"/>
    <w:rsid w:val="00631CCB"/>
    <w:rsid w:val="00631EAA"/>
    <w:rsid w:val="00632177"/>
    <w:rsid w:val="00632387"/>
    <w:rsid w:val="00632AFE"/>
    <w:rsid w:val="00633531"/>
    <w:rsid w:val="00635063"/>
    <w:rsid w:val="0063515D"/>
    <w:rsid w:val="00635A12"/>
    <w:rsid w:val="00636FE3"/>
    <w:rsid w:val="00637643"/>
    <w:rsid w:val="006376B1"/>
    <w:rsid w:val="00637B55"/>
    <w:rsid w:val="00637B93"/>
    <w:rsid w:val="00640447"/>
    <w:rsid w:val="006407C3"/>
    <w:rsid w:val="00640DD3"/>
    <w:rsid w:val="00640E49"/>
    <w:rsid w:val="00641825"/>
    <w:rsid w:val="00641B51"/>
    <w:rsid w:val="00641F4F"/>
    <w:rsid w:val="00642689"/>
    <w:rsid w:val="006429D8"/>
    <w:rsid w:val="00642A33"/>
    <w:rsid w:val="00642A6E"/>
    <w:rsid w:val="00643777"/>
    <w:rsid w:val="00643DD0"/>
    <w:rsid w:val="00644038"/>
    <w:rsid w:val="00644206"/>
    <w:rsid w:val="006449B1"/>
    <w:rsid w:val="00645475"/>
    <w:rsid w:val="00646142"/>
    <w:rsid w:val="00646726"/>
    <w:rsid w:val="006473A3"/>
    <w:rsid w:val="006475FA"/>
    <w:rsid w:val="00647C7D"/>
    <w:rsid w:val="00650285"/>
    <w:rsid w:val="0065040B"/>
    <w:rsid w:val="00650772"/>
    <w:rsid w:val="00650978"/>
    <w:rsid w:val="006517E3"/>
    <w:rsid w:val="0065181D"/>
    <w:rsid w:val="00651DF7"/>
    <w:rsid w:val="006521EC"/>
    <w:rsid w:val="00652219"/>
    <w:rsid w:val="00652240"/>
    <w:rsid w:val="0065297A"/>
    <w:rsid w:val="00652F14"/>
    <w:rsid w:val="00653AC6"/>
    <w:rsid w:val="00653E07"/>
    <w:rsid w:val="00654941"/>
    <w:rsid w:val="00654B47"/>
    <w:rsid w:val="00655088"/>
    <w:rsid w:val="00655CF9"/>
    <w:rsid w:val="00655D4A"/>
    <w:rsid w:val="00656B03"/>
    <w:rsid w:val="00657363"/>
    <w:rsid w:val="006579AC"/>
    <w:rsid w:val="00657A8D"/>
    <w:rsid w:val="00657F71"/>
    <w:rsid w:val="00660068"/>
    <w:rsid w:val="00660278"/>
    <w:rsid w:val="006602BF"/>
    <w:rsid w:val="00660D14"/>
    <w:rsid w:val="00661243"/>
    <w:rsid w:val="00661901"/>
    <w:rsid w:val="00661E4A"/>
    <w:rsid w:val="00661E5E"/>
    <w:rsid w:val="00661FD7"/>
    <w:rsid w:val="00662196"/>
    <w:rsid w:val="00662439"/>
    <w:rsid w:val="00662729"/>
    <w:rsid w:val="00662A60"/>
    <w:rsid w:val="006638B4"/>
    <w:rsid w:val="00663997"/>
    <w:rsid w:val="006647AD"/>
    <w:rsid w:val="00664C51"/>
    <w:rsid w:val="0066529C"/>
    <w:rsid w:val="0066582C"/>
    <w:rsid w:val="00665FF2"/>
    <w:rsid w:val="0066611A"/>
    <w:rsid w:val="0066631B"/>
    <w:rsid w:val="006669E6"/>
    <w:rsid w:val="00666C2A"/>
    <w:rsid w:val="00666CBC"/>
    <w:rsid w:val="00666D04"/>
    <w:rsid w:val="00667109"/>
    <w:rsid w:val="006672CC"/>
    <w:rsid w:val="00667B83"/>
    <w:rsid w:val="00670412"/>
    <w:rsid w:val="00670576"/>
    <w:rsid w:val="006709F0"/>
    <w:rsid w:val="00671B4D"/>
    <w:rsid w:val="00671BBB"/>
    <w:rsid w:val="00671DD7"/>
    <w:rsid w:val="0067253A"/>
    <w:rsid w:val="00672876"/>
    <w:rsid w:val="00672AF8"/>
    <w:rsid w:val="00672BEA"/>
    <w:rsid w:val="0067376D"/>
    <w:rsid w:val="00673D7D"/>
    <w:rsid w:val="006741A2"/>
    <w:rsid w:val="006744F5"/>
    <w:rsid w:val="006751EB"/>
    <w:rsid w:val="00675268"/>
    <w:rsid w:val="006754B7"/>
    <w:rsid w:val="00675B1D"/>
    <w:rsid w:val="00676191"/>
    <w:rsid w:val="00676A87"/>
    <w:rsid w:val="00677491"/>
    <w:rsid w:val="006774A8"/>
    <w:rsid w:val="0067752B"/>
    <w:rsid w:val="00677E5C"/>
    <w:rsid w:val="0068062D"/>
    <w:rsid w:val="0068068F"/>
    <w:rsid w:val="0068151C"/>
    <w:rsid w:val="00681844"/>
    <w:rsid w:val="00681AEB"/>
    <w:rsid w:val="00685172"/>
    <w:rsid w:val="00685A2A"/>
    <w:rsid w:val="00686A69"/>
    <w:rsid w:val="00687059"/>
    <w:rsid w:val="006876E7"/>
    <w:rsid w:val="006878F4"/>
    <w:rsid w:val="00687B42"/>
    <w:rsid w:val="00687BE1"/>
    <w:rsid w:val="006902D3"/>
    <w:rsid w:val="00690674"/>
    <w:rsid w:val="00690721"/>
    <w:rsid w:val="006907A0"/>
    <w:rsid w:val="006910DA"/>
    <w:rsid w:val="006917E7"/>
    <w:rsid w:val="0069185D"/>
    <w:rsid w:val="006919D9"/>
    <w:rsid w:val="00692E0E"/>
    <w:rsid w:val="0069329F"/>
    <w:rsid w:val="00693469"/>
    <w:rsid w:val="006945B1"/>
    <w:rsid w:val="0069460E"/>
    <w:rsid w:val="00694C64"/>
    <w:rsid w:val="00694CA1"/>
    <w:rsid w:val="006955C3"/>
    <w:rsid w:val="00695E79"/>
    <w:rsid w:val="006960C7"/>
    <w:rsid w:val="0069714A"/>
    <w:rsid w:val="00697263"/>
    <w:rsid w:val="00697332"/>
    <w:rsid w:val="006978DA"/>
    <w:rsid w:val="00697F38"/>
    <w:rsid w:val="006A0B71"/>
    <w:rsid w:val="006A19F8"/>
    <w:rsid w:val="006A21AC"/>
    <w:rsid w:val="006A2260"/>
    <w:rsid w:val="006A2648"/>
    <w:rsid w:val="006A27A7"/>
    <w:rsid w:val="006A2B0F"/>
    <w:rsid w:val="006A2B64"/>
    <w:rsid w:val="006A30BC"/>
    <w:rsid w:val="006A4121"/>
    <w:rsid w:val="006A458D"/>
    <w:rsid w:val="006A471E"/>
    <w:rsid w:val="006A4769"/>
    <w:rsid w:val="006A4EEF"/>
    <w:rsid w:val="006A4F42"/>
    <w:rsid w:val="006A5724"/>
    <w:rsid w:val="006A5B2D"/>
    <w:rsid w:val="006A5E26"/>
    <w:rsid w:val="006A5EEE"/>
    <w:rsid w:val="006A60CB"/>
    <w:rsid w:val="006A74C4"/>
    <w:rsid w:val="006A76EC"/>
    <w:rsid w:val="006A7923"/>
    <w:rsid w:val="006A7A16"/>
    <w:rsid w:val="006A7FDD"/>
    <w:rsid w:val="006B03D2"/>
    <w:rsid w:val="006B076F"/>
    <w:rsid w:val="006B106A"/>
    <w:rsid w:val="006B178B"/>
    <w:rsid w:val="006B213A"/>
    <w:rsid w:val="006B2234"/>
    <w:rsid w:val="006B24C0"/>
    <w:rsid w:val="006B259C"/>
    <w:rsid w:val="006B2890"/>
    <w:rsid w:val="006B2C64"/>
    <w:rsid w:val="006B2E71"/>
    <w:rsid w:val="006B34BC"/>
    <w:rsid w:val="006B3C3B"/>
    <w:rsid w:val="006B3D07"/>
    <w:rsid w:val="006B41AB"/>
    <w:rsid w:val="006B5096"/>
    <w:rsid w:val="006B51EB"/>
    <w:rsid w:val="006B57C9"/>
    <w:rsid w:val="006B5A6D"/>
    <w:rsid w:val="006B5CD8"/>
    <w:rsid w:val="006B6918"/>
    <w:rsid w:val="006B7437"/>
    <w:rsid w:val="006B7FD9"/>
    <w:rsid w:val="006C025C"/>
    <w:rsid w:val="006C03D2"/>
    <w:rsid w:val="006C0A41"/>
    <w:rsid w:val="006C103F"/>
    <w:rsid w:val="006C1270"/>
    <w:rsid w:val="006C19E5"/>
    <w:rsid w:val="006C1B64"/>
    <w:rsid w:val="006C1D0A"/>
    <w:rsid w:val="006C1FB3"/>
    <w:rsid w:val="006C22D4"/>
    <w:rsid w:val="006C2368"/>
    <w:rsid w:val="006C290E"/>
    <w:rsid w:val="006C2AE7"/>
    <w:rsid w:val="006C2DB4"/>
    <w:rsid w:val="006C3615"/>
    <w:rsid w:val="006C3B29"/>
    <w:rsid w:val="006C3D55"/>
    <w:rsid w:val="006C41DB"/>
    <w:rsid w:val="006C48FC"/>
    <w:rsid w:val="006C4BDD"/>
    <w:rsid w:val="006C4CE4"/>
    <w:rsid w:val="006C4CFB"/>
    <w:rsid w:val="006C4EC1"/>
    <w:rsid w:val="006C503E"/>
    <w:rsid w:val="006C64AF"/>
    <w:rsid w:val="006C6A7D"/>
    <w:rsid w:val="006C6EAB"/>
    <w:rsid w:val="006C6F86"/>
    <w:rsid w:val="006C78CA"/>
    <w:rsid w:val="006D0442"/>
    <w:rsid w:val="006D0634"/>
    <w:rsid w:val="006D0D03"/>
    <w:rsid w:val="006D0E32"/>
    <w:rsid w:val="006D11DB"/>
    <w:rsid w:val="006D16C5"/>
    <w:rsid w:val="006D1C71"/>
    <w:rsid w:val="006D1CF1"/>
    <w:rsid w:val="006D2083"/>
    <w:rsid w:val="006D20A4"/>
    <w:rsid w:val="006D2369"/>
    <w:rsid w:val="006D34B1"/>
    <w:rsid w:val="006D367B"/>
    <w:rsid w:val="006D3734"/>
    <w:rsid w:val="006D39F2"/>
    <w:rsid w:val="006D3D51"/>
    <w:rsid w:val="006D4384"/>
    <w:rsid w:val="006D438E"/>
    <w:rsid w:val="006D4440"/>
    <w:rsid w:val="006D4668"/>
    <w:rsid w:val="006D4B12"/>
    <w:rsid w:val="006D4E39"/>
    <w:rsid w:val="006D4E3A"/>
    <w:rsid w:val="006D527E"/>
    <w:rsid w:val="006D5FE6"/>
    <w:rsid w:val="006D64EF"/>
    <w:rsid w:val="006D67EF"/>
    <w:rsid w:val="006D6812"/>
    <w:rsid w:val="006D6BF1"/>
    <w:rsid w:val="006D7511"/>
    <w:rsid w:val="006D755B"/>
    <w:rsid w:val="006D7B34"/>
    <w:rsid w:val="006D7B9F"/>
    <w:rsid w:val="006D7D09"/>
    <w:rsid w:val="006E010A"/>
    <w:rsid w:val="006E0386"/>
    <w:rsid w:val="006E0FE2"/>
    <w:rsid w:val="006E1252"/>
    <w:rsid w:val="006E17FF"/>
    <w:rsid w:val="006E2217"/>
    <w:rsid w:val="006E2323"/>
    <w:rsid w:val="006E2A38"/>
    <w:rsid w:val="006E3474"/>
    <w:rsid w:val="006E3647"/>
    <w:rsid w:val="006E37A2"/>
    <w:rsid w:val="006E3911"/>
    <w:rsid w:val="006E39DD"/>
    <w:rsid w:val="006E3E96"/>
    <w:rsid w:val="006E413F"/>
    <w:rsid w:val="006E421A"/>
    <w:rsid w:val="006E4792"/>
    <w:rsid w:val="006E4A06"/>
    <w:rsid w:val="006E4B8D"/>
    <w:rsid w:val="006E4EED"/>
    <w:rsid w:val="006E57D2"/>
    <w:rsid w:val="006E597B"/>
    <w:rsid w:val="006E59DB"/>
    <w:rsid w:val="006E5C39"/>
    <w:rsid w:val="006E607F"/>
    <w:rsid w:val="006E60B0"/>
    <w:rsid w:val="006E6191"/>
    <w:rsid w:val="006E6392"/>
    <w:rsid w:val="006E68F5"/>
    <w:rsid w:val="006E6FE0"/>
    <w:rsid w:val="006E7082"/>
    <w:rsid w:val="006E7302"/>
    <w:rsid w:val="006E755C"/>
    <w:rsid w:val="006F0058"/>
    <w:rsid w:val="006F0C04"/>
    <w:rsid w:val="006F0EF5"/>
    <w:rsid w:val="006F0FD0"/>
    <w:rsid w:val="006F10AA"/>
    <w:rsid w:val="006F12DC"/>
    <w:rsid w:val="006F261E"/>
    <w:rsid w:val="006F34D8"/>
    <w:rsid w:val="006F36E2"/>
    <w:rsid w:val="006F3C54"/>
    <w:rsid w:val="006F3F3E"/>
    <w:rsid w:val="006F4234"/>
    <w:rsid w:val="006F46C9"/>
    <w:rsid w:val="006F479E"/>
    <w:rsid w:val="006F47DC"/>
    <w:rsid w:val="006F4B38"/>
    <w:rsid w:val="006F4D52"/>
    <w:rsid w:val="006F52C0"/>
    <w:rsid w:val="006F54C3"/>
    <w:rsid w:val="006F58E0"/>
    <w:rsid w:val="006F5C84"/>
    <w:rsid w:val="006F61C5"/>
    <w:rsid w:val="006F65AB"/>
    <w:rsid w:val="006F7122"/>
    <w:rsid w:val="006F71FA"/>
    <w:rsid w:val="006F7D91"/>
    <w:rsid w:val="00700DEA"/>
    <w:rsid w:val="007012F9"/>
    <w:rsid w:val="007020BE"/>
    <w:rsid w:val="007027EB"/>
    <w:rsid w:val="00702FA6"/>
    <w:rsid w:val="00703428"/>
    <w:rsid w:val="00703886"/>
    <w:rsid w:val="00703DE9"/>
    <w:rsid w:val="00704965"/>
    <w:rsid w:val="00704C5E"/>
    <w:rsid w:val="00705023"/>
    <w:rsid w:val="00705B12"/>
    <w:rsid w:val="00707226"/>
    <w:rsid w:val="00707538"/>
    <w:rsid w:val="007079E4"/>
    <w:rsid w:val="0071023D"/>
    <w:rsid w:val="0071043F"/>
    <w:rsid w:val="00710B75"/>
    <w:rsid w:val="00710CF0"/>
    <w:rsid w:val="00710D46"/>
    <w:rsid w:val="00710F55"/>
    <w:rsid w:val="00710FE2"/>
    <w:rsid w:val="007114D9"/>
    <w:rsid w:val="00711C49"/>
    <w:rsid w:val="00711DC4"/>
    <w:rsid w:val="00712606"/>
    <w:rsid w:val="00712FB7"/>
    <w:rsid w:val="0071382F"/>
    <w:rsid w:val="00713A0F"/>
    <w:rsid w:val="00713F7E"/>
    <w:rsid w:val="00714065"/>
    <w:rsid w:val="0071423E"/>
    <w:rsid w:val="007142F1"/>
    <w:rsid w:val="00715A1A"/>
    <w:rsid w:val="00715A74"/>
    <w:rsid w:val="00715C1B"/>
    <w:rsid w:val="00715D13"/>
    <w:rsid w:val="00715DDA"/>
    <w:rsid w:val="00715E4E"/>
    <w:rsid w:val="00716092"/>
    <w:rsid w:val="007170AF"/>
    <w:rsid w:val="00717510"/>
    <w:rsid w:val="0071764E"/>
    <w:rsid w:val="00717659"/>
    <w:rsid w:val="0072016C"/>
    <w:rsid w:val="007207D6"/>
    <w:rsid w:val="007217AE"/>
    <w:rsid w:val="00721801"/>
    <w:rsid w:val="0072325D"/>
    <w:rsid w:val="007238BC"/>
    <w:rsid w:val="00723C9D"/>
    <w:rsid w:val="00724233"/>
    <w:rsid w:val="00724687"/>
    <w:rsid w:val="00724795"/>
    <w:rsid w:val="00724860"/>
    <w:rsid w:val="00724877"/>
    <w:rsid w:val="00725038"/>
    <w:rsid w:val="0072574A"/>
    <w:rsid w:val="00725AC0"/>
    <w:rsid w:val="00725F76"/>
    <w:rsid w:val="00726588"/>
    <w:rsid w:val="00726609"/>
    <w:rsid w:val="00726D77"/>
    <w:rsid w:val="00726F0A"/>
    <w:rsid w:val="0072756C"/>
    <w:rsid w:val="007278C8"/>
    <w:rsid w:val="00730016"/>
    <w:rsid w:val="00730131"/>
    <w:rsid w:val="007301D8"/>
    <w:rsid w:val="007302B8"/>
    <w:rsid w:val="007303CB"/>
    <w:rsid w:val="007306ED"/>
    <w:rsid w:val="00730874"/>
    <w:rsid w:val="00730CB9"/>
    <w:rsid w:val="00731151"/>
    <w:rsid w:val="0073122A"/>
    <w:rsid w:val="0073125F"/>
    <w:rsid w:val="00731387"/>
    <w:rsid w:val="007316A9"/>
    <w:rsid w:val="00731DCE"/>
    <w:rsid w:val="007328D3"/>
    <w:rsid w:val="00732FDA"/>
    <w:rsid w:val="007331EC"/>
    <w:rsid w:val="0073391E"/>
    <w:rsid w:val="0073422E"/>
    <w:rsid w:val="00734A8D"/>
    <w:rsid w:val="00734D0B"/>
    <w:rsid w:val="00734E4C"/>
    <w:rsid w:val="00735196"/>
    <w:rsid w:val="0073554E"/>
    <w:rsid w:val="00735BEB"/>
    <w:rsid w:val="00735D20"/>
    <w:rsid w:val="00736106"/>
    <w:rsid w:val="0073673E"/>
    <w:rsid w:val="007367DC"/>
    <w:rsid w:val="00736981"/>
    <w:rsid w:val="007369A9"/>
    <w:rsid w:val="007410B1"/>
    <w:rsid w:val="0074113B"/>
    <w:rsid w:val="0074182E"/>
    <w:rsid w:val="00741A95"/>
    <w:rsid w:val="00741B9F"/>
    <w:rsid w:val="00741F6B"/>
    <w:rsid w:val="00742172"/>
    <w:rsid w:val="0074248C"/>
    <w:rsid w:val="0074250F"/>
    <w:rsid w:val="007425AD"/>
    <w:rsid w:val="00742989"/>
    <w:rsid w:val="00742B71"/>
    <w:rsid w:val="00742BD2"/>
    <w:rsid w:val="00743CA2"/>
    <w:rsid w:val="00743ED3"/>
    <w:rsid w:val="0074441B"/>
    <w:rsid w:val="00745889"/>
    <w:rsid w:val="00745D94"/>
    <w:rsid w:val="00745EDC"/>
    <w:rsid w:val="00746783"/>
    <w:rsid w:val="00746DDB"/>
    <w:rsid w:val="00746FF4"/>
    <w:rsid w:val="00747383"/>
    <w:rsid w:val="00747D92"/>
    <w:rsid w:val="0075084D"/>
    <w:rsid w:val="00750931"/>
    <w:rsid w:val="00750DD9"/>
    <w:rsid w:val="00750E82"/>
    <w:rsid w:val="0075131C"/>
    <w:rsid w:val="00751384"/>
    <w:rsid w:val="00751927"/>
    <w:rsid w:val="00751ABB"/>
    <w:rsid w:val="00752553"/>
    <w:rsid w:val="00752B1B"/>
    <w:rsid w:val="00752DEF"/>
    <w:rsid w:val="00752E75"/>
    <w:rsid w:val="007531B0"/>
    <w:rsid w:val="00753224"/>
    <w:rsid w:val="00753346"/>
    <w:rsid w:val="007534FE"/>
    <w:rsid w:val="00753905"/>
    <w:rsid w:val="00753BF8"/>
    <w:rsid w:val="00753DA0"/>
    <w:rsid w:val="00754174"/>
    <w:rsid w:val="007543A9"/>
    <w:rsid w:val="0075477D"/>
    <w:rsid w:val="00754F73"/>
    <w:rsid w:val="00755E23"/>
    <w:rsid w:val="00755F19"/>
    <w:rsid w:val="007561B8"/>
    <w:rsid w:val="007574D3"/>
    <w:rsid w:val="00757939"/>
    <w:rsid w:val="00757B62"/>
    <w:rsid w:val="00757EE4"/>
    <w:rsid w:val="007609F5"/>
    <w:rsid w:val="00760B58"/>
    <w:rsid w:val="00761D2E"/>
    <w:rsid w:val="00761D8C"/>
    <w:rsid w:val="00761E67"/>
    <w:rsid w:val="0076238E"/>
    <w:rsid w:val="007628BB"/>
    <w:rsid w:val="00762AF3"/>
    <w:rsid w:val="007636F9"/>
    <w:rsid w:val="0076394E"/>
    <w:rsid w:val="00763F35"/>
    <w:rsid w:val="00764103"/>
    <w:rsid w:val="0076417F"/>
    <w:rsid w:val="00764543"/>
    <w:rsid w:val="00764CD1"/>
    <w:rsid w:val="00764FD7"/>
    <w:rsid w:val="00765692"/>
    <w:rsid w:val="00765BB0"/>
    <w:rsid w:val="0076632C"/>
    <w:rsid w:val="0076646B"/>
    <w:rsid w:val="00766709"/>
    <w:rsid w:val="007678B0"/>
    <w:rsid w:val="00767D44"/>
    <w:rsid w:val="00771346"/>
    <w:rsid w:val="0077137D"/>
    <w:rsid w:val="00771B19"/>
    <w:rsid w:val="00771C89"/>
    <w:rsid w:val="0077225A"/>
    <w:rsid w:val="00772517"/>
    <w:rsid w:val="00773449"/>
    <w:rsid w:val="007734C2"/>
    <w:rsid w:val="00773B91"/>
    <w:rsid w:val="007746E6"/>
    <w:rsid w:val="00774FD6"/>
    <w:rsid w:val="00775B77"/>
    <w:rsid w:val="0077605A"/>
    <w:rsid w:val="0077624E"/>
    <w:rsid w:val="00776BFE"/>
    <w:rsid w:val="00776F07"/>
    <w:rsid w:val="0077796C"/>
    <w:rsid w:val="00780098"/>
    <w:rsid w:val="00780C0D"/>
    <w:rsid w:val="007814D6"/>
    <w:rsid w:val="0078175C"/>
    <w:rsid w:val="00782137"/>
    <w:rsid w:val="007826DD"/>
    <w:rsid w:val="00782C64"/>
    <w:rsid w:val="00782CE3"/>
    <w:rsid w:val="00782D50"/>
    <w:rsid w:val="00783604"/>
    <w:rsid w:val="0078383E"/>
    <w:rsid w:val="00783B38"/>
    <w:rsid w:val="00784125"/>
    <w:rsid w:val="007846FA"/>
    <w:rsid w:val="0078494A"/>
    <w:rsid w:val="00784B9E"/>
    <w:rsid w:val="007852D3"/>
    <w:rsid w:val="0078545C"/>
    <w:rsid w:val="0078636A"/>
    <w:rsid w:val="00786E06"/>
    <w:rsid w:val="0078703E"/>
    <w:rsid w:val="0078718B"/>
    <w:rsid w:val="0079135D"/>
    <w:rsid w:val="00791695"/>
    <w:rsid w:val="007919AE"/>
    <w:rsid w:val="00791C29"/>
    <w:rsid w:val="00791E48"/>
    <w:rsid w:val="007924E8"/>
    <w:rsid w:val="007926B9"/>
    <w:rsid w:val="00792A36"/>
    <w:rsid w:val="00792EB3"/>
    <w:rsid w:val="007948DA"/>
    <w:rsid w:val="00795196"/>
    <w:rsid w:val="007952BA"/>
    <w:rsid w:val="00796531"/>
    <w:rsid w:val="0079659F"/>
    <w:rsid w:val="00796619"/>
    <w:rsid w:val="007967C4"/>
    <w:rsid w:val="007970AC"/>
    <w:rsid w:val="00797C91"/>
    <w:rsid w:val="00797D9A"/>
    <w:rsid w:val="00797F71"/>
    <w:rsid w:val="007A1235"/>
    <w:rsid w:val="007A180F"/>
    <w:rsid w:val="007A1F0E"/>
    <w:rsid w:val="007A207F"/>
    <w:rsid w:val="007A2E80"/>
    <w:rsid w:val="007A2FEB"/>
    <w:rsid w:val="007A428A"/>
    <w:rsid w:val="007A451E"/>
    <w:rsid w:val="007A45A3"/>
    <w:rsid w:val="007A4AC8"/>
    <w:rsid w:val="007A5501"/>
    <w:rsid w:val="007A5981"/>
    <w:rsid w:val="007A5D41"/>
    <w:rsid w:val="007A5F71"/>
    <w:rsid w:val="007A6139"/>
    <w:rsid w:val="007A63FB"/>
    <w:rsid w:val="007A691A"/>
    <w:rsid w:val="007A6D80"/>
    <w:rsid w:val="007A6E38"/>
    <w:rsid w:val="007A7959"/>
    <w:rsid w:val="007A7EEB"/>
    <w:rsid w:val="007B035D"/>
    <w:rsid w:val="007B093D"/>
    <w:rsid w:val="007B0FBE"/>
    <w:rsid w:val="007B1032"/>
    <w:rsid w:val="007B16FD"/>
    <w:rsid w:val="007B18A0"/>
    <w:rsid w:val="007B2065"/>
    <w:rsid w:val="007B24F1"/>
    <w:rsid w:val="007B2E2E"/>
    <w:rsid w:val="007B30A0"/>
    <w:rsid w:val="007B3279"/>
    <w:rsid w:val="007B3494"/>
    <w:rsid w:val="007B4015"/>
    <w:rsid w:val="007B4067"/>
    <w:rsid w:val="007B40A4"/>
    <w:rsid w:val="007B441E"/>
    <w:rsid w:val="007B589E"/>
    <w:rsid w:val="007B5A0A"/>
    <w:rsid w:val="007B5D42"/>
    <w:rsid w:val="007B5F35"/>
    <w:rsid w:val="007B673A"/>
    <w:rsid w:val="007B6892"/>
    <w:rsid w:val="007B68B7"/>
    <w:rsid w:val="007B6C4E"/>
    <w:rsid w:val="007B7541"/>
    <w:rsid w:val="007B7597"/>
    <w:rsid w:val="007B78E6"/>
    <w:rsid w:val="007B7C91"/>
    <w:rsid w:val="007B7DD5"/>
    <w:rsid w:val="007C012E"/>
    <w:rsid w:val="007C057B"/>
    <w:rsid w:val="007C05C7"/>
    <w:rsid w:val="007C0C5C"/>
    <w:rsid w:val="007C0E45"/>
    <w:rsid w:val="007C0F2B"/>
    <w:rsid w:val="007C1140"/>
    <w:rsid w:val="007C1E4C"/>
    <w:rsid w:val="007C2DF2"/>
    <w:rsid w:val="007C309F"/>
    <w:rsid w:val="007C3493"/>
    <w:rsid w:val="007C3D45"/>
    <w:rsid w:val="007C4B91"/>
    <w:rsid w:val="007C53AC"/>
    <w:rsid w:val="007C53F8"/>
    <w:rsid w:val="007C6062"/>
    <w:rsid w:val="007C6481"/>
    <w:rsid w:val="007C6A55"/>
    <w:rsid w:val="007C73AF"/>
    <w:rsid w:val="007C7762"/>
    <w:rsid w:val="007C7B61"/>
    <w:rsid w:val="007D00B0"/>
    <w:rsid w:val="007D090B"/>
    <w:rsid w:val="007D0C82"/>
    <w:rsid w:val="007D1116"/>
    <w:rsid w:val="007D1281"/>
    <w:rsid w:val="007D141B"/>
    <w:rsid w:val="007D1A16"/>
    <w:rsid w:val="007D239E"/>
    <w:rsid w:val="007D262C"/>
    <w:rsid w:val="007D279E"/>
    <w:rsid w:val="007D28B6"/>
    <w:rsid w:val="007D2925"/>
    <w:rsid w:val="007D29EE"/>
    <w:rsid w:val="007D2B3D"/>
    <w:rsid w:val="007D33FE"/>
    <w:rsid w:val="007D3664"/>
    <w:rsid w:val="007D469C"/>
    <w:rsid w:val="007D48B2"/>
    <w:rsid w:val="007D5013"/>
    <w:rsid w:val="007D5071"/>
    <w:rsid w:val="007D51A4"/>
    <w:rsid w:val="007D578F"/>
    <w:rsid w:val="007D5A4C"/>
    <w:rsid w:val="007D5DFE"/>
    <w:rsid w:val="007D6865"/>
    <w:rsid w:val="007D6AC3"/>
    <w:rsid w:val="007D7288"/>
    <w:rsid w:val="007E0654"/>
    <w:rsid w:val="007E0939"/>
    <w:rsid w:val="007E14BB"/>
    <w:rsid w:val="007E190D"/>
    <w:rsid w:val="007E1A66"/>
    <w:rsid w:val="007E21D1"/>
    <w:rsid w:val="007E278E"/>
    <w:rsid w:val="007E2DA1"/>
    <w:rsid w:val="007E2E0D"/>
    <w:rsid w:val="007E36D8"/>
    <w:rsid w:val="007E3BC5"/>
    <w:rsid w:val="007E3D59"/>
    <w:rsid w:val="007E45AD"/>
    <w:rsid w:val="007E4A05"/>
    <w:rsid w:val="007E4E3F"/>
    <w:rsid w:val="007E4EB8"/>
    <w:rsid w:val="007E5611"/>
    <w:rsid w:val="007E67FF"/>
    <w:rsid w:val="007E71C6"/>
    <w:rsid w:val="007E7240"/>
    <w:rsid w:val="007E7529"/>
    <w:rsid w:val="007E76CB"/>
    <w:rsid w:val="007E7BC6"/>
    <w:rsid w:val="007E7D3B"/>
    <w:rsid w:val="007E7DDC"/>
    <w:rsid w:val="007E7E04"/>
    <w:rsid w:val="007F03C1"/>
    <w:rsid w:val="007F04D3"/>
    <w:rsid w:val="007F0C3E"/>
    <w:rsid w:val="007F0D5E"/>
    <w:rsid w:val="007F1702"/>
    <w:rsid w:val="007F1718"/>
    <w:rsid w:val="007F17FF"/>
    <w:rsid w:val="007F1F0D"/>
    <w:rsid w:val="007F27EF"/>
    <w:rsid w:val="007F2B89"/>
    <w:rsid w:val="007F3069"/>
    <w:rsid w:val="007F370A"/>
    <w:rsid w:val="007F3AF7"/>
    <w:rsid w:val="007F3CD6"/>
    <w:rsid w:val="007F3F2C"/>
    <w:rsid w:val="007F4221"/>
    <w:rsid w:val="007F4350"/>
    <w:rsid w:val="007F48F0"/>
    <w:rsid w:val="007F4AFA"/>
    <w:rsid w:val="007F549A"/>
    <w:rsid w:val="007F5554"/>
    <w:rsid w:val="007F624F"/>
    <w:rsid w:val="007F66A5"/>
    <w:rsid w:val="007F67F8"/>
    <w:rsid w:val="007F6E8A"/>
    <w:rsid w:val="007F7B1B"/>
    <w:rsid w:val="007F7C31"/>
    <w:rsid w:val="00800572"/>
    <w:rsid w:val="00800599"/>
    <w:rsid w:val="008010B8"/>
    <w:rsid w:val="00801333"/>
    <w:rsid w:val="00801347"/>
    <w:rsid w:val="008015E8"/>
    <w:rsid w:val="00801D69"/>
    <w:rsid w:val="008021AA"/>
    <w:rsid w:val="00802217"/>
    <w:rsid w:val="00802BAA"/>
    <w:rsid w:val="00802C70"/>
    <w:rsid w:val="00802C79"/>
    <w:rsid w:val="00802F3C"/>
    <w:rsid w:val="00802F77"/>
    <w:rsid w:val="00803969"/>
    <w:rsid w:val="00803F68"/>
    <w:rsid w:val="00803F9A"/>
    <w:rsid w:val="00803FCD"/>
    <w:rsid w:val="00803FDF"/>
    <w:rsid w:val="0080437B"/>
    <w:rsid w:val="00804D3D"/>
    <w:rsid w:val="00805117"/>
    <w:rsid w:val="0080590B"/>
    <w:rsid w:val="00806293"/>
    <w:rsid w:val="008065F4"/>
    <w:rsid w:val="008069A9"/>
    <w:rsid w:val="00807BC8"/>
    <w:rsid w:val="00807F19"/>
    <w:rsid w:val="00810263"/>
    <w:rsid w:val="00810E05"/>
    <w:rsid w:val="00810E42"/>
    <w:rsid w:val="008113AA"/>
    <w:rsid w:val="0081165E"/>
    <w:rsid w:val="00811675"/>
    <w:rsid w:val="008118FB"/>
    <w:rsid w:val="0081199A"/>
    <w:rsid w:val="00811AE1"/>
    <w:rsid w:val="00811BE5"/>
    <w:rsid w:val="00811C33"/>
    <w:rsid w:val="00812079"/>
    <w:rsid w:val="00812E2F"/>
    <w:rsid w:val="008130FD"/>
    <w:rsid w:val="008136C5"/>
    <w:rsid w:val="00813CAF"/>
    <w:rsid w:val="00813EF1"/>
    <w:rsid w:val="008142D9"/>
    <w:rsid w:val="00815FE4"/>
    <w:rsid w:val="00816916"/>
    <w:rsid w:val="00816AA3"/>
    <w:rsid w:val="00816CE3"/>
    <w:rsid w:val="00817382"/>
    <w:rsid w:val="00817B5B"/>
    <w:rsid w:val="00817E36"/>
    <w:rsid w:val="00820463"/>
    <w:rsid w:val="008204E1"/>
    <w:rsid w:val="00820798"/>
    <w:rsid w:val="0082081A"/>
    <w:rsid w:val="008211C5"/>
    <w:rsid w:val="008212DB"/>
    <w:rsid w:val="00821475"/>
    <w:rsid w:val="008215EA"/>
    <w:rsid w:val="0082161F"/>
    <w:rsid w:val="008225D5"/>
    <w:rsid w:val="008228DB"/>
    <w:rsid w:val="0082323D"/>
    <w:rsid w:val="00823A18"/>
    <w:rsid w:val="00823A6A"/>
    <w:rsid w:val="00823C44"/>
    <w:rsid w:val="00824809"/>
    <w:rsid w:val="00824893"/>
    <w:rsid w:val="00825651"/>
    <w:rsid w:val="008259F3"/>
    <w:rsid w:val="00826304"/>
    <w:rsid w:val="00826943"/>
    <w:rsid w:val="00826C8C"/>
    <w:rsid w:val="00827190"/>
    <w:rsid w:val="008273C5"/>
    <w:rsid w:val="00827917"/>
    <w:rsid w:val="00827C1C"/>
    <w:rsid w:val="00827FC6"/>
    <w:rsid w:val="00830B3E"/>
    <w:rsid w:val="00830CF1"/>
    <w:rsid w:val="00830DBD"/>
    <w:rsid w:val="00831406"/>
    <w:rsid w:val="0083159D"/>
    <w:rsid w:val="0083165B"/>
    <w:rsid w:val="00831B1D"/>
    <w:rsid w:val="00831C97"/>
    <w:rsid w:val="00832605"/>
    <w:rsid w:val="00832630"/>
    <w:rsid w:val="008327E7"/>
    <w:rsid w:val="00833831"/>
    <w:rsid w:val="0083397D"/>
    <w:rsid w:val="008344E7"/>
    <w:rsid w:val="00834693"/>
    <w:rsid w:val="008347EA"/>
    <w:rsid w:val="008356EF"/>
    <w:rsid w:val="00835A17"/>
    <w:rsid w:val="00835E0D"/>
    <w:rsid w:val="00835EA7"/>
    <w:rsid w:val="00836628"/>
    <w:rsid w:val="00836742"/>
    <w:rsid w:val="00836BAF"/>
    <w:rsid w:val="00837453"/>
    <w:rsid w:val="008375C9"/>
    <w:rsid w:val="00837887"/>
    <w:rsid w:val="00837B24"/>
    <w:rsid w:val="00837CC4"/>
    <w:rsid w:val="00837FBE"/>
    <w:rsid w:val="00840409"/>
    <w:rsid w:val="008407D2"/>
    <w:rsid w:val="008408A2"/>
    <w:rsid w:val="00840FD0"/>
    <w:rsid w:val="008421F9"/>
    <w:rsid w:val="008429DA"/>
    <w:rsid w:val="00842BE7"/>
    <w:rsid w:val="00842FC9"/>
    <w:rsid w:val="00843AF4"/>
    <w:rsid w:val="00843BD5"/>
    <w:rsid w:val="00843C8D"/>
    <w:rsid w:val="0084408D"/>
    <w:rsid w:val="008443DE"/>
    <w:rsid w:val="0084458D"/>
    <w:rsid w:val="00844671"/>
    <w:rsid w:val="00844898"/>
    <w:rsid w:val="00844A37"/>
    <w:rsid w:val="00844AA6"/>
    <w:rsid w:val="008458F9"/>
    <w:rsid w:val="008462A6"/>
    <w:rsid w:val="0084646D"/>
    <w:rsid w:val="00846A93"/>
    <w:rsid w:val="00846E14"/>
    <w:rsid w:val="00846F6F"/>
    <w:rsid w:val="008471B3"/>
    <w:rsid w:val="00847272"/>
    <w:rsid w:val="00850944"/>
    <w:rsid w:val="0085136B"/>
    <w:rsid w:val="00851512"/>
    <w:rsid w:val="008515A7"/>
    <w:rsid w:val="00851A14"/>
    <w:rsid w:val="00851AB4"/>
    <w:rsid w:val="00851CFF"/>
    <w:rsid w:val="008528AD"/>
    <w:rsid w:val="00852BB1"/>
    <w:rsid w:val="00852C7C"/>
    <w:rsid w:val="00853C34"/>
    <w:rsid w:val="00853C90"/>
    <w:rsid w:val="00854818"/>
    <w:rsid w:val="00855803"/>
    <w:rsid w:val="008558D7"/>
    <w:rsid w:val="00855CA8"/>
    <w:rsid w:val="00856214"/>
    <w:rsid w:val="008566B4"/>
    <w:rsid w:val="008568E6"/>
    <w:rsid w:val="00856F0C"/>
    <w:rsid w:val="00857078"/>
    <w:rsid w:val="00857342"/>
    <w:rsid w:val="008579F4"/>
    <w:rsid w:val="00857EE4"/>
    <w:rsid w:val="00857F50"/>
    <w:rsid w:val="008603F1"/>
    <w:rsid w:val="008610D9"/>
    <w:rsid w:val="0086115D"/>
    <w:rsid w:val="00861273"/>
    <w:rsid w:val="00861700"/>
    <w:rsid w:val="00861B4D"/>
    <w:rsid w:val="00861C6F"/>
    <w:rsid w:val="008624AA"/>
    <w:rsid w:val="008625A1"/>
    <w:rsid w:val="00863629"/>
    <w:rsid w:val="00863E97"/>
    <w:rsid w:val="0086443F"/>
    <w:rsid w:val="00864A6F"/>
    <w:rsid w:val="00864C74"/>
    <w:rsid w:val="00864F60"/>
    <w:rsid w:val="008651D1"/>
    <w:rsid w:val="00865EA3"/>
    <w:rsid w:val="00865F7E"/>
    <w:rsid w:val="00866E01"/>
    <w:rsid w:val="00867405"/>
    <w:rsid w:val="00867763"/>
    <w:rsid w:val="008678D1"/>
    <w:rsid w:val="008679C1"/>
    <w:rsid w:val="00867DED"/>
    <w:rsid w:val="00867F41"/>
    <w:rsid w:val="008701BF"/>
    <w:rsid w:val="008701C4"/>
    <w:rsid w:val="008704B2"/>
    <w:rsid w:val="00870796"/>
    <w:rsid w:val="0087105E"/>
    <w:rsid w:val="00871577"/>
    <w:rsid w:val="00871883"/>
    <w:rsid w:val="00872213"/>
    <w:rsid w:val="0087256D"/>
    <w:rsid w:val="0087269E"/>
    <w:rsid w:val="00872B24"/>
    <w:rsid w:val="0087303E"/>
    <w:rsid w:val="00874142"/>
    <w:rsid w:val="00875699"/>
    <w:rsid w:val="00875A3D"/>
    <w:rsid w:val="00875CF7"/>
    <w:rsid w:val="00875D33"/>
    <w:rsid w:val="008765E0"/>
    <w:rsid w:val="008767E4"/>
    <w:rsid w:val="00876B34"/>
    <w:rsid w:val="008770EF"/>
    <w:rsid w:val="00880546"/>
    <w:rsid w:val="00880B8C"/>
    <w:rsid w:val="00880C98"/>
    <w:rsid w:val="00881059"/>
    <w:rsid w:val="008812DC"/>
    <w:rsid w:val="00881467"/>
    <w:rsid w:val="008815D3"/>
    <w:rsid w:val="008818E1"/>
    <w:rsid w:val="00881E93"/>
    <w:rsid w:val="00881EC4"/>
    <w:rsid w:val="00882140"/>
    <w:rsid w:val="0088229B"/>
    <w:rsid w:val="00883B42"/>
    <w:rsid w:val="00883D96"/>
    <w:rsid w:val="00883DF5"/>
    <w:rsid w:val="00884E8F"/>
    <w:rsid w:val="00885410"/>
    <w:rsid w:val="008855D2"/>
    <w:rsid w:val="008859BC"/>
    <w:rsid w:val="00886883"/>
    <w:rsid w:val="00886C68"/>
    <w:rsid w:val="00887558"/>
    <w:rsid w:val="00887B23"/>
    <w:rsid w:val="00887C34"/>
    <w:rsid w:val="00890038"/>
    <w:rsid w:val="00890633"/>
    <w:rsid w:val="00890CBA"/>
    <w:rsid w:val="00890D53"/>
    <w:rsid w:val="00890F9E"/>
    <w:rsid w:val="00891911"/>
    <w:rsid w:val="008919C7"/>
    <w:rsid w:val="00892051"/>
    <w:rsid w:val="008920E0"/>
    <w:rsid w:val="008925E0"/>
    <w:rsid w:val="00892634"/>
    <w:rsid w:val="0089266A"/>
    <w:rsid w:val="0089284D"/>
    <w:rsid w:val="008935A4"/>
    <w:rsid w:val="008939BD"/>
    <w:rsid w:val="008942F6"/>
    <w:rsid w:val="008947D1"/>
    <w:rsid w:val="0089484C"/>
    <w:rsid w:val="00894F76"/>
    <w:rsid w:val="0089568E"/>
    <w:rsid w:val="008956DB"/>
    <w:rsid w:val="00895938"/>
    <w:rsid w:val="00895987"/>
    <w:rsid w:val="00895B86"/>
    <w:rsid w:val="00896351"/>
    <w:rsid w:val="00896749"/>
    <w:rsid w:val="00896788"/>
    <w:rsid w:val="00897219"/>
    <w:rsid w:val="00897858"/>
    <w:rsid w:val="008A0227"/>
    <w:rsid w:val="008A1419"/>
    <w:rsid w:val="008A16E9"/>
    <w:rsid w:val="008A1DF5"/>
    <w:rsid w:val="008A21A2"/>
    <w:rsid w:val="008A2665"/>
    <w:rsid w:val="008A2A2A"/>
    <w:rsid w:val="008A2B86"/>
    <w:rsid w:val="008A3193"/>
    <w:rsid w:val="008A3A12"/>
    <w:rsid w:val="008A3AB4"/>
    <w:rsid w:val="008A3E48"/>
    <w:rsid w:val="008A4B45"/>
    <w:rsid w:val="008A4FA1"/>
    <w:rsid w:val="008A52AD"/>
    <w:rsid w:val="008A52D6"/>
    <w:rsid w:val="008A5313"/>
    <w:rsid w:val="008A59BD"/>
    <w:rsid w:val="008A5C23"/>
    <w:rsid w:val="008A5D75"/>
    <w:rsid w:val="008A609F"/>
    <w:rsid w:val="008A60FB"/>
    <w:rsid w:val="008A617B"/>
    <w:rsid w:val="008A74A5"/>
    <w:rsid w:val="008A7B62"/>
    <w:rsid w:val="008B0876"/>
    <w:rsid w:val="008B1161"/>
    <w:rsid w:val="008B16AF"/>
    <w:rsid w:val="008B23AE"/>
    <w:rsid w:val="008B241F"/>
    <w:rsid w:val="008B2B2C"/>
    <w:rsid w:val="008B2B60"/>
    <w:rsid w:val="008B2D30"/>
    <w:rsid w:val="008B351F"/>
    <w:rsid w:val="008B3715"/>
    <w:rsid w:val="008B3F60"/>
    <w:rsid w:val="008B4221"/>
    <w:rsid w:val="008B4376"/>
    <w:rsid w:val="008B43D3"/>
    <w:rsid w:val="008B44F3"/>
    <w:rsid w:val="008B4F18"/>
    <w:rsid w:val="008B67D6"/>
    <w:rsid w:val="008B683D"/>
    <w:rsid w:val="008B6E99"/>
    <w:rsid w:val="008B6F97"/>
    <w:rsid w:val="008B7173"/>
    <w:rsid w:val="008C0016"/>
    <w:rsid w:val="008C0661"/>
    <w:rsid w:val="008C0A6A"/>
    <w:rsid w:val="008C0BA3"/>
    <w:rsid w:val="008C193D"/>
    <w:rsid w:val="008C1B2E"/>
    <w:rsid w:val="008C1F68"/>
    <w:rsid w:val="008C216B"/>
    <w:rsid w:val="008C23CA"/>
    <w:rsid w:val="008C2AAF"/>
    <w:rsid w:val="008C2D15"/>
    <w:rsid w:val="008C3FA1"/>
    <w:rsid w:val="008C4BE6"/>
    <w:rsid w:val="008C5227"/>
    <w:rsid w:val="008C53C6"/>
    <w:rsid w:val="008C5475"/>
    <w:rsid w:val="008C5763"/>
    <w:rsid w:val="008C5A3A"/>
    <w:rsid w:val="008C5BD4"/>
    <w:rsid w:val="008C5E28"/>
    <w:rsid w:val="008C5FCC"/>
    <w:rsid w:val="008C6029"/>
    <w:rsid w:val="008C64DA"/>
    <w:rsid w:val="008C6836"/>
    <w:rsid w:val="008C6A37"/>
    <w:rsid w:val="008C6B19"/>
    <w:rsid w:val="008C6EED"/>
    <w:rsid w:val="008C71E9"/>
    <w:rsid w:val="008C7235"/>
    <w:rsid w:val="008C78CC"/>
    <w:rsid w:val="008D0184"/>
    <w:rsid w:val="008D16B4"/>
    <w:rsid w:val="008D1825"/>
    <w:rsid w:val="008D18C2"/>
    <w:rsid w:val="008D2323"/>
    <w:rsid w:val="008D241D"/>
    <w:rsid w:val="008D282F"/>
    <w:rsid w:val="008D2B0D"/>
    <w:rsid w:val="008D3560"/>
    <w:rsid w:val="008D4607"/>
    <w:rsid w:val="008D4C82"/>
    <w:rsid w:val="008D5772"/>
    <w:rsid w:val="008D590D"/>
    <w:rsid w:val="008D5D1B"/>
    <w:rsid w:val="008D625B"/>
    <w:rsid w:val="008D637C"/>
    <w:rsid w:val="008D65B4"/>
    <w:rsid w:val="008D690F"/>
    <w:rsid w:val="008D6F12"/>
    <w:rsid w:val="008D712B"/>
    <w:rsid w:val="008D76E6"/>
    <w:rsid w:val="008D78E2"/>
    <w:rsid w:val="008D796B"/>
    <w:rsid w:val="008D7A0D"/>
    <w:rsid w:val="008D7F85"/>
    <w:rsid w:val="008E05A1"/>
    <w:rsid w:val="008E1147"/>
    <w:rsid w:val="008E1515"/>
    <w:rsid w:val="008E24F9"/>
    <w:rsid w:val="008E3145"/>
    <w:rsid w:val="008E31CD"/>
    <w:rsid w:val="008E33A2"/>
    <w:rsid w:val="008E4004"/>
    <w:rsid w:val="008E41B4"/>
    <w:rsid w:val="008E4917"/>
    <w:rsid w:val="008E49A2"/>
    <w:rsid w:val="008E4BF1"/>
    <w:rsid w:val="008E515B"/>
    <w:rsid w:val="008E58B3"/>
    <w:rsid w:val="008E5B00"/>
    <w:rsid w:val="008E5DB4"/>
    <w:rsid w:val="008E5E9D"/>
    <w:rsid w:val="008E64E6"/>
    <w:rsid w:val="008E6A26"/>
    <w:rsid w:val="008E7C15"/>
    <w:rsid w:val="008E7E10"/>
    <w:rsid w:val="008F008B"/>
    <w:rsid w:val="008F0714"/>
    <w:rsid w:val="008F0FC0"/>
    <w:rsid w:val="008F1662"/>
    <w:rsid w:val="008F1754"/>
    <w:rsid w:val="008F1831"/>
    <w:rsid w:val="008F18BB"/>
    <w:rsid w:val="008F1F2A"/>
    <w:rsid w:val="008F2660"/>
    <w:rsid w:val="008F2738"/>
    <w:rsid w:val="008F28F0"/>
    <w:rsid w:val="008F2FCD"/>
    <w:rsid w:val="008F3659"/>
    <w:rsid w:val="008F36BB"/>
    <w:rsid w:val="008F3763"/>
    <w:rsid w:val="008F3839"/>
    <w:rsid w:val="008F3FA5"/>
    <w:rsid w:val="008F42C0"/>
    <w:rsid w:val="008F4CD2"/>
    <w:rsid w:val="008F5286"/>
    <w:rsid w:val="008F52A5"/>
    <w:rsid w:val="008F5C11"/>
    <w:rsid w:val="008F67E0"/>
    <w:rsid w:val="008F6F8A"/>
    <w:rsid w:val="008F723D"/>
    <w:rsid w:val="00900657"/>
    <w:rsid w:val="00900D2D"/>
    <w:rsid w:val="0090139D"/>
    <w:rsid w:val="00901556"/>
    <w:rsid w:val="00901637"/>
    <w:rsid w:val="0090188C"/>
    <w:rsid w:val="00901959"/>
    <w:rsid w:val="00901B83"/>
    <w:rsid w:val="00902430"/>
    <w:rsid w:val="0090246A"/>
    <w:rsid w:val="009024F7"/>
    <w:rsid w:val="00902A3A"/>
    <w:rsid w:val="009031EC"/>
    <w:rsid w:val="00903307"/>
    <w:rsid w:val="00903432"/>
    <w:rsid w:val="00903D5D"/>
    <w:rsid w:val="00903ED4"/>
    <w:rsid w:val="0090410C"/>
    <w:rsid w:val="009041EC"/>
    <w:rsid w:val="00904510"/>
    <w:rsid w:val="0090468C"/>
    <w:rsid w:val="0090472B"/>
    <w:rsid w:val="00905204"/>
    <w:rsid w:val="0090560D"/>
    <w:rsid w:val="00905736"/>
    <w:rsid w:val="00905939"/>
    <w:rsid w:val="00905BF4"/>
    <w:rsid w:val="009062DE"/>
    <w:rsid w:val="00906A0A"/>
    <w:rsid w:val="00906C9E"/>
    <w:rsid w:val="00907154"/>
    <w:rsid w:val="009071BD"/>
    <w:rsid w:val="00907B5B"/>
    <w:rsid w:val="00910020"/>
    <w:rsid w:val="0091002F"/>
    <w:rsid w:val="009100F7"/>
    <w:rsid w:val="0091074C"/>
    <w:rsid w:val="009107E7"/>
    <w:rsid w:val="00910B21"/>
    <w:rsid w:val="00910E0A"/>
    <w:rsid w:val="009115C8"/>
    <w:rsid w:val="00911B53"/>
    <w:rsid w:val="00912037"/>
    <w:rsid w:val="00912432"/>
    <w:rsid w:val="0091252D"/>
    <w:rsid w:val="00912C76"/>
    <w:rsid w:val="00912EB3"/>
    <w:rsid w:val="00913113"/>
    <w:rsid w:val="00913161"/>
    <w:rsid w:val="00913824"/>
    <w:rsid w:val="00913850"/>
    <w:rsid w:val="00913B41"/>
    <w:rsid w:val="00913D07"/>
    <w:rsid w:val="00914027"/>
    <w:rsid w:val="0091492E"/>
    <w:rsid w:val="00914FF3"/>
    <w:rsid w:val="00915304"/>
    <w:rsid w:val="00915569"/>
    <w:rsid w:val="00915EBA"/>
    <w:rsid w:val="00915F34"/>
    <w:rsid w:val="00916A0D"/>
    <w:rsid w:val="009179B5"/>
    <w:rsid w:val="00917B91"/>
    <w:rsid w:val="0092031D"/>
    <w:rsid w:val="0092055B"/>
    <w:rsid w:val="00920DC2"/>
    <w:rsid w:val="00920FAF"/>
    <w:rsid w:val="0092105F"/>
    <w:rsid w:val="00921079"/>
    <w:rsid w:val="0092113E"/>
    <w:rsid w:val="009213A1"/>
    <w:rsid w:val="00921529"/>
    <w:rsid w:val="009215CC"/>
    <w:rsid w:val="00922030"/>
    <w:rsid w:val="00922442"/>
    <w:rsid w:val="009228C7"/>
    <w:rsid w:val="00922C0C"/>
    <w:rsid w:val="00922C9C"/>
    <w:rsid w:val="009231FC"/>
    <w:rsid w:val="00923495"/>
    <w:rsid w:val="00924144"/>
    <w:rsid w:val="0092415A"/>
    <w:rsid w:val="00924747"/>
    <w:rsid w:val="00924BB3"/>
    <w:rsid w:val="00924CAA"/>
    <w:rsid w:val="00925000"/>
    <w:rsid w:val="0092532D"/>
    <w:rsid w:val="00925E2F"/>
    <w:rsid w:val="00925E80"/>
    <w:rsid w:val="009264DD"/>
    <w:rsid w:val="009266ED"/>
    <w:rsid w:val="0092695D"/>
    <w:rsid w:val="00926D10"/>
    <w:rsid w:val="00926E04"/>
    <w:rsid w:val="00927047"/>
    <w:rsid w:val="00927D8C"/>
    <w:rsid w:val="0093022E"/>
    <w:rsid w:val="00930A37"/>
    <w:rsid w:val="00931D5A"/>
    <w:rsid w:val="009322F6"/>
    <w:rsid w:val="009323DB"/>
    <w:rsid w:val="00932634"/>
    <w:rsid w:val="009329A7"/>
    <w:rsid w:val="009329D6"/>
    <w:rsid w:val="00932E6F"/>
    <w:rsid w:val="00932F71"/>
    <w:rsid w:val="00933009"/>
    <w:rsid w:val="0093384D"/>
    <w:rsid w:val="00933B08"/>
    <w:rsid w:val="00933E65"/>
    <w:rsid w:val="0093466B"/>
    <w:rsid w:val="00934F0E"/>
    <w:rsid w:val="009357C5"/>
    <w:rsid w:val="0093580E"/>
    <w:rsid w:val="00935B5B"/>
    <w:rsid w:val="009369B5"/>
    <w:rsid w:val="00936B83"/>
    <w:rsid w:val="00936C63"/>
    <w:rsid w:val="00936F2F"/>
    <w:rsid w:val="009374EA"/>
    <w:rsid w:val="009377CD"/>
    <w:rsid w:val="00937933"/>
    <w:rsid w:val="00937F94"/>
    <w:rsid w:val="009401D1"/>
    <w:rsid w:val="0094039F"/>
    <w:rsid w:val="009407B7"/>
    <w:rsid w:val="00940B0D"/>
    <w:rsid w:val="00940E37"/>
    <w:rsid w:val="0094121E"/>
    <w:rsid w:val="00941688"/>
    <w:rsid w:val="00941723"/>
    <w:rsid w:val="009419FF"/>
    <w:rsid w:val="00941FC3"/>
    <w:rsid w:val="009421F8"/>
    <w:rsid w:val="00942422"/>
    <w:rsid w:val="009431AD"/>
    <w:rsid w:val="009435F4"/>
    <w:rsid w:val="0094376E"/>
    <w:rsid w:val="00943DE1"/>
    <w:rsid w:val="00943EB3"/>
    <w:rsid w:val="009440F1"/>
    <w:rsid w:val="009444B2"/>
    <w:rsid w:val="00944DAE"/>
    <w:rsid w:val="009452F4"/>
    <w:rsid w:val="00945844"/>
    <w:rsid w:val="00945856"/>
    <w:rsid w:val="00945A44"/>
    <w:rsid w:val="00945DC4"/>
    <w:rsid w:val="00945FD5"/>
    <w:rsid w:val="00946A47"/>
    <w:rsid w:val="00947114"/>
    <w:rsid w:val="0094785B"/>
    <w:rsid w:val="00947A03"/>
    <w:rsid w:val="00947C49"/>
    <w:rsid w:val="00947CE3"/>
    <w:rsid w:val="00947F90"/>
    <w:rsid w:val="0095004D"/>
    <w:rsid w:val="009502DD"/>
    <w:rsid w:val="00950408"/>
    <w:rsid w:val="0095048D"/>
    <w:rsid w:val="009508B4"/>
    <w:rsid w:val="00950945"/>
    <w:rsid w:val="00951481"/>
    <w:rsid w:val="0095148E"/>
    <w:rsid w:val="00951EC4"/>
    <w:rsid w:val="009523E9"/>
    <w:rsid w:val="009524C9"/>
    <w:rsid w:val="00953199"/>
    <w:rsid w:val="0095386D"/>
    <w:rsid w:val="0095414D"/>
    <w:rsid w:val="00954350"/>
    <w:rsid w:val="0095459F"/>
    <w:rsid w:val="00954A4E"/>
    <w:rsid w:val="00954CD8"/>
    <w:rsid w:val="00955201"/>
    <w:rsid w:val="009553DB"/>
    <w:rsid w:val="0095555F"/>
    <w:rsid w:val="00955571"/>
    <w:rsid w:val="00955798"/>
    <w:rsid w:val="009559E5"/>
    <w:rsid w:val="00955E4D"/>
    <w:rsid w:val="0095634C"/>
    <w:rsid w:val="0095689B"/>
    <w:rsid w:val="00956943"/>
    <w:rsid w:val="009574CD"/>
    <w:rsid w:val="0096135A"/>
    <w:rsid w:val="00961C9E"/>
    <w:rsid w:val="00961F3A"/>
    <w:rsid w:val="00962666"/>
    <w:rsid w:val="0096271D"/>
    <w:rsid w:val="00962B63"/>
    <w:rsid w:val="00962DD5"/>
    <w:rsid w:val="00962FFE"/>
    <w:rsid w:val="00963117"/>
    <w:rsid w:val="00963AF8"/>
    <w:rsid w:val="00963AFC"/>
    <w:rsid w:val="00963B93"/>
    <w:rsid w:val="00964253"/>
    <w:rsid w:val="00964EEC"/>
    <w:rsid w:val="00965AD5"/>
    <w:rsid w:val="00965FBA"/>
    <w:rsid w:val="009665C3"/>
    <w:rsid w:val="009669E4"/>
    <w:rsid w:val="00966DAD"/>
    <w:rsid w:val="009676DC"/>
    <w:rsid w:val="00967CC4"/>
    <w:rsid w:val="00967F8D"/>
    <w:rsid w:val="00970425"/>
    <w:rsid w:val="00971062"/>
    <w:rsid w:val="009715FD"/>
    <w:rsid w:val="00971695"/>
    <w:rsid w:val="0097214C"/>
    <w:rsid w:val="009734AC"/>
    <w:rsid w:val="009739A4"/>
    <w:rsid w:val="00973B86"/>
    <w:rsid w:val="00974821"/>
    <w:rsid w:val="00974CFA"/>
    <w:rsid w:val="00974EF9"/>
    <w:rsid w:val="00975127"/>
    <w:rsid w:val="00975177"/>
    <w:rsid w:val="00975BD5"/>
    <w:rsid w:val="00975BE7"/>
    <w:rsid w:val="00975BFB"/>
    <w:rsid w:val="00976221"/>
    <w:rsid w:val="009762B3"/>
    <w:rsid w:val="00977BF4"/>
    <w:rsid w:val="00980C32"/>
    <w:rsid w:val="0098191E"/>
    <w:rsid w:val="00981F4C"/>
    <w:rsid w:val="0098207D"/>
    <w:rsid w:val="009822AF"/>
    <w:rsid w:val="009825D5"/>
    <w:rsid w:val="00982B0D"/>
    <w:rsid w:val="00982CA5"/>
    <w:rsid w:val="00982D25"/>
    <w:rsid w:val="009831A3"/>
    <w:rsid w:val="00983499"/>
    <w:rsid w:val="00983500"/>
    <w:rsid w:val="00983917"/>
    <w:rsid w:val="009841D5"/>
    <w:rsid w:val="009844F3"/>
    <w:rsid w:val="0098522A"/>
    <w:rsid w:val="009859B4"/>
    <w:rsid w:val="00986545"/>
    <w:rsid w:val="00986A1E"/>
    <w:rsid w:val="00986FAD"/>
    <w:rsid w:val="0098730E"/>
    <w:rsid w:val="0098782D"/>
    <w:rsid w:val="00987D35"/>
    <w:rsid w:val="0099008D"/>
    <w:rsid w:val="00990C7A"/>
    <w:rsid w:val="0099123D"/>
    <w:rsid w:val="00991776"/>
    <w:rsid w:val="00991A20"/>
    <w:rsid w:val="00992EE9"/>
    <w:rsid w:val="00992FD1"/>
    <w:rsid w:val="00993030"/>
    <w:rsid w:val="00993074"/>
    <w:rsid w:val="009932CE"/>
    <w:rsid w:val="00993658"/>
    <w:rsid w:val="009941AE"/>
    <w:rsid w:val="0099439A"/>
    <w:rsid w:val="0099635D"/>
    <w:rsid w:val="00996BBD"/>
    <w:rsid w:val="00996DF9"/>
    <w:rsid w:val="0099707D"/>
    <w:rsid w:val="00997165"/>
    <w:rsid w:val="0099788D"/>
    <w:rsid w:val="00997DD3"/>
    <w:rsid w:val="009A0986"/>
    <w:rsid w:val="009A0B39"/>
    <w:rsid w:val="009A1FAD"/>
    <w:rsid w:val="009A21D0"/>
    <w:rsid w:val="009A23C3"/>
    <w:rsid w:val="009A2CE6"/>
    <w:rsid w:val="009A310A"/>
    <w:rsid w:val="009A3208"/>
    <w:rsid w:val="009A32CF"/>
    <w:rsid w:val="009A3AA1"/>
    <w:rsid w:val="009A465B"/>
    <w:rsid w:val="009A4820"/>
    <w:rsid w:val="009A483A"/>
    <w:rsid w:val="009A48FA"/>
    <w:rsid w:val="009A4A4F"/>
    <w:rsid w:val="009A53A5"/>
    <w:rsid w:val="009A5782"/>
    <w:rsid w:val="009A58C4"/>
    <w:rsid w:val="009A59A4"/>
    <w:rsid w:val="009A5ED2"/>
    <w:rsid w:val="009A6347"/>
    <w:rsid w:val="009A655E"/>
    <w:rsid w:val="009A65B7"/>
    <w:rsid w:val="009A6CF5"/>
    <w:rsid w:val="009A79E5"/>
    <w:rsid w:val="009A7AC0"/>
    <w:rsid w:val="009A7DCA"/>
    <w:rsid w:val="009A7FA2"/>
    <w:rsid w:val="009B06BF"/>
    <w:rsid w:val="009B0AEE"/>
    <w:rsid w:val="009B17E5"/>
    <w:rsid w:val="009B1D47"/>
    <w:rsid w:val="009B2041"/>
    <w:rsid w:val="009B21C9"/>
    <w:rsid w:val="009B26AE"/>
    <w:rsid w:val="009B29D9"/>
    <w:rsid w:val="009B2AEA"/>
    <w:rsid w:val="009B3EF3"/>
    <w:rsid w:val="009B44E1"/>
    <w:rsid w:val="009B476F"/>
    <w:rsid w:val="009B4E20"/>
    <w:rsid w:val="009B52E7"/>
    <w:rsid w:val="009B546F"/>
    <w:rsid w:val="009B62D0"/>
    <w:rsid w:val="009B6611"/>
    <w:rsid w:val="009B71F7"/>
    <w:rsid w:val="009B74F4"/>
    <w:rsid w:val="009B7772"/>
    <w:rsid w:val="009B7A9B"/>
    <w:rsid w:val="009C02CE"/>
    <w:rsid w:val="009C16AE"/>
    <w:rsid w:val="009C21EB"/>
    <w:rsid w:val="009C233A"/>
    <w:rsid w:val="009C29AB"/>
    <w:rsid w:val="009C33E9"/>
    <w:rsid w:val="009C36D0"/>
    <w:rsid w:val="009C377A"/>
    <w:rsid w:val="009C57B0"/>
    <w:rsid w:val="009C5D50"/>
    <w:rsid w:val="009C6256"/>
    <w:rsid w:val="009C6CEF"/>
    <w:rsid w:val="009C743B"/>
    <w:rsid w:val="009C7A2D"/>
    <w:rsid w:val="009C7E85"/>
    <w:rsid w:val="009D063C"/>
    <w:rsid w:val="009D0B44"/>
    <w:rsid w:val="009D0E2D"/>
    <w:rsid w:val="009D0E56"/>
    <w:rsid w:val="009D0F8C"/>
    <w:rsid w:val="009D12D8"/>
    <w:rsid w:val="009D143F"/>
    <w:rsid w:val="009D1697"/>
    <w:rsid w:val="009D1752"/>
    <w:rsid w:val="009D17FC"/>
    <w:rsid w:val="009D1972"/>
    <w:rsid w:val="009D1C84"/>
    <w:rsid w:val="009D1E15"/>
    <w:rsid w:val="009D20B5"/>
    <w:rsid w:val="009D2A7D"/>
    <w:rsid w:val="009D2CE8"/>
    <w:rsid w:val="009D3710"/>
    <w:rsid w:val="009D3A59"/>
    <w:rsid w:val="009D3C54"/>
    <w:rsid w:val="009D3C6D"/>
    <w:rsid w:val="009D405F"/>
    <w:rsid w:val="009D4634"/>
    <w:rsid w:val="009D4C83"/>
    <w:rsid w:val="009D50C5"/>
    <w:rsid w:val="009D535C"/>
    <w:rsid w:val="009D5DEF"/>
    <w:rsid w:val="009D6488"/>
    <w:rsid w:val="009D64A3"/>
    <w:rsid w:val="009D719D"/>
    <w:rsid w:val="009D7941"/>
    <w:rsid w:val="009D7AA1"/>
    <w:rsid w:val="009E0C47"/>
    <w:rsid w:val="009E24F5"/>
    <w:rsid w:val="009E2613"/>
    <w:rsid w:val="009E2BAB"/>
    <w:rsid w:val="009E3030"/>
    <w:rsid w:val="009E3038"/>
    <w:rsid w:val="009E32E5"/>
    <w:rsid w:val="009E369F"/>
    <w:rsid w:val="009E39F1"/>
    <w:rsid w:val="009E3B65"/>
    <w:rsid w:val="009E42F3"/>
    <w:rsid w:val="009E44DC"/>
    <w:rsid w:val="009E4546"/>
    <w:rsid w:val="009E50C8"/>
    <w:rsid w:val="009E536C"/>
    <w:rsid w:val="009E5687"/>
    <w:rsid w:val="009E5911"/>
    <w:rsid w:val="009E598E"/>
    <w:rsid w:val="009E5F79"/>
    <w:rsid w:val="009E6044"/>
    <w:rsid w:val="009E6C92"/>
    <w:rsid w:val="009E6EC9"/>
    <w:rsid w:val="009E6F90"/>
    <w:rsid w:val="009E71B2"/>
    <w:rsid w:val="009E743A"/>
    <w:rsid w:val="009F0521"/>
    <w:rsid w:val="009F05A9"/>
    <w:rsid w:val="009F0D33"/>
    <w:rsid w:val="009F0DD8"/>
    <w:rsid w:val="009F117C"/>
    <w:rsid w:val="009F130A"/>
    <w:rsid w:val="009F145C"/>
    <w:rsid w:val="009F19DD"/>
    <w:rsid w:val="009F247E"/>
    <w:rsid w:val="009F24F7"/>
    <w:rsid w:val="009F24FB"/>
    <w:rsid w:val="009F2979"/>
    <w:rsid w:val="009F2E9B"/>
    <w:rsid w:val="009F2FD4"/>
    <w:rsid w:val="009F34D4"/>
    <w:rsid w:val="009F3BB7"/>
    <w:rsid w:val="009F4AC2"/>
    <w:rsid w:val="009F4CE4"/>
    <w:rsid w:val="009F53D7"/>
    <w:rsid w:val="009F5F1E"/>
    <w:rsid w:val="009F5F6F"/>
    <w:rsid w:val="009F64B4"/>
    <w:rsid w:val="009F68DD"/>
    <w:rsid w:val="009F702E"/>
    <w:rsid w:val="009F7100"/>
    <w:rsid w:val="00A003AB"/>
    <w:rsid w:val="00A00A57"/>
    <w:rsid w:val="00A00EE5"/>
    <w:rsid w:val="00A01ED2"/>
    <w:rsid w:val="00A02CD7"/>
    <w:rsid w:val="00A0360F"/>
    <w:rsid w:val="00A03FC0"/>
    <w:rsid w:val="00A0424A"/>
    <w:rsid w:val="00A0427A"/>
    <w:rsid w:val="00A0475B"/>
    <w:rsid w:val="00A04C74"/>
    <w:rsid w:val="00A04DC6"/>
    <w:rsid w:val="00A05B58"/>
    <w:rsid w:val="00A0705F"/>
    <w:rsid w:val="00A0757D"/>
    <w:rsid w:val="00A07890"/>
    <w:rsid w:val="00A07EB4"/>
    <w:rsid w:val="00A07F9B"/>
    <w:rsid w:val="00A1047D"/>
    <w:rsid w:val="00A107CA"/>
    <w:rsid w:val="00A10B95"/>
    <w:rsid w:val="00A1147A"/>
    <w:rsid w:val="00A114A1"/>
    <w:rsid w:val="00A120C8"/>
    <w:rsid w:val="00A1227D"/>
    <w:rsid w:val="00A12974"/>
    <w:rsid w:val="00A129F8"/>
    <w:rsid w:val="00A12CF8"/>
    <w:rsid w:val="00A133DB"/>
    <w:rsid w:val="00A139AD"/>
    <w:rsid w:val="00A14013"/>
    <w:rsid w:val="00A152E6"/>
    <w:rsid w:val="00A15882"/>
    <w:rsid w:val="00A15DD6"/>
    <w:rsid w:val="00A15F57"/>
    <w:rsid w:val="00A16BFB"/>
    <w:rsid w:val="00A16EFA"/>
    <w:rsid w:val="00A17673"/>
    <w:rsid w:val="00A176A2"/>
    <w:rsid w:val="00A1778D"/>
    <w:rsid w:val="00A17EA2"/>
    <w:rsid w:val="00A20B73"/>
    <w:rsid w:val="00A20FD2"/>
    <w:rsid w:val="00A214A4"/>
    <w:rsid w:val="00A218E7"/>
    <w:rsid w:val="00A219AF"/>
    <w:rsid w:val="00A219DA"/>
    <w:rsid w:val="00A21C7F"/>
    <w:rsid w:val="00A21EF2"/>
    <w:rsid w:val="00A22B80"/>
    <w:rsid w:val="00A22C46"/>
    <w:rsid w:val="00A22FB2"/>
    <w:rsid w:val="00A23829"/>
    <w:rsid w:val="00A23FF4"/>
    <w:rsid w:val="00A24445"/>
    <w:rsid w:val="00A24488"/>
    <w:rsid w:val="00A24AB5"/>
    <w:rsid w:val="00A253E8"/>
    <w:rsid w:val="00A25862"/>
    <w:rsid w:val="00A258B3"/>
    <w:rsid w:val="00A25C29"/>
    <w:rsid w:val="00A26CC2"/>
    <w:rsid w:val="00A26CD5"/>
    <w:rsid w:val="00A26D47"/>
    <w:rsid w:val="00A26F4D"/>
    <w:rsid w:val="00A271F4"/>
    <w:rsid w:val="00A27272"/>
    <w:rsid w:val="00A273C0"/>
    <w:rsid w:val="00A277C8"/>
    <w:rsid w:val="00A27845"/>
    <w:rsid w:val="00A279F5"/>
    <w:rsid w:val="00A27CBC"/>
    <w:rsid w:val="00A30398"/>
    <w:rsid w:val="00A32011"/>
    <w:rsid w:val="00A32C38"/>
    <w:rsid w:val="00A32CE8"/>
    <w:rsid w:val="00A33C89"/>
    <w:rsid w:val="00A33E4C"/>
    <w:rsid w:val="00A34667"/>
    <w:rsid w:val="00A34812"/>
    <w:rsid w:val="00A34879"/>
    <w:rsid w:val="00A34980"/>
    <w:rsid w:val="00A34EE3"/>
    <w:rsid w:val="00A35BEA"/>
    <w:rsid w:val="00A35C6E"/>
    <w:rsid w:val="00A35E3A"/>
    <w:rsid w:val="00A3624D"/>
    <w:rsid w:val="00A36386"/>
    <w:rsid w:val="00A37098"/>
    <w:rsid w:val="00A3747C"/>
    <w:rsid w:val="00A40233"/>
    <w:rsid w:val="00A405E4"/>
    <w:rsid w:val="00A40BB8"/>
    <w:rsid w:val="00A40FA4"/>
    <w:rsid w:val="00A41307"/>
    <w:rsid w:val="00A41394"/>
    <w:rsid w:val="00A41616"/>
    <w:rsid w:val="00A41869"/>
    <w:rsid w:val="00A41C60"/>
    <w:rsid w:val="00A4202D"/>
    <w:rsid w:val="00A421E3"/>
    <w:rsid w:val="00A430B1"/>
    <w:rsid w:val="00A434FD"/>
    <w:rsid w:val="00A43B2C"/>
    <w:rsid w:val="00A43F4A"/>
    <w:rsid w:val="00A448CE"/>
    <w:rsid w:val="00A44D70"/>
    <w:rsid w:val="00A4525B"/>
    <w:rsid w:val="00A4526A"/>
    <w:rsid w:val="00A4531B"/>
    <w:rsid w:val="00A457C3"/>
    <w:rsid w:val="00A45B3B"/>
    <w:rsid w:val="00A4619F"/>
    <w:rsid w:val="00A46A0E"/>
    <w:rsid w:val="00A46A6F"/>
    <w:rsid w:val="00A46AD4"/>
    <w:rsid w:val="00A46E74"/>
    <w:rsid w:val="00A4701E"/>
    <w:rsid w:val="00A4729C"/>
    <w:rsid w:val="00A4746C"/>
    <w:rsid w:val="00A4762D"/>
    <w:rsid w:val="00A4776F"/>
    <w:rsid w:val="00A503C9"/>
    <w:rsid w:val="00A50693"/>
    <w:rsid w:val="00A50AAE"/>
    <w:rsid w:val="00A50ED5"/>
    <w:rsid w:val="00A50FB4"/>
    <w:rsid w:val="00A51882"/>
    <w:rsid w:val="00A519B5"/>
    <w:rsid w:val="00A51AEB"/>
    <w:rsid w:val="00A51BE6"/>
    <w:rsid w:val="00A52C09"/>
    <w:rsid w:val="00A5357E"/>
    <w:rsid w:val="00A537AD"/>
    <w:rsid w:val="00A53F79"/>
    <w:rsid w:val="00A5405B"/>
    <w:rsid w:val="00A54A84"/>
    <w:rsid w:val="00A54C86"/>
    <w:rsid w:val="00A555B7"/>
    <w:rsid w:val="00A55682"/>
    <w:rsid w:val="00A55812"/>
    <w:rsid w:val="00A55AF2"/>
    <w:rsid w:val="00A57019"/>
    <w:rsid w:val="00A570B8"/>
    <w:rsid w:val="00A571E0"/>
    <w:rsid w:val="00A57994"/>
    <w:rsid w:val="00A579B1"/>
    <w:rsid w:val="00A57B42"/>
    <w:rsid w:val="00A57B92"/>
    <w:rsid w:val="00A604BA"/>
    <w:rsid w:val="00A60651"/>
    <w:rsid w:val="00A608CC"/>
    <w:rsid w:val="00A609BE"/>
    <w:rsid w:val="00A60CD8"/>
    <w:rsid w:val="00A611EA"/>
    <w:rsid w:val="00A618C7"/>
    <w:rsid w:val="00A61984"/>
    <w:rsid w:val="00A619E7"/>
    <w:rsid w:val="00A61B51"/>
    <w:rsid w:val="00A61CAC"/>
    <w:rsid w:val="00A62101"/>
    <w:rsid w:val="00A6259C"/>
    <w:rsid w:val="00A6269D"/>
    <w:rsid w:val="00A62D66"/>
    <w:rsid w:val="00A62DA8"/>
    <w:rsid w:val="00A62DD8"/>
    <w:rsid w:val="00A62F49"/>
    <w:rsid w:val="00A6305E"/>
    <w:rsid w:val="00A637A0"/>
    <w:rsid w:val="00A6383E"/>
    <w:rsid w:val="00A64A82"/>
    <w:rsid w:val="00A64B75"/>
    <w:rsid w:val="00A64BF9"/>
    <w:rsid w:val="00A64FCB"/>
    <w:rsid w:val="00A652E5"/>
    <w:rsid w:val="00A65415"/>
    <w:rsid w:val="00A6659C"/>
    <w:rsid w:val="00A66828"/>
    <w:rsid w:val="00A675C3"/>
    <w:rsid w:val="00A70D0A"/>
    <w:rsid w:val="00A71042"/>
    <w:rsid w:val="00A714D0"/>
    <w:rsid w:val="00A716B2"/>
    <w:rsid w:val="00A719EE"/>
    <w:rsid w:val="00A71F1E"/>
    <w:rsid w:val="00A72857"/>
    <w:rsid w:val="00A730F0"/>
    <w:rsid w:val="00A734FD"/>
    <w:rsid w:val="00A737F3"/>
    <w:rsid w:val="00A743F3"/>
    <w:rsid w:val="00A74830"/>
    <w:rsid w:val="00A7492E"/>
    <w:rsid w:val="00A74ADC"/>
    <w:rsid w:val="00A74C86"/>
    <w:rsid w:val="00A75C0F"/>
    <w:rsid w:val="00A75C38"/>
    <w:rsid w:val="00A762D9"/>
    <w:rsid w:val="00A76625"/>
    <w:rsid w:val="00A76654"/>
    <w:rsid w:val="00A767DA"/>
    <w:rsid w:val="00A77911"/>
    <w:rsid w:val="00A77ECC"/>
    <w:rsid w:val="00A80264"/>
    <w:rsid w:val="00A8049E"/>
    <w:rsid w:val="00A80905"/>
    <w:rsid w:val="00A80B93"/>
    <w:rsid w:val="00A80DD7"/>
    <w:rsid w:val="00A8103C"/>
    <w:rsid w:val="00A815E1"/>
    <w:rsid w:val="00A818F8"/>
    <w:rsid w:val="00A81D84"/>
    <w:rsid w:val="00A823B1"/>
    <w:rsid w:val="00A82CA0"/>
    <w:rsid w:val="00A82E80"/>
    <w:rsid w:val="00A83101"/>
    <w:rsid w:val="00A835B5"/>
    <w:rsid w:val="00A83E3B"/>
    <w:rsid w:val="00A83E9C"/>
    <w:rsid w:val="00A840DF"/>
    <w:rsid w:val="00A84E91"/>
    <w:rsid w:val="00A857CD"/>
    <w:rsid w:val="00A8587E"/>
    <w:rsid w:val="00A86698"/>
    <w:rsid w:val="00A867E4"/>
    <w:rsid w:val="00A86A35"/>
    <w:rsid w:val="00A86A96"/>
    <w:rsid w:val="00A86F60"/>
    <w:rsid w:val="00A8716D"/>
    <w:rsid w:val="00A8717E"/>
    <w:rsid w:val="00A904BC"/>
    <w:rsid w:val="00A905B2"/>
    <w:rsid w:val="00A90703"/>
    <w:rsid w:val="00A90A16"/>
    <w:rsid w:val="00A90BDA"/>
    <w:rsid w:val="00A91357"/>
    <w:rsid w:val="00A91552"/>
    <w:rsid w:val="00A91560"/>
    <w:rsid w:val="00A91E15"/>
    <w:rsid w:val="00A91F5A"/>
    <w:rsid w:val="00A92E58"/>
    <w:rsid w:val="00A933B3"/>
    <w:rsid w:val="00A937F3"/>
    <w:rsid w:val="00A9495F"/>
    <w:rsid w:val="00A951C7"/>
    <w:rsid w:val="00A9597D"/>
    <w:rsid w:val="00A95C8F"/>
    <w:rsid w:val="00A95D09"/>
    <w:rsid w:val="00A95F51"/>
    <w:rsid w:val="00A95F57"/>
    <w:rsid w:val="00A961B9"/>
    <w:rsid w:val="00A96519"/>
    <w:rsid w:val="00A9666F"/>
    <w:rsid w:val="00A96A5E"/>
    <w:rsid w:val="00A96B0C"/>
    <w:rsid w:val="00A96BC2"/>
    <w:rsid w:val="00A96F20"/>
    <w:rsid w:val="00A97054"/>
    <w:rsid w:val="00A972FD"/>
    <w:rsid w:val="00AA043B"/>
    <w:rsid w:val="00AA07DD"/>
    <w:rsid w:val="00AA0883"/>
    <w:rsid w:val="00AA13CD"/>
    <w:rsid w:val="00AA15F4"/>
    <w:rsid w:val="00AA1780"/>
    <w:rsid w:val="00AA3A84"/>
    <w:rsid w:val="00AA3C14"/>
    <w:rsid w:val="00AA3C73"/>
    <w:rsid w:val="00AA4043"/>
    <w:rsid w:val="00AA40E3"/>
    <w:rsid w:val="00AA42F8"/>
    <w:rsid w:val="00AA4511"/>
    <w:rsid w:val="00AA46C1"/>
    <w:rsid w:val="00AA5165"/>
    <w:rsid w:val="00AA5472"/>
    <w:rsid w:val="00AA573C"/>
    <w:rsid w:val="00AA6026"/>
    <w:rsid w:val="00AA60C8"/>
    <w:rsid w:val="00AA610F"/>
    <w:rsid w:val="00AA66F8"/>
    <w:rsid w:val="00AA682F"/>
    <w:rsid w:val="00AA6E2E"/>
    <w:rsid w:val="00AA7545"/>
    <w:rsid w:val="00AA7872"/>
    <w:rsid w:val="00AA7A22"/>
    <w:rsid w:val="00AA7A8C"/>
    <w:rsid w:val="00AA7DFD"/>
    <w:rsid w:val="00AA7EF1"/>
    <w:rsid w:val="00AB0262"/>
    <w:rsid w:val="00AB031F"/>
    <w:rsid w:val="00AB04B3"/>
    <w:rsid w:val="00AB0600"/>
    <w:rsid w:val="00AB07CF"/>
    <w:rsid w:val="00AB0953"/>
    <w:rsid w:val="00AB124B"/>
    <w:rsid w:val="00AB13E4"/>
    <w:rsid w:val="00AB1725"/>
    <w:rsid w:val="00AB175D"/>
    <w:rsid w:val="00AB1A74"/>
    <w:rsid w:val="00AB1D83"/>
    <w:rsid w:val="00AB2041"/>
    <w:rsid w:val="00AB2128"/>
    <w:rsid w:val="00AB24E4"/>
    <w:rsid w:val="00AB27F4"/>
    <w:rsid w:val="00AB316A"/>
    <w:rsid w:val="00AB3206"/>
    <w:rsid w:val="00AB325D"/>
    <w:rsid w:val="00AB3865"/>
    <w:rsid w:val="00AB43C9"/>
    <w:rsid w:val="00AB449C"/>
    <w:rsid w:val="00AB51EB"/>
    <w:rsid w:val="00AB54F9"/>
    <w:rsid w:val="00AB607E"/>
    <w:rsid w:val="00AB633F"/>
    <w:rsid w:val="00AB6396"/>
    <w:rsid w:val="00AB6D2C"/>
    <w:rsid w:val="00AB7505"/>
    <w:rsid w:val="00AB75C1"/>
    <w:rsid w:val="00AB767B"/>
    <w:rsid w:val="00AC0615"/>
    <w:rsid w:val="00AC1638"/>
    <w:rsid w:val="00AC21B4"/>
    <w:rsid w:val="00AC274C"/>
    <w:rsid w:val="00AC2825"/>
    <w:rsid w:val="00AC3899"/>
    <w:rsid w:val="00AC3CD8"/>
    <w:rsid w:val="00AC3D78"/>
    <w:rsid w:val="00AC3FDD"/>
    <w:rsid w:val="00AC4A52"/>
    <w:rsid w:val="00AC4AC3"/>
    <w:rsid w:val="00AC4B70"/>
    <w:rsid w:val="00AC4BFB"/>
    <w:rsid w:val="00AC51D0"/>
    <w:rsid w:val="00AC5FBF"/>
    <w:rsid w:val="00AC6021"/>
    <w:rsid w:val="00AC6041"/>
    <w:rsid w:val="00AC60BE"/>
    <w:rsid w:val="00AC6337"/>
    <w:rsid w:val="00AC6455"/>
    <w:rsid w:val="00AC6601"/>
    <w:rsid w:val="00AC6B5B"/>
    <w:rsid w:val="00AC6C70"/>
    <w:rsid w:val="00AC6E47"/>
    <w:rsid w:val="00AC7D5D"/>
    <w:rsid w:val="00AD01AE"/>
    <w:rsid w:val="00AD0A07"/>
    <w:rsid w:val="00AD0A10"/>
    <w:rsid w:val="00AD10AE"/>
    <w:rsid w:val="00AD139A"/>
    <w:rsid w:val="00AD14D7"/>
    <w:rsid w:val="00AD1B73"/>
    <w:rsid w:val="00AD27C5"/>
    <w:rsid w:val="00AD297B"/>
    <w:rsid w:val="00AD3262"/>
    <w:rsid w:val="00AD327B"/>
    <w:rsid w:val="00AD3A38"/>
    <w:rsid w:val="00AD3A90"/>
    <w:rsid w:val="00AD3AED"/>
    <w:rsid w:val="00AD3E10"/>
    <w:rsid w:val="00AD44AA"/>
    <w:rsid w:val="00AD4581"/>
    <w:rsid w:val="00AD500A"/>
    <w:rsid w:val="00AD56A1"/>
    <w:rsid w:val="00AD58D2"/>
    <w:rsid w:val="00AD5E8A"/>
    <w:rsid w:val="00AD612F"/>
    <w:rsid w:val="00AD61B1"/>
    <w:rsid w:val="00AD61BA"/>
    <w:rsid w:val="00AD67BC"/>
    <w:rsid w:val="00AD720D"/>
    <w:rsid w:val="00AD7F17"/>
    <w:rsid w:val="00AE004F"/>
    <w:rsid w:val="00AE038A"/>
    <w:rsid w:val="00AE0759"/>
    <w:rsid w:val="00AE0776"/>
    <w:rsid w:val="00AE0A59"/>
    <w:rsid w:val="00AE1013"/>
    <w:rsid w:val="00AE13DB"/>
    <w:rsid w:val="00AE1AD2"/>
    <w:rsid w:val="00AE1BEB"/>
    <w:rsid w:val="00AE1EA6"/>
    <w:rsid w:val="00AE2032"/>
    <w:rsid w:val="00AE21A3"/>
    <w:rsid w:val="00AE24BF"/>
    <w:rsid w:val="00AE2768"/>
    <w:rsid w:val="00AE290E"/>
    <w:rsid w:val="00AE2F79"/>
    <w:rsid w:val="00AE2FED"/>
    <w:rsid w:val="00AE3F57"/>
    <w:rsid w:val="00AE4CBC"/>
    <w:rsid w:val="00AE544E"/>
    <w:rsid w:val="00AE5C74"/>
    <w:rsid w:val="00AE5D39"/>
    <w:rsid w:val="00AE5F77"/>
    <w:rsid w:val="00AE6016"/>
    <w:rsid w:val="00AE62B1"/>
    <w:rsid w:val="00AE6360"/>
    <w:rsid w:val="00AE6542"/>
    <w:rsid w:val="00AE675A"/>
    <w:rsid w:val="00AE6ADC"/>
    <w:rsid w:val="00AE6C6D"/>
    <w:rsid w:val="00AE6D51"/>
    <w:rsid w:val="00AE777C"/>
    <w:rsid w:val="00AF0451"/>
    <w:rsid w:val="00AF0CCF"/>
    <w:rsid w:val="00AF1551"/>
    <w:rsid w:val="00AF1976"/>
    <w:rsid w:val="00AF1E80"/>
    <w:rsid w:val="00AF1F27"/>
    <w:rsid w:val="00AF33C8"/>
    <w:rsid w:val="00AF34AE"/>
    <w:rsid w:val="00AF3595"/>
    <w:rsid w:val="00AF36AC"/>
    <w:rsid w:val="00AF40BC"/>
    <w:rsid w:val="00AF417D"/>
    <w:rsid w:val="00AF4B49"/>
    <w:rsid w:val="00AF4E68"/>
    <w:rsid w:val="00AF52C0"/>
    <w:rsid w:val="00AF52D3"/>
    <w:rsid w:val="00AF59ED"/>
    <w:rsid w:val="00AF5E8E"/>
    <w:rsid w:val="00AF6061"/>
    <w:rsid w:val="00AF6696"/>
    <w:rsid w:val="00AF74BF"/>
    <w:rsid w:val="00AF7B5D"/>
    <w:rsid w:val="00AF7CEA"/>
    <w:rsid w:val="00B007D6"/>
    <w:rsid w:val="00B00D7E"/>
    <w:rsid w:val="00B01188"/>
    <w:rsid w:val="00B01509"/>
    <w:rsid w:val="00B0240C"/>
    <w:rsid w:val="00B0286B"/>
    <w:rsid w:val="00B0292D"/>
    <w:rsid w:val="00B03711"/>
    <w:rsid w:val="00B03913"/>
    <w:rsid w:val="00B03CB6"/>
    <w:rsid w:val="00B049CE"/>
    <w:rsid w:val="00B05A69"/>
    <w:rsid w:val="00B05A88"/>
    <w:rsid w:val="00B060A0"/>
    <w:rsid w:val="00B06150"/>
    <w:rsid w:val="00B0616F"/>
    <w:rsid w:val="00B06188"/>
    <w:rsid w:val="00B06841"/>
    <w:rsid w:val="00B06A28"/>
    <w:rsid w:val="00B06F8B"/>
    <w:rsid w:val="00B10C64"/>
    <w:rsid w:val="00B11C9B"/>
    <w:rsid w:val="00B11EE2"/>
    <w:rsid w:val="00B121C8"/>
    <w:rsid w:val="00B12668"/>
    <w:rsid w:val="00B13379"/>
    <w:rsid w:val="00B13558"/>
    <w:rsid w:val="00B147DC"/>
    <w:rsid w:val="00B15683"/>
    <w:rsid w:val="00B15959"/>
    <w:rsid w:val="00B15987"/>
    <w:rsid w:val="00B15B1F"/>
    <w:rsid w:val="00B160AA"/>
    <w:rsid w:val="00B17617"/>
    <w:rsid w:val="00B17764"/>
    <w:rsid w:val="00B20B7D"/>
    <w:rsid w:val="00B20DC6"/>
    <w:rsid w:val="00B21288"/>
    <w:rsid w:val="00B21D88"/>
    <w:rsid w:val="00B21DBE"/>
    <w:rsid w:val="00B22568"/>
    <w:rsid w:val="00B2269E"/>
    <w:rsid w:val="00B22859"/>
    <w:rsid w:val="00B22AEA"/>
    <w:rsid w:val="00B22EA4"/>
    <w:rsid w:val="00B22FAB"/>
    <w:rsid w:val="00B231B4"/>
    <w:rsid w:val="00B23673"/>
    <w:rsid w:val="00B237B2"/>
    <w:rsid w:val="00B23DB8"/>
    <w:rsid w:val="00B243AA"/>
    <w:rsid w:val="00B2449B"/>
    <w:rsid w:val="00B247A8"/>
    <w:rsid w:val="00B24903"/>
    <w:rsid w:val="00B24B05"/>
    <w:rsid w:val="00B24BFD"/>
    <w:rsid w:val="00B25353"/>
    <w:rsid w:val="00B2571C"/>
    <w:rsid w:val="00B25A79"/>
    <w:rsid w:val="00B26195"/>
    <w:rsid w:val="00B271BC"/>
    <w:rsid w:val="00B27A3E"/>
    <w:rsid w:val="00B30491"/>
    <w:rsid w:val="00B304F0"/>
    <w:rsid w:val="00B30CBE"/>
    <w:rsid w:val="00B31163"/>
    <w:rsid w:val="00B31D1C"/>
    <w:rsid w:val="00B3285B"/>
    <w:rsid w:val="00B328A9"/>
    <w:rsid w:val="00B33934"/>
    <w:rsid w:val="00B33F88"/>
    <w:rsid w:val="00B34207"/>
    <w:rsid w:val="00B345A3"/>
    <w:rsid w:val="00B34710"/>
    <w:rsid w:val="00B34FAC"/>
    <w:rsid w:val="00B358AF"/>
    <w:rsid w:val="00B359B3"/>
    <w:rsid w:val="00B359E4"/>
    <w:rsid w:val="00B35A9A"/>
    <w:rsid w:val="00B35B11"/>
    <w:rsid w:val="00B3627E"/>
    <w:rsid w:val="00B362AF"/>
    <w:rsid w:val="00B36467"/>
    <w:rsid w:val="00B36706"/>
    <w:rsid w:val="00B36C7A"/>
    <w:rsid w:val="00B37C66"/>
    <w:rsid w:val="00B37D92"/>
    <w:rsid w:val="00B400F3"/>
    <w:rsid w:val="00B409B6"/>
    <w:rsid w:val="00B414F1"/>
    <w:rsid w:val="00B41BDF"/>
    <w:rsid w:val="00B41DCE"/>
    <w:rsid w:val="00B41E75"/>
    <w:rsid w:val="00B4247B"/>
    <w:rsid w:val="00B424C5"/>
    <w:rsid w:val="00B42647"/>
    <w:rsid w:val="00B42710"/>
    <w:rsid w:val="00B4271E"/>
    <w:rsid w:val="00B434AC"/>
    <w:rsid w:val="00B4448E"/>
    <w:rsid w:val="00B44768"/>
    <w:rsid w:val="00B449B7"/>
    <w:rsid w:val="00B44ECB"/>
    <w:rsid w:val="00B450C7"/>
    <w:rsid w:val="00B45211"/>
    <w:rsid w:val="00B4681F"/>
    <w:rsid w:val="00B46ED5"/>
    <w:rsid w:val="00B475E6"/>
    <w:rsid w:val="00B47970"/>
    <w:rsid w:val="00B479DE"/>
    <w:rsid w:val="00B50AA3"/>
    <w:rsid w:val="00B50AEC"/>
    <w:rsid w:val="00B513F7"/>
    <w:rsid w:val="00B515ED"/>
    <w:rsid w:val="00B5193B"/>
    <w:rsid w:val="00B5291F"/>
    <w:rsid w:val="00B5358B"/>
    <w:rsid w:val="00B5383B"/>
    <w:rsid w:val="00B53B37"/>
    <w:rsid w:val="00B546BA"/>
    <w:rsid w:val="00B54F37"/>
    <w:rsid w:val="00B554D3"/>
    <w:rsid w:val="00B557AC"/>
    <w:rsid w:val="00B558FB"/>
    <w:rsid w:val="00B55FD8"/>
    <w:rsid w:val="00B567DC"/>
    <w:rsid w:val="00B56857"/>
    <w:rsid w:val="00B56A08"/>
    <w:rsid w:val="00B572EE"/>
    <w:rsid w:val="00B573C6"/>
    <w:rsid w:val="00B5760A"/>
    <w:rsid w:val="00B57C17"/>
    <w:rsid w:val="00B602CD"/>
    <w:rsid w:val="00B60359"/>
    <w:rsid w:val="00B60745"/>
    <w:rsid w:val="00B60CE2"/>
    <w:rsid w:val="00B61291"/>
    <w:rsid w:val="00B61676"/>
    <w:rsid w:val="00B61AD9"/>
    <w:rsid w:val="00B62126"/>
    <w:rsid w:val="00B623AF"/>
    <w:rsid w:val="00B628B5"/>
    <w:rsid w:val="00B62CA8"/>
    <w:rsid w:val="00B63238"/>
    <w:rsid w:val="00B63636"/>
    <w:rsid w:val="00B6415E"/>
    <w:rsid w:val="00B6426E"/>
    <w:rsid w:val="00B64587"/>
    <w:rsid w:val="00B64CED"/>
    <w:rsid w:val="00B65EFD"/>
    <w:rsid w:val="00B65F05"/>
    <w:rsid w:val="00B66230"/>
    <w:rsid w:val="00B662EA"/>
    <w:rsid w:val="00B6665C"/>
    <w:rsid w:val="00B67056"/>
    <w:rsid w:val="00B67065"/>
    <w:rsid w:val="00B67284"/>
    <w:rsid w:val="00B67462"/>
    <w:rsid w:val="00B67559"/>
    <w:rsid w:val="00B6765D"/>
    <w:rsid w:val="00B70025"/>
    <w:rsid w:val="00B700D8"/>
    <w:rsid w:val="00B70CBB"/>
    <w:rsid w:val="00B70FFE"/>
    <w:rsid w:val="00B710FC"/>
    <w:rsid w:val="00B71638"/>
    <w:rsid w:val="00B71EB6"/>
    <w:rsid w:val="00B726D1"/>
    <w:rsid w:val="00B72FD9"/>
    <w:rsid w:val="00B73ACA"/>
    <w:rsid w:val="00B73C9C"/>
    <w:rsid w:val="00B744C2"/>
    <w:rsid w:val="00B74756"/>
    <w:rsid w:val="00B74F8E"/>
    <w:rsid w:val="00B74FDF"/>
    <w:rsid w:val="00B75486"/>
    <w:rsid w:val="00B75925"/>
    <w:rsid w:val="00B75AAD"/>
    <w:rsid w:val="00B76468"/>
    <w:rsid w:val="00B76B59"/>
    <w:rsid w:val="00B7768E"/>
    <w:rsid w:val="00B7777A"/>
    <w:rsid w:val="00B777AB"/>
    <w:rsid w:val="00B77B5A"/>
    <w:rsid w:val="00B77F74"/>
    <w:rsid w:val="00B80359"/>
    <w:rsid w:val="00B80640"/>
    <w:rsid w:val="00B8137E"/>
    <w:rsid w:val="00B81563"/>
    <w:rsid w:val="00B8197C"/>
    <w:rsid w:val="00B81AB3"/>
    <w:rsid w:val="00B81B77"/>
    <w:rsid w:val="00B8204C"/>
    <w:rsid w:val="00B82273"/>
    <w:rsid w:val="00B82997"/>
    <w:rsid w:val="00B831A8"/>
    <w:rsid w:val="00B8325A"/>
    <w:rsid w:val="00B83930"/>
    <w:rsid w:val="00B83B8D"/>
    <w:rsid w:val="00B84051"/>
    <w:rsid w:val="00B846DE"/>
    <w:rsid w:val="00B84831"/>
    <w:rsid w:val="00B84DD1"/>
    <w:rsid w:val="00B8503B"/>
    <w:rsid w:val="00B8602A"/>
    <w:rsid w:val="00B863E2"/>
    <w:rsid w:val="00B86717"/>
    <w:rsid w:val="00B876FA"/>
    <w:rsid w:val="00B87E4E"/>
    <w:rsid w:val="00B9021B"/>
    <w:rsid w:val="00B9032D"/>
    <w:rsid w:val="00B9098E"/>
    <w:rsid w:val="00B90FF8"/>
    <w:rsid w:val="00B91603"/>
    <w:rsid w:val="00B9190C"/>
    <w:rsid w:val="00B91BEC"/>
    <w:rsid w:val="00B9293B"/>
    <w:rsid w:val="00B92C03"/>
    <w:rsid w:val="00B93A24"/>
    <w:rsid w:val="00B93A6E"/>
    <w:rsid w:val="00B94064"/>
    <w:rsid w:val="00B94551"/>
    <w:rsid w:val="00B945A6"/>
    <w:rsid w:val="00B9476E"/>
    <w:rsid w:val="00B94FE6"/>
    <w:rsid w:val="00B952F7"/>
    <w:rsid w:val="00B95382"/>
    <w:rsid w:val="00B95591"/>
    <w:rsid w:val="00B9649C"/>
    <w:rsid w:val="00B964B3"/>
    <w:rsid w:val="00B964B5"/>
    <w:rsid w:val="00B96517"/>
    <w:rsid w:val="00B96797"/>
    <w:rsid w:val="00B96B87"/>
    <w:rsid w:val="00B97047"/>
    <w:rsid w:val="00B976ED"/>
    <w:rsid w:val="00B97A5D"/>
    <w:rsid w:val="00BA05C8"/>
    <w:rsid w:val="00BA0A0B"/>
    <w:rsid w:val="00BA0BB0"/>
    <w:rsid w:val="00BA0D1C"/>
    <w:rsid w:val="00BA139C"/>
    <w:rsid w:val="00BA1823"/>
    <w:rsid w:val="00BA196E"/>
    <w:rsid w:val="00BA1C3B"/>
    <w:rsid w:val="00BA23C0"/>
    <w:rsid w:val="00BA2C9F"/>
    <w:rsid w:val="00BA2D18"/>
    <w:rsid w:val="00BA2F16"/>
    <w:rsid w:val="00BA3BE3"/>
    <w:rsid w:val="00BA4B10"/>
    <w:rsid w:val="00BA4B69"/>
    <w:rsid w:val="00BA6009"/>
    <w:rsid w:val="00BA62D0"/>
    <w:rsid w:val="00BA6350"/>
    <w:rsid w:val="00BA6479"/>
    <w:rsid w:val="00BA68D9"/>
    <w:rsid w:val="00BA7046"/>
    <w:rsid w:val="00BA70B7"/>
    <w:rsid w:val="00BA747F"/>
    <w:rsid w:val="00BA7497"/>
    <w:rsid w:val="00BA7AD2"/>
    <w:rsid w:val="00BB045A"/>
    <w:rsid w:val="00BB0657"/>
    <w:rsid w:val="00BB09C5"/>
    <w:rsid w:val="00BB0ABD"/>
    <w:rsid w:val="00BB0B84"/>
    <w:rsid w:val="00BB0BBB"/>
    <w:rsid w:val="00BB0D8F"/>
    <w:rsid w:val="00BB14CC"/>
    <w:rsid w:val="00BB1557"/>
    <w:rsid w:val="00BB1C0E"/>
    <w:rsid w:val="00BB21FA"/>
    <w:rsid w:val="00BB24BB"/>
    <w:rsid w:val="00BB2651"/>
    <w:rsid w:val="00BB2902"/>
    <w:rsid w:val="00BB29E0"/>
    <w:rsid w:val="00BB2EAA"/>
    <w:rsid w:val="00BB2EDD"/>
    <w:rsid w:val="00BB33DC"/>
    <w:rsid w:val="00BB3BD1"/>
    <w:rsid w:val="00BB41CB"/>
    <w:rsid w:val="00BB4235"/>
    <w:rsid w:val="00BB4237"/>
    <w:rsid w:val="00BB456B"/>
    <w:rsid w:val="00BB4574"/>
    <w:rsid w:val="00BB4B35"/>
    <w:rsid w:val="00BB506C"/>
    <w:rsid w:val="00BB5DE6"/>
    <w:rsid w:val="00BB5DFE"/>
    <w:rsid w:val="00BB5E52"/>
    <w:rsid w:val="00BB6296"/>
    <w:rsid w:val="00BB64A0"/>
    <w:rsid w:val="00BB66B7"/>
    <w:rsid w:val="00BB702C"/>
    <w:rsid w:val="00BB7AD3"/>
    <w:rsid w:val="00BB7D72"/>
    <w:rsid w:val="00BC010E"/>
    <w:rsid w:val="00BC04FA"/>
    <w:rsid w:val="00BC0B4A"/>
    <w:rsid w:val="00BC0BC8"/>
    <w:rsid w:val="00BC0E3A"/>
    <w:rsid w:val="00BC13C4"/>
    <w:rsid w:val="00BC189C"/>
    <w:rsid w:val="00BC1D25"/>
    <w:rsid w:val="00BC215E"/>
    <w:rsid w:val="00BC22EA"/>
    <w:rsid w:val="00BC29BE"/>
    <w:rsid w:val="00BC2D59"/>
    <w:rsid w:val="00BC2DD7"/>
    <w:rsid w:val="00BC30F6"/>
    <w:rsid w:val="00BC319F"/>
    <w:rsid w:val="00BC37F1"/>
    <w:rsid w:val="00BC3C8E"/>
    <w:rsid w:val="00BC3E70"/>
    <w:rsid w:val="00BC42DC"/>
    <w:rsid w:val="00BC465F"/>
    <w:rsid w:val="00BC48E9"/>
    <w:rsid w:val="00BC4F71"/>
    <w:rsid w:val="00BC5057"/>
    <w:rsid w:val="00BC5713"/>
    <w:rsid w:val="00BC58E7"/>
    <w:rsid w:val="00BC5B40"/>
    <w:rsid w:val="00BC5D98"/>
    <w:rsid w:val="00BC6052"/>
    <w:rsid w:val="00BC60E0"/>
    <w:rsid w:val="00BC61B4"/>
    <w:rsid w:val="00BC626E"/>
    <w:rsid w:val="00BC63B8"/>
    <w:rsid w:val="00BC6871"/>
    <w:rsid w:val="00BC6A02"/>
    <w:rsid w:val="00BC7548"/>
    <w:rsid w:val="00BC7563"/>
    <w:rsid w:val="00BC7670"/>
    <w:rsid w:val="00BC7725"/>
    <w:rsid w:val="00BC7998"/>
    <w:rsid w:val="00BC7A99"/>
    <w:rsid w:val="00BC7CAD"/>
    <w:rsid w:val="00BD034C"/>
    <w:rsid w:val="00BD0421"/>
    <w:rsid w:val="00BD087A"/>
    <w:rsid w:val="00BD0977"/>
    <w:rsid w:val="00BD0BCE"/>
    <w:rsid w:val="00BD113C"/>
    <w:rsid w:val="00BD1205"/>
    <w:rsid w:val="00BD1885"/>
    <w:rsid w:val="00BD1A17"/>
    <w:rsid w:val="00BD282F"/>
    <w:rsid w:val="00BD29DE"/>
    <w:rsid w:val="00BD30EE"/>
    <w:rsid w:val="00BD3699"/>
    <w:rsid w:val="00BD3F73"/>
    <w:rsid w:val="00BD3FD8"/>
    <w:rsid w:val="00BD44A5"/>
    <w:rsid w:val="00BD47DE"/>
    <w:rsid w:val="00BD4F9A"/>
    <w:rsid w:val="00BD50D2"/>
    <w:rsid w:val="00BD54E1"/>
    <w:rsid w:val="00BD5526"/>
    <w:rsid w:val="00BD59C6"/>
    <w:rsid w:val="00BD5AD4"/>
    <w:rsid w:val="00BD5D17"/>
    <w:rsid w:val="00BD66B7"/>
    <w:rsid w:val="00BD6E36"/>
    <w:rsid w:val="00BD7253"/>
    <w:rsid w:val="00BD72FA"/>
    <w:rsid w:val="00BD78F6"/>
    <w:rsid w:val="00BD7A07"/>
    <w:rsid w:val="00BD7A44"/>
    <w:rsid w:val="00BE0F68"/>
    <w:rsid w:val="00BE15AF"/>
    <w:rsid w:val="00BE1648"/>
    <w:rsid w:val="00BE197A"/>
    <w:rsid w:val="00BE2026"/>
    <w:rsid w:val="00BE31E6"/>
    <w:rsid w:val="00BE3489"/>
    <w:rsid w:val="00BE3AFA"/>
    <w:rsid w:val="00BE5560"/>
    <w:rsid w:val="00BE5C63"/>
    <w:rsid w:val="00BE5C9B"/>
    <w:rsid w:val="00BE6505"/>
    <w:rsid w:val="00BE6AB8"/>
    <w:rsid w:val="00BE750B"/>
    <w:rsid w:val="00BE7D23"/>
    <w:rsid w:val="00BE7D5B"/>
    <w:rsid w:val="00BF0601"/>
    <w:rsid w:val="00BF079F"/>
    <w:rsid w:val="00BF0D78"/>
    <w:rsid w:val="00BF1305"/>
    <w:rsid w:val="00BF158F"/>
    <w:rsid w:val="00BF2400"/>
    <w:rsid w:val="00BF2564"/>
    <w:rsid w:val="00BF2D91"/>
    <w:rsid w:val="00BF32E9"/>
    <w:rsid w:val="00BF332B"/>
    <w:rsid w:val="00BF4353"/>
    <w:rsid w:val="00BF43D6"/>
    <w:rsid w:val="00BF460B"/>
    <w:rsid w:val="00BF4713"/>
    <w:rsid w:val="00BF476A"/>
    <w:rsid w:val="00BF4A39"/>
    <w:rsid w:val="00BF5598"/>
    <w:rsid w:val="00BF62B7"/>
    <w:rsid w:val="00BF6911"/>
    <w:rsid w:val="00BF6B94"/>
    <w:rsid w:val="00BF78BD"/>
    <w:rsid w:val="00BF7D77"/>
    <w:rsid w:val="00C000E8"/>
    <w:rsid w:val="00C02550"/>
    <w:rsid w:val="00C028E5"/>
    <w:rsid w:val="00C02994"/>
    <w:rsid w:val="00C02CBC"/>
    <w:rsid w:val="00C03057"/>
    <w:rsid w:val="00C047E9"/>
    <w:rsid w:val="00C04DF8"/>
    <w:rsid w:val="00C05195"/>
    <w:rsid w:val="00C05565"/>
    <w:rsid w:val="00C057E7"/>
    <w:rsid w:val="00C069D1"/>
    <w:rsid w:val="00C06B23"/>
    <w:rsid w:val="00C0761C"/>
    <w:rsid w:val="00C078C5"/>
    <w:rsid w:val="00C07E0E"/>
    <w:rsid w:val="00C07FCB"/>
    <w:rsid w:val="00C1011D"/>
    <w:rsid w:val="00C101BD"/>
    <w:rsid w:val="00C10857"/>
    <w:rsid w:val="00C10D56"/>
    <w:rsid w:val="00C11255"/>
    <w:rsid w:val="00C1195D"/>
    <w:rsid w:val="00C11969"/>
    <w:rsid w:val="00C11AF0"/>
    <w:rsid w:val="00C11F81"/>
    <w:rsid w:val="00C1236A"/>
    <w:rsid w:val="00C1300A"/>
    <w:rsid w:val="00C1330D"/>
    <w:rsid w:val="00C13854"/>
    <w:rsid w:val="00C13910"/>
    <w:rsid w:val="00C13FB9"/>
    <w:rsid w:val="00C14029"/>
    <w:rsid w:val="00C14672"/>
    <w:rsid w:val="00C14AF3"/>
    <w:rsid w:val="00C14B48"/>
    <w:rsid w:val="00C14CD5"/>
    <w:rsid w:val="00C14E9A"/>
    <w:rsid w:val="00C156EA"/>
    <w:rsid w:val="00C1699A"/>
    <w:rsid w:val="00C1756A"/>
    <w:rsid w:val="00C17907"/>
    <w:rsid w:val="00C17A45"/>
    <w:rsid w:val="00C17A6A"/>
    <w:rsid w:val="00C2067C"/>
    <w:rsid w:val="00C20682"/>
    <w:rsid w:val="00C207D0"/>
    <w:rsid w:val="00C208F1"/>
    <w:rsid w:val="00C209ED"/>
    <w:rsid w:val="00C21358"/>
    <w:rsid w:val="00C2178B"/>
    <w:rsid w:val="00C22DAA"/>
    <w:rsid w:val="00C22EDC"/>
    <w:rsid w:val="00C22F8C"/>
    <w:rsid w:val="00C23C63"/>
    <w:rsid w:val="00C240BA"/>
    <w:rsid w:val="00C246BC"/>
    <w:rsid w:val="00C24726"/>
    <w:rsid w:val="00C24732"/>
    <w:rsid w:val="00C24953"/>
    <w:rsid w:val="00C251F1"/>
    <w:rsid w:val="00C25261"/>
    <w:rsid w:val="00C25303"/>
    <w:rsid w:val="00C2553E"/>
    <w:rsid w:val="00C255F4"/>
    <w:rsid w:val="00C25607"/>
    <w:rsid w:val="00C2567B"/>
    <w:rsid w:val="00C266A8"/>
    <w:rsid w:val="00C2678B"/>
    <w:rsid w:val="00C26D12"/>
    <w:rsid w:val="00C2714D"/>
    <w:rsid w:val="00C2746F"/>
    <w:rsid w:val="00C277E0"/>
    <w:rsid w:val="00C303E0"/>
    <w:rsid w:val="00C304D8"/>
    <w:rsid w:val="00C305C1"/>
    <w:rsid w:val="00C305F3"/>
    <w:rsid w:val="00C30C65"/>
    <w:rsid w:val="00C30DF4"/>
    <w:rsid w:val="00C30E60"/>
    <w:rsid w:val="00C3127B"/>
    <w:rsid w:val="00C313C4"/>
    <w:rsid w:val="00C31830"/>
    <w:rsid w:val="00C31FEA"/>
    <w:rsid w:val="00C3249D"/>
    <w:rsid w:val="00C32537"/>
    <w:rsid w:val="00C3256B"/>
    <w:rsid w:val="00C326FC"/>
    <w:rsid w:val="00C3273A"/>
    <w:rsid w:val="00C32783"/>
    <w:rsid w:val="00C32E75"/>
    <w:rsid w:val="00C3340D"/>
    <w:rsid w:val="00C33B32"/>
    <w:rsid w:val="00C343B1"/>
    <w:rsid w:val="00C345CD"/>
    <w:rsid w:val="00C3465E"/>
    <w:rsid w:val="00C3532E"/>
    <w:rsid w:val="00C35912"/>
    <w:rsid w:val="00C35A50"/>
    <w:rsid w:val="00C35BC5"/>
    <w:rsid w:val="00C37035"/>
    <w:rsid w:val="00C37091"/>
    <w:rsid w:val="00C373D9"/>
    <w:rsid w:val="00C37580"/>
    <w:rsid w:val="00C37717"/>
    <w:rsid w:val="00C37C0D"/>
    <w:rsid w:val="00C37E68"/>
    <w:rsid w:val="00C37F86"/>
    <w:rsid w:val="00C4003B"/>
    <w:rsid w:val="00C40538"/>
    <w:rsid w:val="00C40BC8"/>
    <w:rsid w:val="00C40F24"/>
    <w:rsid w:val="00C412C9"/>
    <w:rsid w:val="00C412E3"/>
    <w:rsid w:val="00C41335"/>
    <w:rsid w:val="00C414CA"/>
    <w:rsid w:val="00C41C43"/>
    <w:rsid w:val="00C41E4D"/>
    <w:rsid w:val="00C4240B"/>
    <w:rsid w:val="00C424EB"/>
    <w:rsid w:val="00C42A77"/>
    <w:rsid w:val="00C433D3"/>
    <w:rsid w:val="00C4420B"/>
    <w:rsid w:val="00C4490A"/>
    <w:rsid w:val="00C44992"/>
    <w:rsid w:val="00C4521A"/>
    <w:rsid w:val="00C458AB"/>
    <w:rsid w:val="00C45907"/>
    <w:rsid w:val="00C45A5F"/>
    <w:rsid w:val="00C45AE1"/>
    <w:rsid w:val="00C45FDC"/>
    <w:rsid w:val="00C460A2"/>
    <w:rsid w:val="00C4636A"/>
    <w:rsid w:val="00C46DEF"/>
    <w:rsid w:val="00C475FC"/>
    <w:rsid w:val="00C5053A"/>
    <w:rsid w:val="00C50FD6"/>
    <w:rsid w:val="00C521F1"/>
    <w:rsid w:val="00C524EE"/>
    <w:rsid w:val="00C5251E"/>
    <w:rsid w:val="00C5298E"/>
    <w:rsid w:val="00C52D25"/>
    <w:rsid w:val="00C52E46"/>
    <w:rsid w:val="00C52F3A"/>
    <w:rsid w:val="00C53580"/>
    <w:rsid w:val="00C535DF"/>
    <w:rsid w:val="00C54F44"/>
    <w:rsid w:val="00C55981"/>
    <w:rsid w:val="00C55C6C"/>
    <w:rsid w:val="00C55D72"/>
    <w:rsid w:val="00C5680E"/>
    <w:rsid w:val="00C5696B"/>
    <w:rsid w:val="00C56CC7"/>
    <w:rsid w:val="00C56F10"/>
    <w:rsid w:val="00C572DA"/>
    <w:rsid w:val="00C57AFB"/>
    <w:rsid w:val="00C57FDD"/>
    <w:rsid w:val="00C6059A"/>
    <w:rsid w:val="00C6096E"/>
    <w:rsid w:val="00C60B5A"/>
    <w:rsid w:val="00C6118B"/>
    <w:rsid w:val="00C615FE"/>
    <w:rsid w:val="00C61B8C"/>
    <w:rsid w:val="00C622E4"/>
    <w:rsid w:val="00C625AD"/>
    <w:rsid w:val="00C6261C"/>
    <w:rsid w:val="00C62EBB"/>
    <w:rsid w:val="00C62F11"/>
    <w:rsid w:val="00C63285"/>
    <w:rsid w:val="00C64D31"/>
    <w:rsid w:val="00C64E77"/>
    <w:rsid w:val="00C654D7"/>
    <w:rsid w:val="00C657AB"/>
    <w:rsid w:val="00C657B7"/>
    <w:rsid w:val="00C65930"/>
    <w:rsid w:val="00C663CD"/>
    <w:rsid w:val="00C664C5"/>
    <w:rsid w:val="00C6674E"/>
    <w:rsid w:val="00C66AC7"/>
    <w:rsid w:val="00C671BE"/>
    <w:rsid w:val="00C67219"/>
    <w:rsid w:val="00C67248"/>
    <w:rsid w:val="00C678E9"/>
    <w:rsid w:val="00C67DAE"/>
    <w:rsid w:val="00C704C2"/>
    <w:rsid w:val="00C70DBC"/>
    <w:rsid w:val="00C7131B"/>
    <w:rsid w:val="00C719DF"/>
    <w:rsid w:val="00C71CBC"/>
    <w:rsid w:val="00C72B7D"/>
    <w:rsid w:val="00C733B0"/>
    <w:rsid w:val="00C742B9"/>
    <w:rsid w:val="00C7471E"/>
    <w:rsid w:val="00C74FFF"/>
    <w:rsid w:val="00C750F4"/>
    <w:rsid w:val="00C7665C"/>
    <w:rsid w:val="00C767FA"/>
    <w:rsid w:val="00C76D29"/>
    <w:rsid w:val="00C76E19"/>
    <w:rsid w:val="00C77780"/>
    <w:rsid w:val="00C778F1"/>
    <w:rsid w:val="00C779AA"/>
    <w:rsid w:val="00C80A1A"/>
    <w:rsid w:val="00C80AC1"/>
    <w:rsid w:val="00C80D3B"/>
    <w:rsid w:val="00C81044"/>
    <w:rsid w:val="00C81433"/>
    <w:rsid w:val="00C8177E"/>
    <w:rsid w:val="00C81C57"/>
    <w:rsid w:val="00C81D63"/>
    <w:rsid w:val="00C821E6"/>
    <w:rsid w:val="00C82576"/>
    <w:rsid w:val="00C8346D"/>
    <w:rsid w:val="00C835D0"/>
    <w:rsid w:val="00C846A6"/>
    <w:rsid w:val="00C8490D"/>
    <w:rsid w:val="00C84AF8"/>
    <w:rsid w:val="00C852D1"/>
    <w:rsid w:val="00C85873"/>
    <w:rsid w:val="00C85A95"/>
    <w:rsid w:val="00C85E7C"/>
    <w:rsid w:val="00C86E28"/>
    <w:rsid w:val="00C87526"/>
    <w:rsid w:val="00C87B2D"/>
    <w:rsid w:val="00C902CB"/>
    <w:rsid w:val="00C9053A"/>
    <w:rsid w:val="00C9063B"/>
    <w:rsid w:val="00C90C69"/>
    <w:rsid w:val="00C90CE2"/>
    <w:rsid w:val="00C90F55"/>
    <w:rsid w:val="00C90FC1"/>
    <w:rsid w:val="00C9136F"/>
    <w:rsid w:val="00C91756"/>
    <w:rsid w:val="00C91F24"/>
    <w:rsid w:val="00C92375"/>
    <w:rsid w:val="00C9244B"/>
    <w:rsid w:val="00C93177"/>
    <w:rsid w:val="00C93819"/>
    <w:rsid w:val="00C940AE"/>
    <w:rsid w:val="00C946FD"/>
    <w:rsid w:val="00C95393"/>
    <w:rsid w:val="00C957CB"/>
    <w:rsid w:val="00C957D0"/>
    <w:rsid w:val="00C95903"/>
    <w:rsid w:val="00C95D00"/>
    <w:rsid w:val="00C96357"/>
    <w:rsid w:val="00C96713"/>
    <w:rsid w:val="00C96CC4"/>
    <w:rsid w:val="00C97015"/>
    <w:rsid w:val="00C97D22"/>
    <w:rsid w:val="00C97E58"/>
    <w:rsid w:val="00CA0900"/>
    <w:rsid w:val="00CA092E"/>
    <w:rsid w:val="00CA0AD5"/>
    <w:rsid w:val="00CA0BF5"/>
    <w:rsid w:val="00CA1279"/>
    <w:rsid w:val="00CA1A07"/>
    <w:rsid w:val="00CA2399"/>
    <w:rsid w:val="00CA26BA"/>
    <w:rsid w:val="00CA270B"/>
    <w:rsid w:val="00CA27D6"/>
    <w:rsid w:val="00CA28B0"/>
    <w:rsid w:val="00CA2CFC"/>
    <w:rsid w:val="00CA335B"/>
    <w:rsid w:val="00CA35C2"/>
    <w:rsid w:val="00CA3B33"/>
    <w:rsid w:val="00CA3B40"/>
    <w:rsid w:val="00CA3C37"/>
    <w:rsid w:val="00CA3C52"/>
    <w:rsid w:val="00CA3DBF"/>
    <w:rsid w:val="00CA4295"/>
    <w:rsid w:val="00CA4771"/>
    <w:rsid w:val="00CA537A"/>
    <w:rsid w:val="00CA595E"/>
    <w:rsid w:val="00CA5A60"/>
    <w:rsid w:val="00CA5E65"/>
    <w:rsid w:val="00CA5F05"/>
    <w:rsid w:val="00CA6C31"/>
    <w:rsid w:val="00CA6E58"/>
    <w:rsid w:val="00CA7062"/>
    <w:rsid w:val="00CA71D4"/>
    <w:rsid w:val="00CA767D"/>
    <w:rsid w:val="00CA7DFC"/>
    <w:rsid w:val="00CB09AA"/>
    <w:rsid w:val="00CB09AE"/>
    <w:rsid w:val="00CB0D7E"/>
    <w:rsid w:val="00CB12ED"/>
    <w:rsid w:val="00CB13E1"/>
    <w:rsid w:val="00CB1567"/>
    <w:rsid w:val="00CB18CC"/>
    <w:rsid w:val="00CB208D"/>
    <w:rsid w:val="00CB23FB"/>
    <w:rsid w:val="00CB24E3"/>
    <w:rsid w:val="00CB2926"/>
    <w:rsid w:val="00CB37BF"/>
    <w:rsid w:val="00CB3816"/>
    <w:rsid w:val="00CB479D"/>
    <w:rsid w:val="00CB5637"/>
    <w:rsid w:val="00CB589D"/>
    <w:rsid w:val="00CB5EDE"/>
    <w:rsid w:val="00CB6A0E"/>
    <w:rsid w:val="00CB72ED"/>
    <w:rsid w:val="00CB7493"/>
    <w:rsid w:val="00CB7517"/>
    <w:rsid w:val="00CB7543"/>
    <w:rsid w:val="00CB7655"/>
    <w:rsid w:val="00CB793E"/>
    <w:rsid w:val="00CB79A0"/>
    <w:rsid w:val="00CB7EDB"/>
    <w:rsid w:val="00CB7FAF"/>
    <w:rsid w:val="00CC06D5"/>
    <w:rsid w:val="00CC0FDD"/>
    <w:rsid w:val="00CC1012"/>
    <w:rsid w:val="00CC183E"/>
    <w:rsid w:val="00CC1A1F"/>
    <w:rsid w:val="00CC1F0D"/>
    <w:rsid w:val="00CC22C0"/>
    <w:rsid w:val="00CC2662"/>
    <w:rsid w:val="00CC276A"/>
    <w:rsid w:val="00CC2CFB"/>
    <w:rsid w:val="00CC2F9C"/>
    <w:rsid w:val="00CC399A"/>
    <w:rsid w:val="00CC4100"/>
    <w:rsid w:val="00CC4257"/>
    <w:rsid w:val="00CC439C"/>
    <w:rsid w:val="00CC48E0"/>
    <w:rsid w:val="00CC4B3E"/>
    <w:rsid w:val="00CC5045"/>
    <w:rsid w:val="00CC508F"/>
    <w:rsid w:val="00CC5904"/>
    <w:rsid w:val="00CC5F7D"/>
    <w:rsid w:val="00CC6412"/>
    <w:rsid w:val="00CC6610"/>
    <w:rsid w:val="00CC7207"/>
    <w:rsid w:val="00CC75FE"/>
    <w:rsid w:val="00CC7D63"/>
    <w:rsid w:val="00CC7E97"/>
    <w:rsid w:val="00CD01F4"/>
    <w:rsid w:val="00CD02FC"/>
    <w:rsid w:val="00CD0A53"/>
    <w:rsid w:val="00CD0B30"/>
    <w:rsid w:val="00CD137D"/>
    <w:rsid w:val="00CD1459"/>
    <w:rsid w:val="00CD1E15"/>
    <w:rsid w:val="00CD2EBF"/>
    <w:rsid w:val="00CD3B95"/>
    <w:rsid w:val="00CD3D4F"/>
    <w:rsid w:val="00CD3F09"/>
    <w:rsid w:val="00CD3F70"/>
    <w:rsid w:val="00CD3FBE"/>
    <w:rsid w:val="00CD43D4"/>
    <w:rsid w:val="00CD453A"/>
    <w:rsid w:val="00CD4924"/>
    <w:rsid w:val="00CD49AB"/>
    <w:rsid w:val="00CD4BCA"/>
    <w:rsid w:val="00CD52D4"/>
    <w:rsid w:val="00CD6784"/>
    <w:rsid w:val="00CD6C30"/>
    <w:rsid w:val="00CD6FEA"/>
    <w:rsid w:val="00CD759B"/>
    <w:rsid w:val="00CD7B83"/>
    <w:rsid w:val="00CE090D"/>
    <w:rsid w:val="00CE09A4"/>
    <w:rsid w:val="00CE0C98"/>
    <w:rsid w:val="00CE13A0"/>
    <w:rsid w:val="00CE1882"/>
    <w:rsid w:val="00CE1ABE"/>
    <w:rsid w:val="00CE2834"/>
    <w:rsid w:val="00CE29FB"/>
    <w:rsid w:val="00CE2BCF"/>
    <w:rsid w:val="00CE2CF6"/>
    <w:rsid w:val="00CE3921"/>
    <w:rsid w:val="00CE3BC6"/>
    <w:rsid w:val="00CE41B7"/>
    <w:rsid w:val="00CE5A3C"/>
    <w:rsid w:val="00CE6073"/>
    <w:rsid w:val="00CE65D9"/>
    <w:rsid w:val="00CE6617"/>
    <w:rsid w:val="00CE66BD"/>
    <w:rsid w:val="00CE6867"/>
    <w:rsid w:val="00CE69D5"/>
    <w:rsid w:val="00CE6B80"/>
    <w:rsid w:val="00CE6DF8"/>
    <w:rsid w:val="00CE71FD"/>
    <w:rsid w:val="00CE780F"/>
    <w:rsid w:val="00CE78F2"/>
    <w:rsid w:val="00CE7BE6"/>
    <w:rsid w:val="00CF0043"/>
    <w:rsid w:val="00CF099F"/>
    <w:rsid w:val="00CF0C8B"/>
    <w:rsid w:val="00CF1561"/>
    <w:rsid w:val="00CF22E8"/>
    <w:rsid w:val="00CF243D"/>
    <w:rsid w:val="00CF258E"/>
    <w:rsid w:val="00CF2A1E"/>
    <w:rsid w:val="00CF2D5C"/>
    <w:rsid w:val="00CF4331"/>
    <w:rsid w:val="00CF4FD6"/>
    <w:rsid w:val="00CF5254"/>
    <w:rsid w:val="00CF6977"/>
    <w:rsid w:val="00CF6C29"/>
    <w:rsid w:val="00CF70CF"/>
    <w:rsid w:val="00CF7943"/>
    <w:rsid w:val="00CF7EA0"/>
    <w:rsid w:val="00CF7EAC"/>
    <w:rsid w:val="00D0034D"/>
    <w:rsid w:val="00D0044A"/>
    <w:rsid w:val="00D01250"/>
    <w:rsid w:val="00D01F8D"/>
    <w:rsid w:val="00D02345"/>
    <w:rsid w:val="00D02893"/>
    <w:rsid w:val="00D02BF3"/>
    <w:rsid w:val="00D02BFD"/>
    <w:rsid w:val="00D02CA2"/>
    <w:rsid w:val="00D03074"/>
    <w:rsid w:val="00D03FEA"/>
    <w:rsid w:val="00D04282"/>
    <w:rsid w:val="00D04D09"/>
    <w:rsid w:val="00D0506E"/>
    <w:rsid w:val="00D052D3"/>
    <w:rsid w:val="00D058D1"/>
    <w:rsid w:val="00D05FC5"/>
    <w:rsid w:val="00D0607D"/>
    <w:rsid w:val="00D069C0"/>
    <w:rsid w:val="00D06E50"/>
    <w:rsid w:val="00D07073"/>
    <w:rsid w:val="00D07C2C"/>
    <w:rsid w:val="00D07F91"/>
    <w:rsid w:val="00D10175"/>
    <w:rsid w:val="00D101E5"/>
    <w:rsid w:val="00D10A3C"/>
    <w:rsid w:val="00D10CF9"/>
    <w:rsid w:val="00D11A22"/>
    <w:rsid w:val="00D11A98"/>
    <w:rsid w:val="00D11B75"/>
    <w:rsid w:val="00D11F29"/>
    <w:rsid w:val="00D120CD"/>
    <w:rsid w:val="00D121B4"/>
    <w:rsid w:val="00D121F1"/>
    <w:rsid w:val="00D123AA"/>
    <w:rsid w:val="00D12772"/>
    <w:rsid w:val="00D12DBF"/>
    <w:rsid w:val="00D13243"/>
    <w:rsid w:val="00D132F2"/>
    <w:rsid w:val="00D13810"/>
    <w:rsid w:val="00D13B8D"/>
    <w:rsid w:val="00D13E6D"/>
    <w:rsid w:val="00D14207"/>
    <w:rsid w:val="00D15B6E"/>
    <w:rsid w:val="00D164CE"/>
    <w:rsid w:val="00D166AC"/>
    <w:rsid w:val="00D16938"/>
    <w:rsid w:val="00D17137"/>
    <w:rsid w:val="00D172EF"/>
    <w:rsid w:val="00D17B99"/>
    <w:rsid w:val="00D17C18"/>
    <w:rsid w:val="00D204C3"/>
    <w:rsid w:val="00D20530"/>
    <w:rsid w:val="00D2054C"/>
    <w:rsid w:val="00D20700"/>
    <w:rsid w:val="00D208F6"/>
    <w:rsid w:val="00D20DAB"/>
    <w:rsid w:val="00D20EA4"/>
    <w:rsid w:val="00D2122B"/>
    <w:rsid w:val="00D213CE"/>
    <w:rsid w:val="00D2145A"/>
    <w:rsid w:val="00D218C4"/>
    <w:rsid w:val="00D21FBA"/>
    <w:rsid w:val="00D2225E"/>
    <w:rsid w:val="00D22DD1"/>
    <w:rsid w:val="00D23933"/>
    <w:rsid w:val="00D2397F"/>
    <w:rsid w:val="00D23ADF"/>
    <w:rsid w:val="00D23E9E"/>
    <w:rsid w:val="00D243C8"/>
    <w:rsid w:val="00D245A9"/>
    <w:rsid w:val="00D252DF"/>
    <w:rsid w:val="00D2535A"/>
    <w:rsid w:val="00D25D7A"/>
    <w:rsid w:val="00D25DF9"/>
    <w:rsid w:val="00D2627C"/>
    <w:rsid w:val="00D26C98"/>
    <w:rsid w:val="00D26CD2"/>
    <w:rsid w:val="00D26D47"/>
    <w:rsid w:val="00D2731D"/>
    <w:rsid w:val="00D2738C"/>
    <w:rsid w:val="00D27458"/>
    <w:rsid w:val="00D27519"/>
    <w:rsid w:val="00D27632"/>
    <w:rsid w:val="00D2769D"/>
    <w:rsid w:val="00D27C4D"/>
    <w:rsid w:val="00D27F68"/>
    <w:rsid w:val="00D31F40"/>
    <w:rsid w:val="00D32110"/>
    <w:rsid w:val="00D32244"/>
    <w:rsid w:val="00D32814"/>
    <w:rsid w:val="00D3317F"/>
    <w:rsid w:val="00D339E8"/>
    <w:rsid w:val="00D3422B"/>
    <w:rsid w:val="00D34602"/>
    <w:rsid w:val="00D34A78"/>
    <w:rsid w:val="00D34B4D"/>
    <w:rsid w:val="00D34DCC"/>
    <w:rsid w:val="00D35375"/>
    <w:rsid w:val="00D35FBB"/>
    <w:rsid w:val="00D36472"/>
    <w:rsid w:val="00D3694E"/>
    <w:rsid w:val="00D3766E"/>
    <w:rsid w:val="00D400FB"/>
    <w:rsid w:val="00D403A9"/>
    <w:rsid w:val="00D40B44"/>
    <w:rsid w:val="00D411C3"/>
    <w:rsid w:val="00D4276D"/>
    <w:rsid w:val="00D4289D"/>
    <w:rsid w:val="00D429FC"/>
    <w:rsid w:val="00D42F51"/>
    <w:rsid w:val="00D42FA1"/>
    <w:rsid w:val="00D43596"/>
    <w:rsid w:val="00D43C8B"/>
    <w:rsid w:val="00D43F36"/>
    <w:rsid w:val="00D44106"/>
    <w:rsid w:val="00D444A2"/>
    <w:rsid w:val="00D44B60"/>
    <w:rsid w:val="00D44C95"/>
    <w:rsid w:val="00D44E8C"/>
    <w:rsid w:val="00D45004"/>
    <w:rsid w:val="00D45067"/>
    <w:rsid w:val="00D45085"/>
    <w:rsid w:val="00D45954"/>
    <w:rsid w:val="00D46030"/>
    <w:rsid w:val="00D4608D"/>
    <w:rsid w:val="00D46117"/>
    <w:rsid w:val="00D469FE"/>
    <w:rsid w:val="00D46D5F"/>
    <w:rsid w:val="00D472B4"/>
    <w:rsid w:val="00D50C2F"/>
    <w:rsid w:val="00D51978"/>
    <w:rsid w:val="00D51AC5"/>
    <w:rsid w:val="00D51E85"/>
    <w:rsid w:val="00D51EB2"/>
    <w:rsid w:val="00D5297F"/>
    <w:rsid w:val="00D52D68"/>
    <w:rsid w:val="00D53808"/>
    <w:rsid w:val="00D53862"/>
    <w:rsid w:val="00D539CB"/>
    <w:rsid w:val="00D53C1C"/>
    <w:rsid w:val="00D53EB2"/>
    <w:rsid w:val="00D53EE5"/>
    <w:rsid w:val="00D5467E"/>
    <w:rsid w:val="00D54699"/>
    <w:rsid w:val="00D54F56"/>
    <w:rsid w:val="00D55474"/>
    <w:rsid w:val="00D55B6B"/>
    <w:rsid w:val="00D56736"/>
    <w:rsid w:val="00D57FEC"/>
    <w:rsid w:val="00D604F1"/>
    <w:rsid w:val="00D60607"/>
    <w:rsid w:val="00D606E9"/>
    <w:rsid w:val="00D60990"/>
    <w:rsid w:val="00D60F1E"/>
    <w:rsid w:val="00D61894"/>
    <w:rsid w:val="00D629D7"/>
    <w:rsid w:val="00D62BC9"/>
    <w:rsid w:val="00D6341E"/>
    <w:rsid w:val="00D635DA"/>
    <w:rsid w:val="00D63F4F"/>
    <w:rsid w:val="00D64445"/>
    <w:rsid w:val="00D6472C"/>
    <w:rsid w:val="00D64F04"/>
    <w:rsid w:val="00D64F57"/>
    <w:rsid w:val="00D6506D"/>
    <w:rsid w:val="00D65077"/>
    <w:rsid w:val="00D6569D"/>
    <w:rsid w:val="00D658D3"/>
    <w:rsid w:val="00D65C04"/>
    <w:rsid w:val="00D65F62"/>
    <w:rsid w:val="00D66C5F"/>
    <w:rsid w:val="00D7044F"/>
    <w:rsid w:val="00D709C7"/>
    <w:rsid w:val="00D712B2"/>
    <w:rsid w:val="00D71816"/>
    <w:rsid w:val="00D726ED"/>
    <w:rsid w:val="00D72EE8"/>
    <w:rsid w:val="00D73546"/>
    <w:rsid w:val="00D73AC9"/>
    <w:rsid w:val="00D743F9"/>
    <w:rsid w:val="00D76191"/>
    <w:rsid w:val="00D7638E"/>
    <w:rsid w:val="00D76FD6"/>
    <w:rsid w:val="00D7700B"/>
    <w:rsid w:val="00D7700E"/>
    <w:rsid w:val="00D772D8"/>
    <w:rsid w:val="00D77635"/>
    <w:rsid w:val="00D77765"/>
    <w:rsid w:val="00D77E61"/>
    <w:rsid w:val="00D809C6"/>
    <w:rsid w:val="00D80C52"/>
    <w:rsid w:val="00D80E9A"/>
    <w:rsid w:val="00D81073"/>
    <w:rsid w:val="00D81B7F"/>
    <w:rsid w:val="00D81DBF"/>
    <w:rsid w:val="00D81ECF"/>
    <w:rsid w:val="00D8590B"/>
    <w:rsid w:val="00D85EB3"/>
    <w:rsid w:val="00D861ED"/>
    <w:rsid w:val="00D863A3"/>
    <w:rsid w:val="00D86401"/>
    <w:rsid w:val="00D86A35"/>
    <w:rsid w:val="00D86F30"/>
    <w:rsid w:val="00D87136"/>
    <w:rsid w:val="00D87540"/>
    <w:rsid w:val="00D8783F"/>
    <w:rsid w:val="00D90205"/>
    <w:rsid w:val="00D91BD9"/>
    <w:rsid w:val="00D9207B"/>
    <w:rsid w:val="00D921A3"/>
    <w:rsid w:val="00D925F8"/>
    <w:rsid w:val="00D92724"/>
    <w:rsid w:val="00D93551"/>
    <w:rsid w:val="00D9385C"/>
    <w:rsid w:val="00D93B20"/>
    <w:rsid w:val="00D94266"/>
    <w:rsid w:val="00D9452E"/>
    <w:rsid w:val="00D94BAE"/>
    <w:rsid w:val="00D94F07"/>
    <w:rsid w:val="00D95154"/>
    <w:rsid w:val="00D9533A"/>
    <w:rsid w:val="00D958C1"/>
    <w:rsid w:val="00D958FE"/>
    <w:rsid w:val="00D95FA3"/>
    <w:rsid w:val="00D962F5"/>
    <w:rsid w:val="00D96965"/>
    <w:rsid w:val="00D96AD3"/>
    <w:rsid w:val="00D971BD"/>
    <w:rsid w:val="00D97357"/>
    <w:rsid w:val="00D97960"/>
    <w:rsid w:val="00D97B80"/>
    <w:rsid w:val="00DA0B83"/>
    <w:rsid w:val="00DA0E2C"/>
    <w:rsid w:val="00DA11D3"/>
    <w:rsid w:val="00DA12EE"/>
    <w:rsid w:val="00DA2374"/>
    <w:rsid w:val="00DA26E6"/>
    <w:rsid w:val="00DA27AD"/>
    <w:rsid w:val="00DA29FD"/>
    <w:rsid w:val="00DA335F"/>
    <w:rsid w:val="00DA371F"/>
    <w:rsid w:val="00DA3B0D"/>
    <w:rsid w:val="00DA3E54"/>
    <w:rsid w:val="00DA4B82"/>
    <w:rsid w:val="00DA4D2A"/>
    <w:rsid w:val="00DA585D"/>
    <w:rsid w:val="00DA5BFF"/>
    <w:rsid w:val="00DA5F5F"/>
    <w:rsid w:val="00DA6001"/>
    <w:rsid w:val="00DA6008"/>
    <w:rsid w:val="00DA6A94"/>
    <w:rsid w:val="00DA704C"/>
    <w:rsid w:val="00DA7833"/>
    <w:rsid w:val="00DA7C1A"/>
    <w:rsid w:val="00DB00C7"/>
    <w:rsid w:val="00DB08B8"/>
    <w:rsid w:val="00DB0AEF"/>
    <w:rsid w:val="00DB0FA6"/>
    <w:rsid w:val="00DB185A"/>
    <w:rsid w:val="00DB1BA0"/>
    <w:rsid w:val="00DB2175"/>
    <w:rsid w:val="00DB229F"/>
    <w:rsid w:val="00DB26D5"/>
    <w:rsid w:val="00DB2E1F"/>
    <w:rsid w:val="00DB31DC"/>
    <w:rsid w:val="00DB3688"/>
    <w:rsid w:val="00DB3A36"/>
    <w:rsid w:val="00DB414C"/>
    <w:rsid w:val="00DB4271"/>
    <w:rsid w:val="00DB49FE"/>
    <w:rsid w:val="00DB4B15"/>
    <w:rsid w:val="00DB515D"/>
    <w:rsid w:val="00DB53BD"/>
    <w:rsid w:val="00DB581B"/>
    <w:rsid w:val="00DB5B55"/>
    <w:rsid w:val="00DB61AE"/>
    <w:rsid w:val="00DB6BE5"/>
    <w:rsid w:val="00DB6C8E"/>
    <w:rsid w:val="00DB6E57"/>
    <w:rsid w:val="00DB6ECB"/>
    <w:rsid w:val="00DB70F5"/>
    <w:rsid w:val="00DB7730"/>
    <w:rsid w:val="00DC0463"/>
    <w:rsid w:val="00DC0A75"/>
    <w:rsid w:val="00DC0AA1"/>
    <w:rsid w:val="00DC0FAA"/>
    <w:rsid w:val="00DC1598"/>
    <w:rsid w:val="00DC2179"/>
    <w:rsid w:val="00DC2465"/>
    <w:rsid w:val="00DC29FE"/>
    <w:rsid w:val="00DC2A68"/>
    <w:rsid w:val="00DC3174"/>
    <w:rsid w:val="00DC31DD"/>
    <w:rsid w:val="00DC33A6"/>
    <w:rsid w:val="00DC38EE"/>
    <w:rsid w:val="00DC41D7"/>
    <w:rsid w:val="00DC41EC"/>
    <w:rsid w:val="00DC468E"/>
    <w:rsid w:val="00DC4873"/>
    <w:rsid w:val="00DC4E71"/>
    <w:rsid w:val="00DC515D"/>
    <w:rsid w:val="00DC54FB"/>
    <w:rsid w:val="00DC5A5F"/>
    <w:rsid w:val="00DC5A7C"/>
    <w:rsid w:val="00DC62B7"/>
    <w:rsid w:val="00DC6684"/>
    <w:rsid w:val="00DC6F87"/>
    <w:rsid w:val="00DC71D9"/>
    <w:rsid w:val="00DC71F2"/>
    <w:rsid w:val="00DC7535"/>
    <w:rsid w:val="00DC7CA2"/>
    <w:rsid w:val="00DD08BA"/>
    <w:rsid w:val="00DD0B25"/>
    <w:rsid w:val="00DD0CD3"/>
    <w:rsid w:val="00DD1349"/>
    <w:rsid w:val="00DD1581"/>
    <w:rsid w:val="00DD1EB6"/>
    <w:rsid w:val="00DD2336"/>
    <w:rsid w:val="00DD23EE"/>
    <w:rsid w:val="00DD2EEF"/>
    <w:rsid w:val="00DD3E8F"/>
    <w:rsid w:val="00DD3EBF"/>
    <w:rsid w:val="00DD4746"/>
    <w:rsid w:val="00DD4902"/>
    <w:rsid w:val="00DD490D"/>
    <w:rsid w:val="00DD496C"/>
    <w:rsid w:val="00DD53FA"/>
    <w:rsid w:val="00DD5474"/>
    <w:rsid w:val="00DD57B4"/>
    <w:rsid w:val="00DD57CA"/>
    <w:rsid w:val="00DD5AFA"/>
    <w:rsid w:val="00DD5C70"/>
    <w:rsid w:val="00DD5F31"/>
    <w:rsid w:val="00DD6623"/>
    <w:rsid w:val="00DD6D36"/>
    <w:rsid w:val="00DD6D68"/>
    <w:rsid w:val="00DD797C"/>
    <w:rsid w:val="00DE004A"/>
    <w:rsid w:val="00DE0221"/>
    <w:rsid w:val="00DE0500"/>
    <w:rsid w:val="00DE087C"/>
    <w:rsid w:val="00DE0B1D"/>
    <w:rsid w:val="00DE0B2B"/>
    <w:rsid w:val="00DE0D5C"/>
    <w:rsid w:val="00DE1078"/>
    <w:rsid w:val="00DE237A"/>
    <w:rsid w:val="00DE2B52"/>
    <w:rsid w:val="00DE481F"/>
    <w:rsid w:val="00DE4C82"/>
    <w:rsid w:val="00DE5359"/>
    <w:rsid w:val="00DE6391"/>
    <w:rsid w:val="00DE67B6"/>
    <w:rsid w:val="00DE6B08"/>
    <w:rsid w:val="00DE7509"/>
    <w:rsid w:val="00DE763D"/>
    <w:rsid w:val="00DE7F61"/>
    <w:rsid w:val="00DF003F"/>
    <w:rsid w:val="00DF07D8"/>
    <w:rsid w:val="00DF0FCC"/>
    <w:rsid w:val="00DF0FE2"/>
    <w:rsid w:val="00DF0FF5"/>
    <w:rsid w:val="00DF1204"/>
    <w:rsid w:val="00DF123D"/>
    <w:rsid w:val="00DF1648"/>
    <w:rsid w:val="00DF20BA"/>
    <w:rsid w:val="00DF2ED7"/>
    <w:rsid w:val="00DF30F2"/>
    <w:rsid w:val="00DF3BCD"/>
    <w:rsid w:val="00DF3F48"/>
    <w:rsid w:val="00DF4171"/>
    <w:rsid w:val="00DF4736"/>
    <w:rsid w:val="00DF57DD"/>
    <w:rsid w:val="00DF5AAF"/>
    <w:rsid w:val="00DF5B10"/>
    <w:rsid w:val="00DF5B67"/>
    <w:rsid w:val="00DF5C57"/>
    <w:rsid w:val="00DF615A"/>
    <w:rsid w:val="00DF6543"/>
    <w:rsid w:val="00DF65EB"/>
    <w:rsid w:val="00DF7425"/>
    <w:rsid w:val="00DF77E0"/>
    <w:rsid w:val="00DF7E7F"/>
    <w:rsid w:val="00E00215"/>
    <w:rsid w:val="00E0038D"/>
    <w:rsid w:val="00E0046D"/>
    <w:rsid w:val="00E008DF"/>
    <w:rsid w:val="00E01524"/>
    <w:rsid w:val="00E015CD"/>
    <w:rsid w:val="00E02139"/>
    <w:rsid w:val="00E023E3"/>
    <w:rsid w:val="00E02A11"/>
    <w:rsid w:val="00E0375A"/>
    <w:rsid w:val="00E0384F"/>
    <w:rsid w:val="00E03BDF"/>
    <w:rsid w:val="00E03E7B"/>
    <w:rsid w:val="00E042AC"/>
    <w:rsid w:val="00E068D1"/>
    <w:rsid w:val="00E073AB"/>
    <w:rsid w:val="00E07A08"/>
    <w:rsid w:val="00E07B86"/>
    <w:rsid w:val="00E1028D"/>
    <w:rsid w:val="00E10B86"/>
    <w:rsid w:val="00E116E3"/>
    <w:rsid w:val="00E11F35"/>
    <w:rsid w:val="00E130A5"/>
    <w:rsid w:val="00E13F2D"/>
    <w:rsid w:val="00E142C0"/>
    <w:rsid w:val="00E1471A"/>
    <w:rsid w:val="00E14A68"/>
    <w:rsid w:val="00E14CDF"/>
    <w:rsid w:val="00E15286"/>
    <w:rsid w:val="00E1537B"/>
    <w:rsid w:val="00E153AB"/>
    <w:rsid w:val="00E154F8"/>
    <w:rsid w:val="00E15872"/>
    <w:rsid w:val="00E15923"/>
    <w:rsid w:val="00E162BB"/>
    <w:rsid w:val="00E16487"/>
    <w:rsid w:val="00E1656C"/>
    <w:rsid w:val="00E16C67"/>
    <w:rsid w:val="00E1714D"/>
    <w:rsid w:val="00E171E2"/>
    <w:rsid w:val="00E1745B"/>
    <w:rsid w:val="00E179BC"/>
    <w:rsid w:val="00E179E6"/>
    <w:rsid w:val="00E17F05"/>
    <w:rsid w:val="00E17FC7"/>
    <w:rsid w:val="00E17FF1"/>
    <w:rsid w:val="00E202F6"/>
    <w:rsid w:val="00E2047A"/>
    <w:rsid w:val="00E20482"/>
    <w:rsid w:val="00E204A8"/>
    <w:rsid w:val="00E2131D"/>
    <w:rsid w:val="00E219B5"/>
    <w:rsid w:val="00E223DC"/>
    <w:rsid w:val="00E22970"/>
    <w:rsid w:val="00E229F6"/>
    <w:rsid w:val="00E22D3D"/>
    <w:rsid w:val="00E22EE8"/>
    <w:rsid w:val="00E230CE"/>
    <w:rsid w:val="00E23699"/>
    <w:rsid w:val="00E23BAE"/>
    <w:rsid w:val="00E23D6E"/>
    <w:rsid w:val="00E23E50"/>
    <w:rsid w:val="00E23EBB"/>
    <w:rsid w:val="00E23EF0"/>
    <w:rsid w:val="00E240F1"/>
    <w:rsid w:val="00E2471C"/>
    <w:rsid w:val="00E247A0"/>
    <w:rsid w:val="00E255E0"/>
    <w:rsid w:val="00E26306"/>
    <w:rsid w:val="00E26A23"/>
    <w:rsid w:val="00E26D0A"/>
    <w:rsid w:val="00E26E50"/>
    <w:rsid w:val="00E271B9"/>
    <w:rsid w:val="00E27419"/>
    <w:rsid w:val="00E27B96"/>
    <w:rsid w:val="00E27EB3"/>
    <w:rsid w:val="00E3024C"/>
    <w:rsid w:val="00E304BF"/>
    <w:rsid w:val="00E304CD"/>
    <w:rsid w:val="00E30EE0"/>
    <w:rsid w:val="00E313A9"/>
    <w:rsid w:val="00E3251D"/>
    <w:rsid w:val="00E32B4F"/>
    <w:rsid w:val="00E32C26"/>
    <w:rsid w:val="00E32E2D"/>
    <w:rsid w:val="00E331EE"/>
    <w:rsid w:val="00E3375C"/>
    <w:rsid w:val="00E33CDD"/>
    <w:rsid w:val="00E33F9E"/>
    <w:rsid w:val="00E3435E"/>
    <w:rsid w:val="00E34AC2"/>
    <w:rsid w:val="00E35195"/>
    <w:rsid w:val="00E353F5"/>
    <w:rsid w:val="00E35685"/>
    <w:rsid w:val="00E35728"/>
    <w:rsid w:val="00E3573E"/>
    <w:rsid w:val="00E361E1"/>
    <w:rsid w:val="00E36C89"/>
    <w:rsid w:val="00E36E07"/>
    <w:rsid w:val="00E3755F"/>
    <w:rsid w:val="00E40333"/>
    <w:rsid w:val="00E406A5"/>
    <w:rsid w:val="00E409CB"/>
    <w:rsid w:val="00E412C3"/>
    <w:rsid w:val="00E4148E"/>
    <w:rsid w:val="00E416DE"/>
    <w:rsid w:val="00E41E8F"/>
    <w:rsid w:val="00E42EF9"/>
    <w:rsid w:val="00E435D7"/>
    <w:rsid w:val="00E43888"/>
    <w:rsid w:val="00E43FD0"/>
    <w:rsid w:val="00E44428"/>
    <w:rsid w:val="00E44AEB"/>
    <w:rsid w:val="00E44B06"/>
    <w:rsid w:val="00E45728"/>
    <w:rsid w:val="00E459BD"/>
    <w:rsid w:val="00E45CD4"/>
    <w:rsid w:val="00E46824"/>
    <w:rsid w:val="00E4751F"/>
    <w:rsid w:val="00E47A4F"/>
    <w:rsid w:val="00E47F72"/>
    <w:rsid w:val="00E501D8"/>
    <w:rsid w:val="00E502A7"/>
    <w:rsid w:val="00E50895"/>
    <w:rsid w:val="00E50A22"/>
    <w:rsid w:val="00E514B1"/>
    <w:rsid w:val="00E516A5"/>
    <w:rsid w:val="00E517DD"/>
    <w:rsid w:val="00E52107"/>
    <w:rsid w:val="00E521AB"/>
    <w:rsid w:val="00E524C6"/>
    <w:rsid w:val="00E529A6"/>
    <w:rsid w:val="00E52E5A"/>
    <w:rsid w:val="00E5301B"/>
    <w:rsid w:val="00E53246"/>
    <w:rsid w:val="00E532AF"/>
    <w:rsid w:val="00E53EBB"/>
    <w:rsid w:val="00E54488"/>
    <w:rsid w:val="00E54B4F"/>
    <w:rsid w:val="00E54D3B"/>
    <w:rsid w:val="00E553F3"/>
    <w:rsid w:val="00E5563F"/>
    <w:rsid w:val="00E55FC6"/>
    <w:rsid w:val="00E56855"/>
    <w:rsid w:val="00E5694E"/>
    <w:rsid w:val="00E5695D"/>
    <w:rsid w:val="00E56B57"/>
    <w:rsid w:val="00E56BC9"/>
    <w:rsid w:val="00E56DE9"/>
    <w:rsid w:val="00E57024"/>
    <w:rsid w:val="00E57069"/>
    <w:rsid w:val="00E573BE"/>
    <w:rsid w:val="00E57413"/>
    <w:rsid w:val="00E57AA6"/>
    <w:rsid w:val="00E6081E"/>
    <w:rsid w:val="00E60EAE"/>
    <w:rsid w:val="00E610C6"/>
    <w:rsid w:val="00E617B7"/>
    <w:rsid w:val="00E618AF"/>
    <w:rsid w:val="00E61B4E"/>
    <w:rsid w:val="00E62018"/>
    <w:rsid w:val="00E62A06"/>
    <w:rsid w:val="00E62F00"/>
    <w:rsid w:val="00E636BA"/>
    <w:rsid w:val="00E64011"/>
    <w:rsid w:val="00E64A72"/>
    <w:rsid w:val="00E64C53"/>
    <w:rsid w:val="00E64FA2"/>
    <w:rsid w:val="00E65171"/>
    <w:rsid w:val="00E656D2"/>
    <w:rsid w:val="00E667B0"/>
    <w:rsid w:val="00E67217"/>
    <w:rsid w:val="00E675C0"/>
    <w:rsid w:val="00E67A11"/>
    <w:rsid w:val="00E709B4"/>
    <w:rsid w:val="00E7124F"/>
    <w:rsid w:val="00E71AD7"/>
    <w:rsid w:val="00E726B0"/>
    <w:rsid w:val="00E727AC"/>
    <w:rsid w:val="00E727F1"/>
    <w:rsid w:val="00E72DE2"/>
    <w:rsid w:val="00E72E7D"/>
    <w:rsid w:val="00E7307B"/>
    <w:rsid w:val="00E7336D"/>
    <w:rsid w:val="00E73673"/>
    <w:rsid w:val="00E7371A"/>
    <w:rsid w:val="00E7386C"/>
    <w:rsid w:val="00E7425B"/>
    <w:rsid w:val="00E742C7"/>
    <w:rsid w:val="00E74945"/>
    <w:rsid w:val="00E7494F"/>
    <w:rsid w:val="00E75AA8"/>
    <w:rsid w:val="00E75D1C"/>
    <w:rsid w:val="00E76AE2"/>
    <w:rsid w:val="00E76B4A"/>
    <w:rsid w:val="00E76D04"/>
    <w:rsid w:val="00E770DA"/>
    <w:rsid w:val="00E77201"/>
    <w:rsid w:val="00E7757D"/>
    <w:rsid w:val="00E77A9B"/>
    <w:rsid w:val="00E80462"/>
    <w:rsid w:val="00E80577"/>
    <w:rsid w:val="00E80A9F"/>
    <w:rsid w:val="00E80BE6"/>
    <w:rsid w:val="00E81815"/>
    <w:rsid w:val="00E81E4B"/>
    <w:rsid w:val="00E81E5C"/>
    <w:rsid w:val="00E82454"/>
    <w:rsid w:val="00E825E1"/>
    <w:rsid w:val="00E8312C"/>
    <w:rsid w:val="00E8323D"/>
    <w:rsid w:val="00E841D5"/>
    <w:rsid w:val="00E84B05"/>
    <w:rsid w:val="00E84E8D"/>
    <w:rsid w:val="00E85045"/>
    <w:rsid w:val="00E85AC4"/>
    <w:rsid w:val="00E85ACC"/>
    <w:rsid w:val="00E85DB9"/>
    <w:rsid w:val="00E85FDF"/>
    <w:rsid w:val="00E864A0"/>
    <w:rsid w:val="00E8656C"/>
    <w:rsid w:val="00E86617"/>
    <w:rsid w:val="00E8666F"/>
    <w:rsid w:val="00E867B4"/>
    <w:rsid w:val="00E87023"/>
    <w:rsid w:val="00E8743F"/>
    <w:rsid w:val="00E87A9A"/>
    <w:rsid w:val="00E87FEE"/>
    <w:rsid w:val="00E90DE0"/>
    <w:rsid w:val="00E91CCE"/>
    <w:rsid w:val="00E921C8"/>
    <w:rsid w:val="00E92491"/>
    <w:rsid w:val="00E925E6"/>
    <w:rsid w:val="00E92840"/>
    <w:rsid w:val="00E92B4E"/>
    <w:rsid w:val="00E93A32"/>
    <w:rsid w:val="00E93CC2"/>
    <w:rsid w:val="00E940F7"/>
    <w:rsid w:val="00E947CD"/>
    <w:rsid w:val="00E95441"/>
    <w:rsid w:val="00E954EB"/>
    <w:rsid w:val="00E95669"/>
    <w:rsid w:val="00E9568A"/>
    <w:rsid w:val="00E95A0C"/>
    <w:rsid w:val="00E96213"/>
    <w:rsid w:val="00E9692E"/>
    <w:rsid w:val="00E9697E"/>
    <w:rsid w:val="00EA08C2"/>
    <w:rsid w:val="00EA132E"/>
    <w:rsid w:val="00EA1932"/>
    <w:rsid w:val="00EA1999"/>
    <w:rsid w:val="00EA1EE7"/>
    <w:rsid w:val="00EA2916"/>
    <w:rsid w:val="00EA30C8"/>
    <w:rsid w:val="00EA39C4"/>
    <w:rsid w:val="00EA4D2D"/>
    <w:rsid w:val="00EA4F17"/>
    <w:rsid w:val="00EA656A"/>
    <w:rsid w:val="00EA6F4D"/>
    <w:rsid w:val="00EA7075"/>
    <w:rsid w:val="00EA71AB"/>
    <w:rsid w:val="00EA7217"/>
    <w:rsid w:val="00EA74DF"/>
    <w:rsid w:val="00EA7587"/>
    <w:rsid w:val="00EA7885"/>
    <w:rsid w:val="00EA7B21"/>
    <w:rsid w:val="00EB004E"/>
    <w:rsid w:val="00EB0087"/>
    <w:rsid w:val="00EB00A9"/>
    <w:rsid w:val="00EB0FD6"/>
    <w:rsid w:val="00EB20F1"/>
    <w:rsid w:val="00EB2C10"/>
    <w:rsid w:val="00EB2C81"/>
    <w:rsid w:val="00EB2D12"/>
    <w:rsid w:val="00EB2DAE"/>
    <w:rsid w:val="00EB5538"/>
    <w:rsid w:val="00EB5B00"/>
    <w:rsid w:val="00EB601E"/>
    <w:rsid w:val="00EB6875"/>
    <w:rsid w:val="00EB718B"/>
    <w:rsid w:val="00EB7266"/>
    <w:rsid w:val="00EB7E3B"/>
    <w:rsid w:val="00EB7F26"/>
    <w:rsid w:val="00EC052B"/>
    <w:rsid w:val="00EC08AF"/>
    <w:rsid w:val="00EC09DD"/>
    <w:rsid w:val="00EC12B6"/>
    <w:rsid w:val="00EC1945"/>
    <w:rsid w:val="00EC2C02"/>
    <w:rsid w:val="00EC3624"/>
    <w:rsid w:val="00EC3F89"/>
    <w:rsid w:val="00EC4554"/>
    <w:rsid w:val="00EC4EA1"/>
    <w:rsid w:val="00EC50B9"/>
    <w:rsid w:val="00EC5CAD"/>
    <w:rsid w:val="00EC65BB"/>
    <w:rsid w:val="00EC6F90"/>
    <w:rsid w:val="00EC7F71"/>
    <w:rsid w:val="00ED13F6"/>
    <w:rsid w:val="00ED14BE"/>
    <w:rsid w:val="00ED20E7"/>
    <w:rsid w:val="00ED2443"/>
    <w:rsid w:val="00ED2E20"/>
    <w:rsid w:val="00ED441B"/>
    <w:rsid w:val="00ED4E72"/>
    <w:rsid w:val="00ED58F0"/>
    <w:rsid w:val="00ED5FF1"/>
    <w:rsid w:val="00ED6005"/>
    <w:rsid w:val="00ED628C"/>
    <w:rsid w:val="00ED62A7"/>
    <w:rsid w:val="00ED6A7B"/>
    <w:rsid w:val="00ED6E8C"/>
    <w:rsid w:val="00ED766D"/>
    <w:rsid w:val="00ED77A4"/>
    <w:rsid w:val="00ED77BF"/>
    <w:rsid w:val="00ED7920"/>
    <w:rsid w:val="00ED7AA2"/>
    <w:rsid w:val="00ED7BC3"/>
    <w:rsid w:val="00EE0174"/>
    <w:rsid w:val="00EE04D9"/>
    <w:rsid w:val="00EE090B"/>
    <w:rsid w:val="00EE10F3"/>
    <w:rsid w:val="00EE13B8"/>
    <w:rsid w:val="00EE16EA"/>
    <w:rsid w:val="00EE170C"/>
    <w:rsid w:val="00EE1BD6"/>
    <w:rsid w:val="00EE23F8"/>
    <w:rsid w:val="00EE3159"/>
    <w:rsid w:val="00EE363C"/>
    <w:rsid w:val="00EE3C62"/>
    <w:rsid w:val="00EE4249"/>
    <w:rsid w:val="00EE46B9"/>
    <w:rsid w:val="00EE49BC"/>
    <w:rsid w:val="00EE4C23"/>
    <w:rsid w:val="00EE4E2B"/>
    <w:rsid w:val="00EE4F02"/>
    <w:rsid w:val="00EE52E9"/>
    <w:rsid w:val="00EE5423"/>
    <w:rsid w:val="00EE5870"/>
    <w:rsid w:val="00EE5C2B"/>
    <w:rsid w:val="00EE5DA5"/>
    <w:rsid w:val="00EE5EB8"/>
    <w:rsid w:val="00EE6640"/>
    <w:rsid w:val="00EE6E15"/>
    <w:rsid w:val="00EE78C9"/>
    <w:rsid w:val="00EE7A05"/>
    <w:rsid w:val="00EE7F01"/>
    <w:rsid w:val="00EF00A1"/>
    <w:rsid w:val="00EF00E9"/>
    <w:rsid w:val="00EF038B"/>
    <w:rsid w:val="00EF0473"/>
    <w:rsid w:val="00EF0690"/>
    <w:rsid w:val="00EF0A34"/>
    <w:rsid w:val="00EF0C74"/>
    <w:rsid w:val="00EF102E"/>
    <w:rsid w:val="00EF165A"/>
    <w:rsid w:val="00EF16D6"/>
    <w:rsid w:val="00EF1716"/>
    <w:rsid w:val="00EF1A4F"/>
    <w:rsid w:val="00EF1BE7"/>
    <w:rsid w:val="00EF276D"/>
    <w:rsid w:val="00EF2D92"/>
    <w:rsid w:val="00EF323A"/>
    <w:rsid w:val="00EF3ED8"/>
    <w:rsid w:val="00EF3FDE"/>
    <w:rsid w:val="00EF407A"/>
    <w:rsid w:val="00EF4FC6"/>
    <w:rsid w:val="00EF577A"/>
    <w:rsid w:val="00EF58AC"/>
    <w:rsid w:val="00EF6C39"/>
    <w:rsid w:val="00EF7127"/>
    <w:rsid w:val="00EF7819"/>
    <w:rsid w:val="00EF7F66"/>
    <w:rsid w:val="00F00A84"/>
    <w:rsid w:val="00F00B2B"/>
    <w:rsid w:val="00F00D25"/>
    <w:rsid w:val="00F011BA"/>
    <w:rsid w:val="00F015E4"/>
    <w:rsid w:val="00F01C7A"/>
    <w:rsid w:val="00F01EAB"/>
    <w:rsid w:val="00F02300"/>
    <w:rsid w:val="00F02F97"/>
    <w:rsid w:val="00F02FCC"/>
    <w:rsid w:val="00F03B1F"/>
    <w:rsid w:val="00F04363"/>
    <w:rsid w:val="00F0447B"/>
    <w:rsid w:val="00F04CFA"/>
    <w:rsid w:val="00F04E7F"/>
    <w:rsid w:val="00F05105"/>
    <w:rsid w:val="00F059E3"/>
    <w:rsid w:val="00F059F9"/>
    <w:rsid w:val="00F05DC5"/>
    <w:rsid w:val="00F05FDA"/>
    <w:rsid w:val="00F06D05"/>
    <w:rsid w:val="00F07169"/>
    <w:rsid w:val="00F0720D"/>
    <w:rsid w:val="00F0724A"/>
    <w:rsid w:val="00F07817"/>
    <w:rsid w:val="00F1031E"/>
    <w:rsid w:val="00F104FE"/>
    <w:rsid w:val="00F10AD0"/>
    <w:rsid w:val="00F10BE4"/>
    <w:rsid w:val="00F10BF8"/>
    <w:rsid w:val="00F10BF9"/>
    <w:rsid w:val="00F11348"/>
    <w:rsid w:val="00F113D3"/>
    <w:rsid w:val="00F11DB2"/>
    <w:rsid w:val="00F11DC8"/>
    <w:rsid w:val="00F127DC"/>
    <w:rsid w:val="00F12F6A"/>
    <w:rsid w:val="00F13012"/>
    <w:rsid w:val="00F131C6"/>
    <w:rsid w:val="00F13781"/>
    <w:rsid w:val="00F137BB"/>
    <w:rsid w:val="00F141AA"/>
    <w:rsid w:val="00F14303"/>
    <w:rsid w:val="00F144DD"/>
    <w:rsid w:val="00F1469E"/>
    <w:rsid w:val="00F14715"/>
    <w:rsid w:val="00F14862"/>
    <w:rsid w:val="00F15021"/>
    <w:rsid w:val="00F15863"/>
    <w:rsid w:val="00F15B68"/>
    <w:rsid w:val="00F167E4"/>
    <w:rsid w:val="00F17312"/>
    <w:rsid w:val="00F17468"/>
    <w:rsid w:val="00F177AA"/>
    <w:rsid w:val="00F17897"/>
    <w:rsid w:val="00F17ADA"/>
    <w:rsid w:val="00F17BF4"/>
    <w:rsid w:val="00F201B6"/>
    <w:rsid w:val="00F20264"/>
    <w:rsid w:val="00F20370"/>
    <w:rsid w:val="00F2063D"/>
    <w:rsid w:val="00F2071D"/>
    <w:rsid w:val="00F20AF1"/>
    <w:rsid w:val="00F21993"/>
    <w:rsid w:val="00F219BA"/>
    <w:rsid w:val="00F21DE2"/>
    <w:rsid w:val="00F21E8F"/>
    <w:rsid w:val="00F22581"/>
    <w:rsid w:val="00F22980"/>
    <w:rsid w:val="00F22AAD"/>
    <w:rsid w:val="00F22D68"/>
    <w:rsid w:val="00F234FD"/>
    <w:rsid w:val="00F23C55"/>
    <w:rsid w:val="00F24406"/>
    <w:rsid w:val="00F24782"/>
    <w:rsid w:val="00F2532D"/>
    <w:rsid w:val="00F25F37"/>
    <w:rsid w:val="00F264E8"/>
    <w:rsid w:val="00F26854"/>
    <w:rsid w:val="00F26BCC"/>
    <w:rsid w:val="00F26C94"/>
    <w:rsid w:val="00F26D6F"/>
    <w:rsid w:val="00F26E97"/>
    <w:rsid w:val="00F27203"/>
    <w:rsid w:val="00F27204"/>
    <w:rsid w:val="00F27A15"/>
    <w:rsid w:val="00F30CF1"/>
    <w:rsid w:val="00F31226"/>
    <w:rsid w:val="00F3180E"/>
    <w:rsid w:val="00F31F54"/>
    <w:rsid w:val="00F32539"/>
    <w:rsid w:val="00F32FA7"/>
    <w:rsid w:val="00F330B9"/>
    <w:rsid w:val="00F33312"/>
    <w:rsid w:val="00F3339B"/>
    <w:rsid w:val="00F33B61"/>
    <w:rsid w:val="00F3418F"/>
    <w:rsid w:val="00F35576"/>
    <w:rsid w:val="00F358ED"/>
    <w:rsid w:val="00F3596E"/>
    <w:rsid w:val="00F35B4A"/>
    <w:rsid w:val="00F35CA1"/>
    <w:rsid w:val="00F35F8D"/>
    <w:rsid w:val="00F368C9"/>
    <w:rsid w:val="00F368EA"/>
    <w:rsid w:val="00F36A7F"/>
    <w:rsid w:val="00F36F7A"/>
    <w:rsid w:val="00F3710A"/>
    <w:rsid w:val="00F37B79"/>
    <w:rsid w:val="00F37EAA"/>
    <w:rsid w:val="00F4030E"/>
    <w:rsid w:val="00F40490"/>
    <w:rsid w:val="00F41020"/>
    <w:rsid w:val="00F41559"/>
    <w:rsid w:val="00F4172F"/>
    <w:rsid w:val="00F419CE"/>
    <w:rsid w:val="00F41D70"/>
    <w:rsid w:val="00F41E4B"/>
    <w:rsid w:val="00F41E8F"/>
    <w:rsid w:val="00F423A5"/>
    <w:rsid w:val="00F425AD"/>
    <w:rsid w:val="00F43012"/>
    <w:rsid w:val="00F43B65"/>
    <w:rsid w:val="00F43CD3"/>
    <w:rsid w:val="00F43E2D"/>
    <w:rsid w:val="00F44103"/>
    <w:rsid w:val="00F451BC"/>
    <w:rsid w:val="00F457AB"/>
    <w:rsid w:val="00F4580C"/>
    <w:rsid w:val="00F45A22"/>
    <w:rsid w:val="00F45F0E"/>
    <w:rsid w:val="00F45F3A"/>
    <w:rsid w:val="00F46041"/>
    <w:rsid w:val="00F465FB"/>
    <w:rsid w:val="00F4733E"/>
    <w:rsid w:val="00F47823"/>
    <w:rsid w:val="00F501CD"/>
    <w:rsid w:val="00F50290"/>
    <w:rsid w:val="00F50501"/>
    <w:rsid w:val="00F509AD"/>
    <w:rsid w:val="00F50C63"/>
    <w:rsid w:val="00F51196"/>
    <w:rsid w:val="00F513F6"/>
    <w:rsid w:val="00F5169B"/>
    <w:rsid w:val="00F51BC6"/>
    <w:rsid w:val="00F51D3B"/>
    <w:rsid w:val="00F51DFD"/>
    <w:rsid w:val="00F51E57"/>
    <w:rsid w:val="00F522CB"/>
    <w:rsid w:val="00F5235C"/>
    <w:rsid w:val="00F52988"/>
    <w:rsid w:val="00F52C78"/>
    <w:rsid w:val="00F531C4"/>
    <w:rsid w:val="00F545E3"/>
    <w:rsid w:val="00F54DEB"/>
    <w:rsid w:val="00F54F02"/>
    <w:rsid w:val="00F54F1F"/>
    <w:rsid w:val="00F5566D"/>
    <w:rsid w:val="00F55974"/>
    <w:rsid w:val="00F55D74"/>
    <w:rsid w:val="00F567B3"/>
    <w:rsid w:val="00F56E5E"/>
    <w:rsid w:val="00F5717F"/>
    <w:rsid w:val="00F577B4"/>
    <w:rsid w:val="00F6044D"/>
    <w:rsid w:val="00F60E75"/>
    <w:rsid w:val="00F61B76"/>
    <w:rsid w:val="00F61BCF"/>
    <w:rsid w:val="00F62A7E"/>
    <w:rsid w:val="00F649C4"/>
    <w:rsid w:val="00F6643E"/>
    <w:rsid w:val="00F664A0"/>
    <w:rsid w:val="00F664C2"/>
    <w:rsid w:val="00F66711"/>
    <w:rsid w:val="00F668A8"/>
    <w:rsid w:val="00F66F2B"/>
    <w:rsid w:val="00F67288"/>
    <w:rsid w:val="00F67C7C"/>
    <w:rsid w:val="00F67FE3"/>
    <w:rsid w:val="00F70037"/>
    <w:rsid w:val="00F71385"/>
    <w:rsid w:val="00F7152B"/>
    <w:rsid w:val="00F71777"/>
    <w:rsid w:val="00F7281A"/>
    <w:rsid w:val="00F7306A"/>
    <w:rsid w:val="00F73093"/>
    <w:rsid w:val="00F73213"/>
    <w:rsid w:val="00F7351A"/>
    <w:rsid w:val="00F737FB"/>
    <w:rsid w:val="00F73827"/>
    <w:rsid w:val="00F744BB"/>
    <w:rsid w:val="00F75989"/>
    <w:rsid w:val="00F75C10"/>
    <w:rsid w:val="00F7603E"/>
    <w:rsid w:val="00F764C4"/>
    <w:rsid w:val="00F7686D"/>
    <w:rsid w:val="00F76FA1"/>
    <w:rsid w:val="00F7745D"/>
    <w:rsid w:val="00F777DC"/>
    <w:rsid w:val="00F800BF"/>
    <w:rsid w:val="00F80627"/>
    <w:rsid w:val="00F807C6"/>
    <w:rsid w:val="00F80C61"/>
    <w:rsid w:val="00F81912"/>
    <w:rsid w:val="00F8253C"/>
    <w:rsid w:val="00F82795"/>
    <w:rsid w:val="00F82CE9"/>
    <w:rsid w:val="00F83372"/>
    <w:rsid w:val="00F83423"/>
    <w:rsid w:val="00F83C72"/>
    <w:rsid w:val="00F8413B"/>
    <w:rsid w:val="00F842C9"/>
    <w:rsid w:val="00F84D5A"/>
    <w:rsid w:val="00F84D97"/>
    <w:rsid w:val="00F84F12"/>
    <w:rsid w:val="00F8506E"/>
    <w:rsid w:val="00F852B1"/>
    <w:rsid w:val="00F858A1"/>
    <w:rsid w:val="00F85AEF"/>
    <w:rsid w:val="00F86161"/>
    <w:rsid w:val="00F8693E"/>
    <w:rsid w:val="00F8705E"/>
    <w:rsid w:val="00F871B3"/>
    <w:rsid w:val="00F878E2"/>
    <w:rsid w:val="00F87AF2"/>
    <w:rsid w:val="00F9007F"/>
    <w:rsid w:val="00F9066D"/>
    <w:rsid w:val="00F91A29"/>
    <w:rsid w:val="00F91C6F"/>
    <w:rsid w:val="00F9233D"/>
    <w:rsid w:val="00F931B5"/>
    <w:rsid w:val="00F937DE"/>
    <w:rsid w:val="00F9396B"/>
    <w:rsid w:val="00F9411E"/>
    <w:rsid w:val="00F94E3F"/>
    <w:rsid w:val="00F959E8"/>
    <w:rsid w:val="00F96677"/>
    <w:rsid w:val="00F967E9"/>
    <w:rsid w:val="00F968E5"/>
    <w:rsid w:val="00F97B45"/>
    <w:rsid w:val="00F97C6D"/>
    <w:rsid w:val="00FA07F6"/>
    <w:rsid w:val="00FA12D6"/>
    <w:rsid w:val="00FA131E"/>
    <w:rsid w:val="00FA169C"/>
    <w:rsid w:val="00FA1A38"/>
    <w:rsid w:val="00FA1A65"/>
    <w:rsid w:val="00FA2C90"/>
    <w:rsid w:val="00FA3694"/>
    <w:rsid w:val="00FA37FA"/>
    <w:rsid w:val="00FA3C95"/>
    <w:rsid w:val="00FA4345"/>
    <w:rsid w:val="00FA4BCD"/>
    <w:rsid w:val="00FA519A"/>
    <w:rsid w:val="00FA52AD"/>
    <w:rsid w:val="00FA56DB"/>
    <w:rsid w:val="00FA60CD"/>
    <w:rsid w:val="00FA6335"/>
    <w:rsid w:val="00FA6942"/>
    <w:rsid w:val="00FA6F73"/>
    <w:rsid w:val="00FA7C48"/>
    <w:rsid w:val="00FB0E1E"/>
    <w:rsid w:val="00FB0E6E"/>
    <w:rsid w:val="00FB10F1"/>
    <w:rsid w:val="00FB12FD"/>
    <w:rsid w:val="00FB1663"/>
    <w:rsid w:val="00FB1A0B"/>
    <w:rsid w:val="00FB1E1C"/>
    <w:rsid w:val="00FB2087"/>
    <w:rsid w:val="00FB2232"/>
    <w:rsid w:val="00FB22CF"/>
    <w:rsid w:val="00FB2702"/>
    <w:rsid w:val="00FB2761"/>
    <w:rsid w:val="00FB3155"/>
    <w:rsid w:val="00FB3796"/>
    <w:rsid w:val="00FB3ABC"/>
    <w:rsid w:val="00FB3E60"/>
    <w:rsid w:val="00FB4478"/>
    <w:rsid w:val="00FB49EC"/>
    <w:rsid w:val="00FB4F93"/>
    <w:rsid w:val="00FB65D0"/>
    <w:rsid w:val="00FB6A3B"/>
    <w:rsid w:val="00FB6E66"/>
    <w:rsid w:val="00FB713D"/>
    <w:rsid w:val="00FB79A3"/>
    <w:rsid w:val="00FC01C8"/>
    <w:rsid w:val="00FC080D"/>
    <w:rsid w:val="00FC090E"/>
    <w:rsid w:val="00FC1315"/>
    <w:rsid w:val="00FC1A51"/>
    <w:rsid w:val="00FC1C17"/>
    <w:rsid w:val="00FC3BCE"/>
    <w:rsid w:val="00FC4924"/>
    <w:rsid w:val="00FC4A0B"/>
    <w:rsid w:val="00FC4A8C"/>
    <w:rsid w:val="00FC4B43"/>
    <w:rsid w:val="00FC4EBD"/>
    <w:rsid w:val="00FC58BD"/>
    <w:rsid w:val="00FC5E6F"/>
    <w:rsid w:val="00FC5FD3"/>
    <w:rsid w:val="00FC6333"/>
    <w:rsid w:val="00FC6708"/>
    <w:rsid w:val="00FC6733"/>
    <w:rsid w:val="00FC68A1"/>
    <w:rsid w:val="00FC6A05"/>
    <w:rsid w:val="00FC6C29"/>
    <w:rsid w:val="00FC71E0"/>
    <w:rsid w:val="00FC73E0"/>
    <w:rsid w:val="00FC7C00"/>
    <w:rsid w:val="00FC7D4E"/>
    <w:rsid w:val="00FD0265"/>
    <w:rsid w:val="00FD0B80"/>
    <w:rsid w:val="00FD1201"/>
    <w:rsid w:val="00FD1257"/>
    <w:rsid w:val="00FD1A6D"/>
    <w:rsid w:val="00FD1FC6"/>
    <w:rsid w:val="00FD20A8"/>
    <w:rsid w:val="00FD20AD"/>
    <w:rsid w:val="00FD247F"/>
    <w:rsid w:val="00FD2933"/>
    <w:rsid w:val="00FD4295"/>
    <w:rsid w:val="00FD438C"/>
    <w:rsid w:val="00FD46C8"/>
    <w:rsid w:val="00FD5775"/>
    <w:rsid w:val="00FD5A72"/>
    <w:rsid w:val="00FD6050"/>
    <w:rsid w:val="00FD6751"/>
    <w:rsid w:val="00FD704F"/>
    <w:rsid w:val="00FD70B4"/>
    <w:rsid w:val="00FD7118"/>
    <w:rsid w:val="00FD7F29"/>
    <w:rsid w:val="00FE0781"/>
    <w:rsid w:val="00FE0DC8"/>
    <w:rsid w:val="00FE1197"/>
    <w:rsid w:val="00FE125B"/>
    <w:rsid w:val="00FE1496"/>
    <w:rsid w:val="00FE1624"/>
    <w:rsid w:val="00FE1730"/>
    <w:rsid w:val="00FE210D"/>
    <w:rsid w:val="00FE25C9"/>
    <w:rsid w:val="00FE2CCB"/>
    <w:rsid w:val="00FE2DA7"/>
    <w:rsid w:val="00FE3143"/>
    <w:rsid w:val="00FE471A"/>
    <w:rsid w:val="00FE48EB"/>
    <w:rsid w:val="00FE4981"/>
    <w:rsid w:val="00FE4A45"/>
    <w:rsid w:val="00FE4C85"/>
    <w:rsid w:val="00FE4F98"/>
    <w:rsid w:val="00FE5AE7"/>
    <w:rsid w:val="00FE5E34"/>
    <w:rsid w:val="00FE63AB"/>
    <w:rsid w:val="00FE6501"/>
    <w:rsid w:val="00FE66F1"/>
    <w:rsid w:val="00FE6C34"/>
    <w:rsid w:val="00FE6C95"/>
    <w:rsid w:val="00FE6DBB"/>
    <w:rsid w:val="00FE77E6"/>
    <w:rsid w:val="00FF0232"/>
    <w:rsid w:val="00FF02E4"/>
    <w:rsid w:val="00FF0569"/>
    <w:rsid w:val="00FF0720"/>
    <w:rsid w:val="00FF095D"/>
    <w:rsid w:val="00FF0AC0"/>
    <w:rsid w:val="00FF0E82"/>
    <w:rsid w:val="00FF0EC2"/>
    <w:rsid w:val="00FF1C6B"/>
    <w:rsid w:val="00FF223B"/>
    <w:rsid w:val="00FF2370"/>
    <w:rsid w:val="00FF299A"/>
    <w:rsid w:val="00FF2B12"/>
    <w:rsid w:val="00FF37D0"/>
    <w:rsid w:val="00FF3CE8"/>
    <w:rsid w:val="00FF40F9"/>
    <w:rsid w:val="00FF4778"/>
    <w:rsid w:val="00FF47CB"/>
    <w:rsid w:val="00FF4D4A"/>
    <w:rsid w:val="00FF5431"/>
    <w:rsid w:val="00FF645F"/>
    <w:rsid w:val="00FF6822"/>
    <w:rsid w:val="00FF6BC1"/>
    <w:rsid w:val="00FF6CE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5166"/>
  <w15:docId w15:val="{EC605404-A244-4A5D-B45C-20F42A3E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FAA"/>
    <w:rPr>
      <w:color w:val="0000FF" w:themeColor="hyperlink"/>
      <w:u w:val="single"/>
    </w:rPr>
  </w:style>
  <w:style w:type="character" w:styleId="CommentReference">
    <w:name w:val="annotation reference"/>
    <w:basedOn w:val="DefaultParagraphFont"/>
    <w:uiPriority w:val="99"/>
    <w:semiHidden/>
    <w:unhideWhenUsed/>
    <w:rsid w:val="00F959E8"/>
    <w:rPr>
      <w:sz w:val="16"/>
      <w:szCs w:val="16"/>
    </w:rPr>
  </w:style>
  <w:style w:type="paragraph" w:styleId="CommentText">
    <w:name w:val="annotation text"/>
    <w:basedOn w:val="Normal"/>
    <w:link w:val="CommentTextChar"/>
    <w:uiPriority w:val="99"/>
    <w:semiHidden/>
    <w:unhideWhenUsed/>
    <w:rsid w:val="00F959E8"/>
    <w:pPr>
      <w:spacing w:line="240" w:lineRule="auto"/>
    </w:pPr>
    <w:rPr>
      <w:sz w:val="20"/>
      <w:szCs w:val="20"/>
    </w:rPr>
  </w:style>
  <w:style w:type="character" w:customStyle="1" w:styleId="CommentTextChar">
    <w:name w:val="Comment Text Char"/>
    <w:basedOn w:val="DefaultParagraphFont"/>
    <w:link w:val="CommentText"/>
    <w:uiPriority w:val="99"/>
    <w:semiHidden/>
    <w:rsid w:val="00F959E8"/>
    <w:rPr>
      <w:sz w:val="20"/>
      <w:szCs w:val="20"/>
    </w:rPr>
  </w:style>
  <w:style w:type="paragraph" w:styleId="CommentSubject">
    <w:name w:val="annotation subject"/>
    <w:basedOn w:val="CommentText"/>
    <w:next w:val="CommentText"/>
    <w:link w:val="CommentSubjectChar"/>
    <w:uiPriority w:val="99"/>
    <w:semiHidden/>
    <w:unhideWhenUsed/>
    <w:rsid w:val="00F959E8"/>
    <w:rPr>
      <w:b/>
      <w:bCs/>
    </w:rPr>
  </w:style>
  <w:style w:type="character" w:customStyle="1" w:styleId="CommentSubjectChar">
    <w:name w:val="Comment Subject Char"/>
    <w:basedOn w:val="CommentTextChar"/>
    <w:link w:val="CommentSubject"/>
    <w:uiPriority w:val="99"/>
    <w:semiHidden/>
    <w:rsid w:val="00F959E8"/>
    <w:rPr>
      <w:b/>
      <w:bCs/>
      <w:sz w:val="20"/>
      <w:szCs w:val="20"/>
    </w:rPr>
  </w:style>
  <w:style w:type="paragraph" w:styleId="BalloonText">
    <w:name w:val="Balloon Text"/>
    <w:basedOn w:val="Normal"/>
    <w:link w:val="BalloonTextChar"/>
    <w:uiPriority w:val="99"/>
    <w:semiHidden/>
    <w:unhideWhenUsed/>
    <w:rsid w:val="00F95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E8"/>
    <w:rPr>
      <w:rFonts w:ascii="Tahoma" w:hAnsi="Tahoma" w:cs="Tahoma"/>
      <w:sz w:val="16"/>
      <w:szCs w:val="16"/>
    </w:rPr>
  </w:style>
  <w:style w:type="paragraph" w:styleId="ListParagraph">
    <w:name w:val="List Paragraph"/>
    <w:basedOn w:val="Normal"/>
    <w:uiPriority w:val="34"/>
    <w:qFormat/>
    <w:rsid w:val="00DA3E54"/>
    <w:pPr>
      <w:ind w:left="720"/>
      <w:contextualSpacing/>
    </w:pPr>
  </w:style>
  <w:style w:type="paragraph" w:styleId="Header">
    <w:name w:val="header"/>
    <w:basedOn w:val="Normal"/>
    <w:link w:val="HeaderChar"/>
    <w:uiPriority w:val="99"/>
    <w:unhideWhenUsed/>
    <w:rsid w:val="00080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0C"/>
  </w:style>
  <w:style w:type="paragraph" w:styleId="Footer">
    <w:name w:val="footer"/>
    <w:basedOn w:val="Normal"/>
    <w:link w:val="FooterChar"/>
    <w:uiPriority w:val="99"/>
    <w:unhideWhenUsed/>
    <w:rsid w:val="00080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0C"/>
  </w:style>
  <w:style w:type="paragraph" w:styleId="NoSpacing">
    <w:name w:val="No Spacing"/>
    <w:uiPriority w:val="1"/>
    <w:qFormat/>
    <w:rsid w:val="006C3615"/>
    <w:pPr>
      <w:spacing w:after="0" w:line="240" w:lineRule="auto"/>
    </w:pPr>
  </w:style>
  <w:style w:type="character" w:styleId="FollowedHyperlink">
    <w:name w:val="FollowedHyperlink"/>
    <w:basedOn w:val="DefaultParagraphFont"/>
    <w:uiPriority w:val="99"/>
    <w:semiHidden/>
    <w:unhideWhenUsed/>
    <w:rsid w:val="00CA3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4419">
      <w:bodyDiv w:val="1"/>
      <w:marLeft w:val="0"/>
      <w:marRight w:val="0"/>
      <w:marTop w:val="0"/>
      <w:marBottom w:val="0"/>
      <w:divBdr>
        <w:top w:val="none" w:sz="0" w:space="0" w:color="auto"/>
        <w:left w:val="none" w:sz="0" w:space="0" w:color="auto"/>
        <w:bottom w:val="none" w:sz="0" w:space="0" w:color="auto"/>
        <w:right w:val="none" w:sz="0" w:space="0" w:color="auto"/>
      </w:divBdr>
    </w:div>
    <w:div w:id="347679557">
      <w:bodyDiv w:val="1"/>
      <w:marLeft w:val="0"/>
      <w:marRight w:val="0"/>
      <w:marTop w:val="0"/>
      <w:marBottom w:val="0"/>
      <w:divBdr>
        <w:top w:val="none" w:sz="0" w:space="0" w:color="auto"/>
        <w:left w:val="none" w:sz="0" w:space="0" w:color="auto"/>
        <w:bottom w:val="none" w:sz="0" w:space="0" w:color="auto"/>
        <w:right w:val="none" w:sz="0" w:space="0" w:color="auto"/>
      </w:divBdr>
    </w:div>
    <w:div w:id="704721362">
      <w:bodyDiv w:val="1"/>
      <w:marLeft w:val="0"/>
      <w:marRight w:val="0"/>
      <w:marTop w:val="0"/>
      <w:marBottom w:val="0"/>
      <w:divBdr>
        <w:top w:val="none" w:sz="0" w:space="0" w:color="auto"/>
        <w:left w:val="none" w:sz="0" w:space="0" w:color="auto"/>
        <w:bottom w:val="none" w:sz="0" w:space="0" w:color="auto"/>
        <w:right w:val="none" w:sz="0" w:space="0" w:color="auto"/>
      </w:divBdr>
    </w:div>
    <w:div w:id="1687555521">
      <w:bodyDiv w:val="1"/>
      <w:marLeft w:val="0"/>
      <w:marRight w:val="0"/>
      <w:marTop w:val="0"/>
      <w:marBottom w:val="0"/>
      <w:divBdr>
        <w:top w:val="none" w:sz="0" w:space="0" w:color="auto"/>
        <w:left w:val="none" w:sz="0" w:space="0" w:color="auto"/>
        <w:bottom w:val="none" w:sz="0" w:space="0" w:color="auto"/>
        <w:right w:val="none" w:sz="0" w:space="0" w:color="auto"/>
      </w:divBdr>
    </w:div>
    <w:div w:id="1838034393">
      <w:bodyDiv w:val="1"/>
      <w:marLeft w:val="0"/>
      <w:marRight w:val="0"/>
      <w:marTop w:val="0"/>
      <w:marBottom w:val="0"/>
      <w:divBdr>
        <w:top w:val="none" w:sz="0" w:space="0" w:color="auto"/>
        <w:left w:val="none" w:sz="0" w:space="0" w:color="auto"/>
        <w:bottom w:val="none" w:sz="0" w:space="0" w:color="auto"/>
        <w:right w:val="none" w:sz="0" w:space="0" w:color="auto"/>
      </w:divBdr>
    </w:div>
    <w:div w:id="1889730562">
      <w:bodyDiv w:val="1"/>
      <w:marLeft w:val="0"/>
      <w:marRight w:val="0"/>
      <w:marTop w:val="0"/>
      <w:marBottom w:val="0"/>
      <w:divBdr>
        <w:top w:val="none" w:sz="0" w:space="0" w:color="auto"/>
        <w:left w:val="none" w:sz="0" w:space="0" w:color="auto"/>
        <w:bottom w:val="none" w:sz="0" w:space="0" w:color="auto"/>
        <w:right w:val="none" w:sz="0" w:space="0" w:color="auto"/>
      </w:divBdr>
    </w:div>
    <w:div w:id="1937126333">
      <w:bodyDiv w:val="1"/>
      <w:marLeft w:val="0"/>
      <w:marRight w:val="0"/>
      <w:marTop w:val="0"/>
      <w:marBottom w:val="0"/>
      <w:divBdr>
        <w:top w:val="none" w:sz="0" w:space="0" w:color="auto"/>
        <w:left w:val="none" w:sz="0" w:space="0" w:color="auto"/>
        <w:bottom w:val="none" w:sz="0" w:space="0" w:color="auto"/>
        <w:right w:val="none" w:sz="0" w:space="0" w:color="auto"/>
      </w:divBdr>
    </w:div>
    <w:div w:id="21066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P2lel5pjYc" TargetMode="External"/><Relationship Id="rId13" Type="http://schemas.openxmlformats.org/officeDocument/2006/relationships/hyperlink" Target="http://www.xavier.edu/handbook/general/inclement-weather-policy.cfm" TargetMode="External"/><Relationship Id="rId18" Type="http://schemas.openxmlformats.org/officeDocument/2006/relationships/hyperlink" Target="http://www.xavier.edu/disability-services/?aq=auto-Disability%20Services" TargetMode="External"/><Relationship Id="rId26" Type="http://schemas.openxmlformats.org/officeDocument/2006/relationships/hyperlink" Target="http://www.xavier.edu/library/" TargetMode="External"/><Relationship Id="rId3" Type="http://schemas.openxmlformats.org/officeDocument/2006/relationships/settings" Target="settings.xml"/><Relationship Id="rId21" Type="http://schemas.openxmlformats.org/officeDocument/2006/relationships/hyperlink" Target="https://www.xavier.edu/psychologicalservices/" TargetMode="External"/><Relationship Id="rId34" Type="http://schemas.openxmlformats.org/officeDocument/2006/relationships/hyperlink" Target="http://www.xavier.edu/titleix/documents/22015-16XavierGender-BasedSexualMisconductReportingSupportOptions.pdf" TargetMode="External"/><Relationship Id="rId7" Type="http://schemas.openxmlformats.org/officeDocument/2006/relationships/hyperlink" Target="http://catalog.xavier.edu/" TargetMode="External"/><Relationship Id="rId12" Type="http://schemas.openxmlformats.org/officeDocument/2006/relationships/hyperlink" Target="mailto:commuterservice@xavier.edu" TargetMode="External"/><Relationship Id="rId17" Type="http://schemas.openxmlformats.org/officeDocument/2006/relationships/hyperlink" Target="https://www.xavier.edu/mathematics-department/math-lab" TargetMode="External"/><Relationship Id="rId25" Type="http://schemas.openxmlformats.org/officeDocument/2006/relationships/hyperlink" Target="mailto:thestore@xavier.edu" TargetMode="External"/><Relationship Id="rId33" Type="http://schemas.openxmlformats.org/officeDocument/2006/relationships/hyperlink" Target="http://www.xavier.edu/poli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writingcenter@xavier.edu" TargetMode="External"/><Relationship Id="rId20" Type="http://schemas.openxmlformats.org/officeDocument/2006/relationships/hyperlink" Target="https://www.xavier.edu/health-wellness/counseling/" TargetMode="External"/><Relationship Id="rId29" Type="http://schemas.openxmlformats.org/officeDocument/2006/relationships/hyperlink" Target="mailto:askus@xavie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avier.edu/business-services/XU-alert-me.cfm?aq=autoXU%20Alert%20Me" TargetMode="External"/><Relationship Id="rId24" Type="http://schemas.openxmlformats.org/officeDocument/2006/relationships/hyperlink" Target="https://www.xavier.edu/thestore/index" TargetMode="External"/><Relationship Id="rId32" Type="http://schemas.openxmlformats.org/officeDocument/2006/relationships/hyperlink" Target="http://www.xavier.edu/TitleI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xavier.edu/writingcenter/index" TargetMode="External"/><Relationship Id="rId23" Type="http://schemas.openxmlformats.org/officeDocument/2006/relationships/hyperlink" Target="https://www.xavier.edu/health-wellness/wellbeing/wellness-coaching" TargetMode="External"/><Relationship Id="rId28" Type="http://schemas.openxmlformats.org/officeDocument/2006/relationships/hyperlink" Target="https://www.xavier.edu/library" TargetMode="External"/><Relationship Id="rId36" Type="http://schemas.openxmlformats.org/officeDocument/2006/relationships/footer" Target="footer1.xml"/><Relationship Id="rId10" Type="http://schemas.openxmlformats.org/officeDocument/2006/relationships/hyperlink" Target="https://cft.vanderbilt.edu/guides-sub-pages/blooms-taxonomy/" TargetMode="External"/><Relationship Id="rId19" Type="http://schemas.openxmlformats.org/officeDocument/2006/relationships/hyperlink" Target="mailto:jonesc20@xavier.edu" TargetMode="External"/><Relationship Id="rId31" Type="http://schemas.openxmlformats.org/officeDocument/2006/relationships/hyperlink" Target="http://www.xavier.edu/advocate/" TargetMode="External"/><Relationship Id="rId4" Type="http://schemas.openxmlformats.org/officeDocument/2006/relationships/webSettings" Target="webSettings.xml"/><Relationship Id="rId9" Type="http://schemas.openxmlformats.org/officeDocument/2006/relationships/hyperlink" Target="https://www.youtube.com/watch?v=WwDENGn0r2o" TargetMode="External"/><Relationship Id="rId14" Type="http://schemas.openxmlformats.org/officeDocument/2006/relationships/hyperlink" Target="https://www.xavier.edu/academic-support/index" TargetMode="External"/><Relationship Id="rId22" Type="http://schemas.openxmlformats.org/officeDocument/2006/relationships/hyperlink" Target="https://www.xavier.edu/health-wellness/health/index" TargetMode="External"/><Relationship Id="rId27" Type="http://schemas.openxmlformats.org/officeDocument/2006/relationships/hyperlink" Target="https://xavier.libcal.com/spaces?lid=6509" TargetMode="External"/><Relationship Id="rId30" Type="http://schemas.openxmlformats.org/officeDocument/2006/relationships/hyperlink" Target="https://www.xavier.edu/library/ask-a-librarian/schedule-a-consultation/index" TargetMode="External"/><Relationship Id="rId35" Type="http://schemas.openxmlformats.org/officeDocument/2006/relationships/hyperlink" Target="https://www.xavier.edu/library/about/copyright-ques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Ceo-DiFrancesco</dc:creator>
  <cp:lastModifiedBy>Pickett, Cara</cp:lastModifiedBy>
  <cp:revision>4</cp:revision>
  <cp:lastPrinted>2017-08-14T20:37:00Z</cp:lastPrinted>
  <dcterms:created xsi:type="dcterms:W3CDTF">2017-08-15T14:48:00Z</dcterms:created>
  <dcterms:modified xsi:type="dcterms:W3CDTF">2021-07-27T19:26:00Z</dcterms:modified>
</cp:coreProperties>
</file>